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52" w:rsidRDefault="00697E52" w:rsidP="00697E52">
      <w:pPr>
        <w:spacing w:after="120" w:line="240" w:lineRule="auto"/>
        <w:ind w:left="-142"/>
        <w:jc w:val="center"/>
        <w:rPr>
          <w:rFonts w:ascii="Times New Roman" w:hAnsi="Times New Roman" w:cs="Times New Roman"/>
          <w:b/>
          <w:sz w:val="28"/>
          <w:szCs w:val="28"/>
        </w:rPr>
        <w:sectPr w:rsidR="00697E52" w:rsidSect="00697E52">
          <w:pgSz w:w="11906" w:h="16838"/>
          <w:pgMar w:top="0" w:right="1133" w:bottom="142" w:left="142" w:header="709" w:footer="709" w:gutter="0"/>
          <w:cols w:space="708"/>
          <w:docGrid w:linePitch="360"/>
        </w:sectPr>
      </w:pPr>
      <w:r>
        <w:rPr>
          <w:rFonts w:ascii="Times New Roman" w:eastAsia="Calibri" w:hAnsi="Times New Roman" w:cs="Times New Roman"/>
          <w:noProof/>
          <w:sz w:val="24"/>
          <w:szCs w:val="24"/>
        </w:rPr>
        <w:drawing>
          <wp:inline distT="0" distB="0" distL="0" distR="0">
            <wp:extent cx="7631230" cy="10692581"/>
            <wp:effectExtent l="0" t="0" r="0" b="0"/>
            <wp:docPr id="2" name="Рисунок 2" descr="C:\Users\admin\Desktop\Моя работа\Методическая работа\Попрядухина\Конкурс программ в рамках Успеха каждого ребенка\5445207938311511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оя работа\Методическая работа\Попрядухина\Конкурс программ в рамках Успеха каждого ребенка\54452079383115118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1230" cy="10692581"/>
                    </a:xfrm>
                    <a:prstGeom prst="rect">
                      <a:avLst/>
                    </a:prstGeom>
                    <a:noFill/>
                    <a:ln>
                      <a:noFill/>
                    </a:ln>
                  </pic:spPr>
                </pic:pic>
              </a:graphicData>
            </a:graphic>
          </wp:inline>
        </w:drawing>
      </w:r>
    </w:p>
    <w:p w:rsidR="00F7092E" w:rsidRPr="00F7092E" w:rsidRDefault="00F7092E" w:rsidP="00EC73E4">
      <w:pPr>
        <w:spacing w:after="120" w:line="240" w:lineRule="auto"/>
        <w:jc w:val="center"/>
        <w:rPr>
          <w:rFonts w:ascii="Times New Roman" w:hAnsi="Times New Roman" w:cs="Times New Roman"/>
          <w:b/>
          <w:sz w:val="28"/>
          <w:szCs w:val="28"/>
        </w:rPr>
      </w:pPr>
      <w:r w:rsidRPr="00F7092E">
        <w:rPr>
          <w:rFonts w:ascii="Times New Roman" w:hAnsi="Times New Roman" w:cs="Times New Roman"/>
          <w:b/>
          <w:sz w:val="28"/>
          <w:szCs w:val="28"/>
        </w:rPr>
        <w:lastRenderedPageBreak/>
        <w:t xml:space="preserve">I. </w:t>
      </w:r>
      <w:r w:rsidR="002C23BF" w:rsidRPr="00F7092E">
        <w:rPr>
          <w:rFonts w:ascii="Times New Roman" w:hAnsi="Times New Roman" w:cs="Times New Roman"/>
          <w:b/>
          <w:sz w:val="28"/>
          <w:szCs w:val="28"/>
        </w:rPr>
        <w:t>КОМПЛЕКС ОСНОВНЫХ ХАРАКТЕРИСТИК  ПРОГРАММЫ</w:t>
      </w:r>
    </w:p>
    <w:p w:rsidR="00F7092E" w:rsidRDefault="00F7092E" w:rsidP="00EC73E4">
      <w:pPr>
        <w:spacing w:after="120" w:line="240" w:lineRule="auto"/>
        <w:jc w:val="center"/>
        <w:rPr>
          <w:rFonts w:ascii="Times New Roman" w:hAnsi="Times New Roman" w:cs="Times New Roman"/>
          <w:b/>
          <w:sz w:val="28"/>
          <w:szCs w:val="28"/>
        </w:rPr>
      </w:pPr>
      <w:r w:rsidRPr="00F7092E">
        <w:rPr>
          <w:rFonts w:ascii="Times New Roman" w:hAnsi="Times New Roman" w:cs="Times New Roman"/>
          <w:b/>
          <w:sz w:val="28"/>
          <w:szCs w:val="28"/>
        </w:rPr>
        <w:t>Пояснительная записка</w:t>
      </w:r>
    </w:p>
    <w:p w:rsidR="00F7092E" w:rsidRPr="00395900" w:rsidRDefault="00F7092E" w:rsidP="00EC73E4">
      <w:pPr>
        <w:spacing w:after="120" w:line="240" w:lineRule="auto"/>
        <w:ind w:firstLine="708"/>
        <w:jc w:val="both"/>
        <w:rPr>
          <w:rFonts w:ascii="Times New Roman" w:hAnsi="Times New Roman" w:cs="Times New Roman"/>
          <w:sz w:val="28"/>
          <w:szCs w:val="28"/>
        </w:rPr>
      </w:pPr>
      <w:r w:rsidRPr="00395900">
        <w:rPr>
          <w:rFonts w:ascii="Times New Roman" w:hAnsi="Times New Roman" w:cs="Times New Roman"/>
          <w:sz w:val="28"/>
          <w:szCs w:val="28"/>
        </w:rPr>
        <w:t>Программа «</w:t>
      </w:r>
      <w:r w:rsidR="00894E30">
        <w:rPr>
          <w:rFonts w:ascii="Times New Roman" w:hAnsi="Times New Roman" w:cs="Times New Roman"/>
          <w:sz w:val="28"/>
          <w:szCs w:val="28"/>
        </w:rPr>
        <w:t>Экология. Основы экологической культуры</w:t>
      </w:r>
      <w:r w:rsidRPr="00395900">
        <w:rPr>
          <w:rFonts w:ascii="Times New Roman" w:hAnsi="Times New Roman" w:cs="Times New Roman"/>
          <w:sz w:val="28"/>
          <w:szCs w:val="28"/>
        </w:rPr>
        <w:t xml:space="preserve">» имеет </w:t>
      </w:r>
      <w:r w:rsidR="00395900">
        <w:rPr>
          <w:rFonts w:ascii="Times New Roman" w:hAnsi="Times New Roman" w:cs="Times New Roman"/>
          <w:sz w:val="28"/>
          <w:szCs w:val="28"/>
        </w:rPr>
        <w:t xml:space="preserve">естественнонаучную </w:t>
      </w:r>
      <w:r w:rsidRPr="00395900">
        <w:rPr>
          <w:rFonts w:ascii="Times New Roman" w:hAnsi="Times New Roman" w:cs="Times New Roman"/>
          <w:sz w:val="28"/>
          <w:szCs w:val="28"/>
        </w:rPr>
        <w:t xml:space="preserve"> направленность и ориентирована на обеспечение прав </w:t>
      </w:r>
      <w:proofErr w:type="gramStart"/>
      <w:r w:rsidRPr="00395900">
        <w:rPr>
          <w:rFonts w:ascii="Times New Roman" w:hAnsi="Times New Roman" w:cs="Times New Roman"/>
          <w:sz w:val="28"/>
          <w:szCs w:val="28"/>
        </w:rPr>
        <w:t>ребёнка</w:t>
      </w:r>
      <w:proofErr w:type="gramEnd"/>
      <w:r w:rsidRPr="00395900">
        <w:rPr>
          <w:rFonts w:ascii="Times New Roman" w:hAnsi="Times New Roman" w:cs="Times New Roman"/>
          <w:sz w:val="28"/>
          <w:szCs w:val="28"/>
        </w:rPr>
        <w:t xml:space="preserve"> на развитие, личностное самоопределение и самореализацию, расширение возможностей для удовлетворения разнообразных интересов детей и  их  семей  в  сфере  образования;   развитие  инновационного  потенциала  общества, а также на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395900" w:rsidRDefault="00395900" w:rsidP="00EC73E4">
      <w:pPr>
        <w:spacing w:after="120" w:line="240" w:lineRule="auto"/>
        <w:jc w:val="center"/>
        <w:rPr>
          <w:rFonts w:ascii="Times New Roman" w:hAnsi="Times New Roman" w:cs="Times New Roman"/>
          <w:b/>
          <w:sz w:val="28"/>
          <w:szCs w:val="28"/>
        </w:rPr>
      </w:pPr>
      <w:r w:rsidRPr="006F4E05">
        <w:rPr>
          <w:rFonts w:ascii="Times New Roman" w:hAnsi="Times New Roman" w:cs="Times New Roman"/>
          <w:b/>
          <w:sz w:val="28"/>
          <w:szCs w:val="28"/>
        </w:rPr>
        <w:t>Актуальность программы</w:t>
      </w:r>
    </w:p>
    <w:p w:rsidR="0005435E" w:rsidRDefault="006F4E05" w:rsidP="00EC73E4">
      <w:pPr>
        <w:spacing w:after="120" w:line="240" w:lineRule="auto"/>
        <w:ind w:firstLine="708"/>
        <w:jc w:val="both"/>
        <w:rPr>
          <w:rFonts w:ascii="Times New Roman" w:hAnsi="Times New Roman" w:cs="Times New Roman"/>
          <w:sz w:val="28"/>
          <w:szCs w:val="28"/>
        </w:rPr>
      </w:pPr>
      <w:r w:rsidRPr="005535A6">
        <w:rPr>
          <w:rFonts w:ascii="Times New Roman" w:hAnsi="Times New Roman" w:cs="Times New Roman"/>
          <w:sz w:val="28"/>
          <w:szCs w:val="28"/>
        </w:rPr>
        <w:t>Актуальность программы «</w:t>
      </w:r>
      <w:r w:rsidR="00894E30" w:rsidRPr="005535A6">
        <w:rPr>
          <w:rFonts w:ascii="Times New Roman" w:hAnsi="Times New Roman" w:cs="Times New Roman"/>
          <w:sz w:val="28"/>
          <w:szCs w:val="28"/>
        </w:rPr>
        <w:t>Экология. Основы экологической культуры</w:t>
      </w:r>
      <w:r w:rsidRPr="005535A6">
        <w:rPr>
          <w:rFonts w:ascii="Times New Roman" w:hAnsi="Times New Roman" w:cs="Times New Roman"/>
          <w:sz w:val="28"/>
          <w:szCs w:val="28"/>
        </w:rPr>
        <w:t>» заключается в том, что подразумевает непрерывный процесс обучения, воспитания и развития, направлен</w:t>
      </w:r>
      <w:r w:rsidR="00580F27">
        <w:rPr>
          <w:rFonts w:ascii="Times New Roman" w:hAnsi="Times New Roman" w:cs="Times New Roman"/>
          <w:sz w:val="28"/>
          <w:szCs w:val="28"/>
        </w:rPr>
        <w:t>а</w:t>
      </w:r>
      <w:r w:rsidRPr="005535A6">
        <w:rPr>
          <w:rFonts w:ascii="Times New Roman" w:hAnsi="Times New Roman" w:cs="Times New Roman"/>
          <w:sz w:val="28"/>
          <w:szCs w:val="28"/>
        </w:rPr>
        <w:t xml:space="preserve"> на формирование общей экологической культуры</w:t>
      </w:r>
      <w:r w:rsidR="00C50A6F">
        <w:rPr>
          <w:rFonts w:ascii="Times New Roman" w:hAnsi="Times New Roman" w:cs="Times New Roman"/>
          <w:sz w:val="28"/>
          <w:szCs w:val="28"/>
        </w:rPr>
        <w:t>,</w:t>
      </w:r>
      <w:r w:rsidRPr="005535A6">
        <w:rPr>
          <w:rFonts w:ascii="Times New Roman" w:hAnsi="Times New Roman" w:cs="Times New Roman"/>
          <w:sz w:val="28"/>
          <w:szCs w:val="28"/>
        </w:rPr>
        <w:t xml:space="preserve"> ответственности подрастающего поколения</w:t>
      </w:r>
      <w:r w:rsidR="00823222">
        <w:rPr>
          <w:rFonts w:ascii="Times New Roman" w:hAnsi="Times New Roman" w:cs="Times New Roman"/>
          <w:sz w:val="28"/>
          <w:szCs w:val="28"/>
        </w:rPr>
        <w:t xml:space="preserve">  как грамотных </w:t>
      </w:r>
      <w:proofErr w:type="spellStart"/>
      <w:r w:rsidR="00823222">
        <w:rPr>
          <w:rFonts w:ascii="Times New Roman" w:hAnsi="Times New Roman" w:cs="Times New Roman"/>
          <w:sz w:val="28"/>
          <w:szCs w:val="28"/>
        </w:rPr>
        <w:t>природопользователей</w:t>
      </w:r>
      <w:proofErr w:type="spellEnd"/>
      <w:r w:rsidR="00C50A6F">
        <w:rPr>
          <w:rFonts w:ascii="Times New Roman" w:hAnsi="Times New Roman" w:cs="Times New Roman"/>
          <w:sz w:val="28"/>
          <w:szCs w:val="28"/>
        </w:rPr>
        <w:t xml:space="preserve">, </w:t>
      </w:r>
      <w:r w:rsidR="00580F27" w:rsidRPr="00580F27">
        <w:rPr>
          <w:rFonts w:ascii="Times New Roman" w:hAnsi="Times New Roman" w:cs="Times New Roman"/>
          <w:sz w:val="28"/>
          <w:szCs w:val="28"/>
        </w:rPr>
        <w:t>способствует развитию личной ответственности за состояние окружающей среды, которая проявляется в умении принимать компетентные решения в ситуациях выбора и действовать в соответствии с ними.</w:t>
      </w:r>
    </w:p>
    <w:p w:rsidR="0005435E" w:rsidRPr="005535A6" w:rsidRDefault="0005435E" w:rsidP="00EC73E4">
      <w:pPr>
        <w:spacing w:after="120" w:line="240" w:lineRule="auto"/>
        <w:jc w:val="center"/>
        <w:rPr>
          <w:rFonts w:ascii="Times New Roman" w:hAnsi="Times New Roman" w:cs="Times New Roman"/>
          <w:b/>
          <w:sz w:val="28"/>
          <w:szCs w:val="28"/>
        </w:rPr>
      </w:pPr>
      <w:r w:rsidRPr="0005435E">
        <w:rPr>
          <w:rFonts w:ascii="Times New Roman" w:hAnsi="Times New Roman" w:cs="Times New Roman"/>
          <w:b/>
          <w:sz w:val="28"/>
          <w:szCs w:val="28"/>
        </w:rPr>
        <w:t>Отличительные особенности и новизна программы</w:t>
      </w:r>
    </w:p>
    <w:p w:rsidR="00AF08F5" w:rsidRPr="00AF08F5" w:rsidRDefault="00AF08F5" w:rsidP="00EC73E4">
      <w:pPr>
        <w:autoSpaceDE w:val="0"/>
        <w:autoSpaceDN w:val="0"/>
        <w:adjustRightInd w:val="0"/>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F08F5">
        <w:rPr>
          <w:rFonts w:ascii="Times New Roman" w:hAnsi="Times New Roman" w:cs="Times New Roman"/>
          <w:sz w:val="28"/>
          <w:szCs w:val="28"/>
        </w:rPr>
        <w:t>Уникальность эколо</w:t>
      </w:r>
      <w:r>
        <w:rPr>
          <w:rFonts w:ascii="Times New Roman" w:hAnsi="Times New Roman" w:cs="Times New Roman"/>
          <w:sz w:val="28"/>
          <w:szCs w:val="28"/>
        </w:rPr>
        <w:t>гического образования заключает</w:t>
      </w:r>
      <w:r w:rsidRPr="00AF08F5">
        <w:rPr>
          <w:rFonts w:ascii="Times New Roman" w:hAnsi="Times New Roman" w:cs="Times New Roman"/>
          <w:sz w:val="28"/>
          <w:szCs w:val="28"/>
        </w:rPr>
        <w:t>ся именно в его мирово</w:t>
      </w:r>
      <w:r>
        <w:rPr>
          <w:rFonts w:ascii="Times New Roman" w:hAnsi="Times New Roman" w:cs="Times New Roman"/>
          <w:sz w:val="28"/>
          <w:szCs w:val="28"/>
        </w:rPr>
        <w:t xml:space="preserve">ззренческой функции, в том, что </w:t>
      </w:r>
      <w:r w:rsidRPr="00AF08F5">
        <w:rPr>
          <w:rFonts w:ascii="Times New Roman" w:hAnsi="Times New Roman" w:cs="Times New Roman"/>
          <w:sz w:val="28"/>
          <w:szCs w:val="28"/>
        </w:rPr>
        <w:t>в его рамках формиру</w:t>
      </w:r>
      <w:r>
        <w:rPr>
          <w:rFonts w:ascii="Times New Roman" w:hAnsi="Times New Roman" w:cs="Times New Roman"/>
          <w:sz w:val="28"/>
          <w:szCs w:val="28"/>
        </w:rPr>
        <w:t xml:space="preserve">ется новый, </w:t>
      </w:r>
      <w:proofErr w:type="spellStart"/>
      <w:r>
        <w:rPr>
          <w:rFonts w:ascii="Times New Roman" w:hAnsi="Times New Roman" w:cs="Times New Roman"/>
          <w:sz w:val="28"/>
          <w:szCs w:val="28"/>
        </w:rPr>
        <w:t>экоцентрический</w:t>
      </w:r>
      <w:proofErr w:type="spellEnd"/>
      <w:r>
        <w:rPr>
          <w:rFonts w:ascii="Times New Roman" w:hAnsi="Times New Roman" w:cs="Times New Roman"/>
          <w:sz w:val="28"/>
          <w:szCs w:val="28"/>
        </w:rPr>
        <w:t xml:space="preserve"> тип </w:t>
      </w:r>
      <w:r w:rsidRPr="00AF08F5">
        <w:rPr>
          <w:rFonts w:ascii="Times New Roman" w:hAnsi="Times New Roman" w:cs="Times New Roman"/>
          <w:sz w:val="28"/>
          <w:szCs w:val="28"/>
        </w:rPr>
        <w:t>сознания, когда человек не только знает, но и мыслит,</w:t>
      </w:r>
    </w:p>
    <w:p w:rsidR="00AF08F5" w:rsidRPr="00AF08F5" w:rsidRDefault="00AF08F5" w:rsidP="00EC73E4">
      <w:pPr>
        <w:autoSpaceDE w:val="0"/>
        <w:autoSpaceDN w:val="0"/>
        <w:adjustRightInd w:val="0"/>
        <w:spacing w:after="120" w:line="240" w:lineRule="auto"/>
        <w:jc w:val="both"/>
        <w:rPr>
          <w:rFonts w:ascii="Times New Roman" w:hAnsi="Times New Roman" w:cs="Times New Roman"/>
          <w:sz w:val="28"/>
          <w:szCs w:val="28"/>
        </w:rPr>
      </w:pPr>
      <w:r w:rsidRPr="00AF08F5">
        <w:rPr>
          <w:rFonts w:ascii="Times New Roman" w:hAnsi="Times New Roman" w:cs="Times New Roman"/>
          <w:sz w:val="28"/>
          <w:szCs w:val="28"/>
        </w:rPr>
        <w:t xml:space="preserve">и поступает, исходя из </w:t>
      </w:r>
      <w:r>
        <w:rPr>
          <w:rFonts w:ascii="Times New Roman" w:hAnsi="Times New Roman" w:cs="Times New Roman"/>
          <w:sz w:val="28"/>
          <w:szCs w:val="28"/>
        </w:rPr>
        <w:t>принципов экологической целесо</w:t>
      </w:r>
      <w:r w:rsidRPr="00AF08F5">
        <w:rPr>
          <w:rFonts w:ascii="Times New Roman" w:hAnsi="Times New Roman" w:cs="Times New Roman"/>
          <w:sz w:val="28"/>
          <w:szCs w:val="28"/>
        </w:rPr>
        <w:t xml:space="preserve">образности. При этом </w:t>
      </w:r>
      <w:r>
        <w:rPr>
          <w:rFonts w:ascii="Times New Roman" w:hAnsi="Times New Roman" w:cs="Times New Roman"/>
          <w:sz w:val="28"/>
          <w:szCs w:val="28"/>
        </w:rPr>
        <w:t>очень важно, чтобы все экологи</w:t>
      </w:r>
      <w:r w:rsidRPr="00AF08F5">
        <w:rPr>
          <w:rFonts w:ascii="Times New Roman" w:hAnsi="Times New Roman" w:cs="Times New Roman"/>
          <w:sz w:val="28"/>
          <w:szCs w:val="28"/>
        </w:rPr>
        <w:t>ческие законы, принц</w:t>
      </w:r>
      <w:r>
        <w:rPr>
          <w:rFonts w:ascii="Times New Roman" w:hAnsi="Times New Roman" w:cs="Times New Roman"/>
          <w:sz w:val="28"/>
          <w:szCs w:val="28"/>
        </w:rPr>
        <w:t xml:space="preserve">ипы, правила и предписания были </w:t>
      </w:r>
      <w:r w:rsidRPr="00AF08F5">
        <w:rPr>
          <w:rFonts w:ascii="Times New Roman" w:hAnsi="Times New Roman" w:cs="Times New Roman"/>
          <w:sz w:val="28"/>
          <w:szCs w:val="28"/>
        </w:rPr>
        <w:t>соизмеримы с возможностями принятия решения каждым</w:t>
      </w:r>
    </w:p>
    <w:p w:rsidR="00AF08F5" w:rsidRDefault="00AF08F5" w:rsidP="00EC73E4">
      <w:pPr>
        <w:autoSpaceDE w:val="0"/>
        <w:autoSpaceDN w:val="0"/>
        <w:adjustRightInd w:val="0"/>
        <w:spacing w:after="120" w:line="240" w:lineRule="auto"/>
        <w:jc w:val="both"/>
        <w:rPr>
          <w:rFonts w:ascii="Times New Roman" w:hAnsi="Times New Roman" w:cs="Times New Roman"/>
          <w:sz w:val="28"/>
          <w:szCs w:val="28"/>
        </w:rPr>
      </w:pPr>
      <w:r w:rsidRPr="00AF08F5">
        <w:rPr>
          <w:rFonts w:ascii="Times New Roman" w:hAnsi="Times New Roman" w:cs="Times New Roman"/>
          <w:sz w:val="28"/>
          <w:szCs w:val="28"/>
        </w:rPr>
        <w:t xml:space="preserve">конкретным человеком. </w:t>
      </w:r>
      <w:r>
        <w:rPr>
          <w:rFonts w:ascii="Times New Roman" w:hAnsi="Times New Roman" w:cs="Times New Roman"/>
          <w:sz w:val="28"/>
          <w:szCs w:val="28"/>
        </w:rPr>
        <w:t>Только в этом случае экологиче</w:t>
      </w:r>
      <w:r w:rsidRPr="00AF08F5">
        <w:rPr>
          <w:rFonts w:ascii="Times New Roman" w:hAnsi="Times New Roman" w:cs="Times New Roman"/>
          <w:sz w:val="28"/>
          <w:szCs w:val="28"/>
        </w:rPr>
        <w:t>ские проблемы становятся личностно значимыми.</w:t>
      </w:r>
    </w:p>
    <w:p w:rsidR="006A76BB" w:rsidRDefault="006A76BB" w:rsidP="00EC73E4">
      <w:pPr>
        <w:autoSpaceDE w:val="0"/>
        <w:autoSpaceDN w:val="0"/>
        <w:adjustRightInd w:val="0"/>
        <w:spacing w:after="120" w:line="240" w:lineRule="auto"/>
        <w:ind w:firstLine="708"/>
        <w:jc w:val="both"/>
        <w:rPr>
          <w:rFonts w:ascii="Times New Roman" w:hAnsi="Times New Roman" w:cs="Times New Roman"/>
          <w:sz w:val="28"/>
          <w:szCs w:val="28"/>
        </w:rPr>
      </w:pPr>
      <w:r w:rsidRPr="006A76BB">
        <w:rPr>
          <w:rFonts w:ascii="Times New Roman" w:hAnsi="Times New Roman" w:cs="Times New Roman"/>
          <w:sz w:val="28"/>
          <w:szCs w:val="28"/>
        </w:rPr>
        <w:t>Программа «Экология.</w:t>
      </w:r>
      <w:r w:rsidRPr="006A76BB">
        <w:t xml:space="preserve"> </w:t>
      </w:r>
      <w:r w:rsidRPr="006A76BB">
        <w:rPr>
          <w:rFonts w:ascii="Times New Roman" w:hAnsi="Times New Roman" w:cs="Times New Roman"/>
          <w:sz w:val="28"/>
          <w:szCs w:val="28"/>
        </w:rPr>
        <w:t xml:space="preserve">Основы экологической культуры» </w:t>
      </w:r>
      <w:r w:rsidR="00787910" w:rsidRPr="00787910">
        <w:rPr>
          <w:rFonts w:ascii="Times New Roman" w:hAnsi="Times New Roman" w:cs="Times New Roman"/>
          <w:sz w:val="28"/>
          <w:szCs w:val="28"/>
        </w:rPr>
        <w:t xml:space="preserve">обеспечивает взаимосвязь </w:t>
      </w:r>
      <w:r w:rsidR="00787910">
        <w:rPr>
          <w:rFonts w:ascii="Times New Roman" w:hAnsi="Times New Roman" w:cs="Times New Roman"/>
          <w:sz w:val="28"/>
          <w:szCs w:val="28"/>
        </w:rPr>
        <w:t>с</w:t>
      </w:r>
      <w:r w:rsidRPr="006A76BB">
        <w:rPr>
          <w:rFonts w:ascii="Times New Roman" w:hAnsi="Times New Roman" w:cs="Times New Roman"/>
          <w:sz w:val="28"/>
          <w:szCs w:val="28"/>
        </w:rPr>
        <w:t xml:space="preserve"> таки</w:t>
      </w:r>
      <w:r w:rsidR="00787910">
        <w:rPr>
          <w:rFonts w:ascii="Times New Roman" w:hAnsi="Times New Roman" w:cs="Times New Roman"/>
          <w:sz w:val="28"/>
          <w:szCs w:val="28"/>
        </w:rPr>
        <w:t>ми</w:t>
      </w:r>
      <w:r w:rsidRPr="006A76BB">
        <w:rPr>
          <w:rFonts w:ascii="Times New Roman" w:hAnsi="Times New Roman" w:cs="Times New Roman"/>
          <w:sz w:val="28"/>
          <w:szCs w:val="28"/>
        </w:rPr>
        <w:t xml:space="preserve"> наук</w:t>
      </w:r>
      <w:r w:rsidR="00787910">
        <w:rPr>
          <w:rFonts w:ascii="Times New Roman" w:hAnsi="Times New Roman" w:cs="Times New Roman"/>
          <w:sz w:val="28"/>
          <w:szCs w:val="28"/>
        </w:rPr>
        <w:t xml:space="preserve">ами,  </w:t>
      </w:r>
      <w:r w:rsidRPr="006A76BB">
        <w:rPr>
          <w:rFonts w:ascii="Times New Roman" w:hAnsi="Times New Roman" w:cs="Times New Roman"/>
          <w:sz w:val="28"/>
          <w:szCs w:val="28"/>
        </w:rPr>
        <w:t>как биология, зоология, география, экономика</w:t>
      </w:r>
      <w:r w:rsidR="00787910">
        <w:rPr>
          <w:rFonts w:ascii="Times New Roman" w:hAnsi="Times New Roman" w:cs="Times New Roman"/>
          <w:sz w:val="28"/>
          <w:szCs w:val="28"/>
        </w:rPr>
        <w:t>,</w:t>
      </w:r>
      <w:r w:rsidRPr="006A76BB">
        <w:rPr>
          <w:rFonts w:ascii="Times New Roman" w:hAnsi="Times New Roman" w:cs="Times New Roman"/>
          <w:sz w:val="28"/>
          <w:szCs w:val="28"/>
        </w:rPr>
        <w:t xml:space="preserve"> что расширяет кругозор </w:t>
      </w:r>
      <w:r w:rsidR="00787910">
        <w:rPr>
          <w:rFonts w:ascii="Times New Roman" w:hAnsi="Times New Roman" w:cs="Times New Roman"/>
          <w:sz w:val="28"/>
          <w:szCs w:val="28"/>
        </w:rPr>
        <w:t xml:space="preserve">учащихся </w:t>
      </w:r>
      <w:r w:rsidRPr="006A76BB">
        <w:rPr>
          <w:rFonts w:ascii="Times New Roman" w:hAnsi="Times New Roman" w:cs="Times New Roman"/>
          <w:sz w:val="28"/>
          <w:szCs w:val="28"/>
        </w:rPr>
        <w:t xml:space="preserve"> и отражает</w:t>
      </w:r>
      <w:r w:rsidR="00787910">
        <w:rPr>
          <w:rFonts w:ascii="Times New Roman" w:hAnsi="Times New Roman" w:cs="Times New Roman"/>
          <w:sz w:val="28"/>
          <w:szCs w:val="28"/>
        </w:rPr>
        <w:t xml:space="preserve"> </w:t>
      </w:r>
      <w:r w:rsidRPr="006A76BB">
        <w:rPr>
          <w:rFonts w:ascii="Times New Roman" w:hAnsi="Times New Roman" w:cs="Times New Roman"/>
          <w:sz w:val="28"/>
          <w:szCs w:val="28"/>
        </w:rPr>
        <w:t>практическое применение</w:t>
      </w:r>
      <w:r w:rsidR="004B09A8">
        <w:rPr>
          <w:rFonts w:ascii="Times New Roman" w:hAnsi="Times New Roman" w:cs="Times New Roman"/>
          <w:sz w:val="28"/>
          <w:szCs w:val="28"/>
        </w:rPr>
        <w:t xml:space="preserve"> учащимися </w:t>
      </w:r>
      <w:r w:rsidR="00004592">
        <w:rPr>
          <w:rFonts w:ascii="Times New Roman" w:hAnsi="Times New Roman" w:cs="Times New Roman"/>
          <w:sz w:val="28"/>
          <w:szCs w:val="28"/>
        </w:rPr>
        <w:t xml:space="preserve"> полученных знаний </w:t>
      </w:r>
      <w:r w:rsidRPr="006A76BB">
        <w:rPr>
          <w:rFonts w:ascii="Times New Roman" w:hAnsi="Times New Roman" w:cs="Times New Roman"/>
          <w:sz w:val="28"/>
          <w:szCs w:val="28"/>
        </w:rPr>
        <w:t>в других областях.</w:t>
      </w:r>
    </w:p>
    <w:p w:rsidR="004B09A8" w:rsidRDefault="00004592" w:rsidP="00EC73E4">
      <w:pPr>
        <w:autoSpaceDE w:val="0"/>
        <w:autoSpaceDN w:val="0"/>
        <w:adjustRightInd w:val="0"/>
        <w:spacing w:after="120" w:line="240" w:lineRule="auto"/>
        <w:ind w:firstLine="708"/>
        <w:jc w:val="both"/>
        <w:rPr>
          <w:rFonts w:ascii="Times New Roman" w:hAnsi="Times New Roman" w:cs="Times New Roman"/>
          <w:sz w:val="28"/>
          <w:szCs w:val="28"/>
        </w:rPr>
      </w:pPr>
      <w:r w:rsidRPr="00004592">
        <w:rPr>
          <w:rFonts w:ascii="Times New Roman" w:hAnsi="Times New Roman" w:cs="Times New Roman"/>
          <w:sz w:val="28"/>
          <w:szCs w:val="28"/>
        </w:rPr>
        <w:t xml:space="preserve">Тематика занятий строится с учетом интересов </w:t>
      </w:r>
      <w:r>
        <w:rPr>
          <w:rFonts w:ascii="Times New Roman" w:hAnsi="Times New Roman" w:cs="Times New Roman"/>
          <w:sz w:val="28"/>
          <w:szCs w:val="28"/>
        </w:rPr>
        <w:t>учащихся</w:t>
      </w:r>
      <w:r w:rsidRPr="00004592">
        <w:rPr>
          <w:rFonts w:ascii="Times New Roman" w:hAnsi="Times New Roman" w:cs="Times New Roman"/>
          <w:sz w:val="28"/>
          <w:szCs w:val="28"/>
        </w:rPr>
        <w:t>, возможности их самовыражения</w:t>
      </w:r>
      <w:r>
        <w:rPr>
          <w:rFonts w:ascii="Times New Roman" w:hAnsi="Times New Roman" w:cs="Times New Roman"/>
          <w:sz w:val="28"/>
          <w:szCs w:val="28"/>
        </w:rPr>
        <w:t>, применения полученных знаний на практике.</w:t>
      </w:r>
      <w:r w:rsidRPr="00004592">
        <w:rPr>
          <w:rFonts w:ascii="Times New Roman" w:hAnsi="Times New Roman" w:cs="Times New Roman"/>
          <w:sz w:val="28"/>
          <w:szCs w:val="28"/>
        </w:rPr>
        <w:t xml:space="preserve">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w:t>
      </w:r>
    </w:p>
    <w:p w:rsidR="00901804" w:rsidRPr="00901804" w:rsidRDefault="00901804" w:rsidP="00EC73E4">
      <w:pPr>
        <w:autoSpaceDE w:val="0"/>
        <w:autoSpaceDN w:val="0"/>
        <w:adjustRightInd w:val="0"/>
        <w:spacing w:after="120" w:line="240" w:lineRule="auto"/>
        <w:jc w:val="center"/>
        <w:rPr>
          <w:rFonts w:ascii="Times New Roman" w:hAnsi="Times New Roman" w:cs="Times New Roman"/>
          <w:b/>
          <w:sz w:val="28"/>
          <w:szCs w:val="28"/>
        </w:rPr>
      </w:pPr>
      <w:r w:rsidRPr="00901804">
        <w:rPr>
          <w:rFonts w:ascii="Times New Roman" w:hAnsi="Times New Roman" w:cs="Times New Roman"/>
          <w:b/>
          <w:sz w:val="28"/>
          <w:szCs w:val="28"/>
        </w:rPr>
        <w:t>Адресат программы</w:t>
      </w:r>
    </w:p>
    <w:p w:rsidR="008520A2" w:rsidRDefault="00EF163F" w:rsidP="00EC73E4">
      <w:pPr>
        <w:autoSpaceDE w:val="0"/>
        <w:autoSpaceDN w:val="0"/>
        <w:adjustRightInd w:val="0"/>
        <w:spacing w:after="120" w:line="240" w:lineRule="auto"/>
        <w:jc w:val="both"/>
        <w:rPr>
          <w:rFonts w:ascii="Pragmatica-Reg" w:hAnsi="Pragmatica-Reg" w:cs="Pragmatica-Reg"/>
        </w:rPr>
      </w:pPr>
      <w:r>
        <w:rPr>
          <w:rFonts w:ascii="Times New Roman" w:hAnsi="Times New Roman" w:cs="Times New Roman"/>
          <w:sz w:val="28"/>
          <w:szCs w:val="28"/>
        </w:rPr>
        <w:t xml:space="preserve">      </w:t>
      </w:r>
      <w:r w:rsidR="00470810" w:rsidRPr="00470810">
        <w:rPr>
          <w:rFonts w:ascii="Times New Roman" w:hAnsi="Times New Roman" w:cs="Times New Roman"/>
          <w:sz w:val="28"/>
          <w:szCs w:val="28"/>
        </w:rPr>
        <w:t>Об</w:t>
      </w:r>
      <w:r w:rsidR="004544ED">
        <w:rPr>
          <w:rFonts w:ascii="Times New Roman" w:hAnsi="Times New Roman" w:cs="Times New Roman"/>
          <w:sz w:val="28"/>
          <w:szCs w:val="28"/>
        </w:rPr>
        <w:t xml:space="preserve">щеразвивающая </w:t>
      </w:r>
      <w:r w:rsidR="00470810" w:rsidRPr="00470810">
        <w:rPr>
          <w:rFonts w:ascii="Times New Roman" w:hAnsi="Times New Roman" w:cs="Times New Roman"/>
          <w:sz w:val="28"/>
          <w:szCs w:val="28"/>
        </w:rPr>
        <w:t xml:space="preserve"> программа</w:t>
      </w:r>
      <w:r w:rsidR="004544ED">
        <w:rPr>
          <w:rFonts w:ascii="Times New Roman" w:hAnsi="Times New Roman" w:cs="Times New Roman"/>
          <w:sz w:val="28"/>
          <w:szCs w:val="28"/>
        </w:rPr>
        <w:t xml:space="preserve"> </w:t>
      </w:r>
      <w:r w:rsidR="00AF08F5">
        <w:rPr>
          <w:rFonts w:ascii="Times New Roman" w:hAnsi="Times New Roman" w:cs="Times New Roman"/>
          <w:sz w:val="28"/>
          <w:szCs w:val="28"/>
        </w:rPr>
        <w:t>«</w:t>
      </w:r>
      <w:r w:rsidR="00901804">
        <w:rPr>
          <w:rFonts w:ascii="Times New Roman" w:hAnsi="Times New Roman" w:cs="Times New Roman"/>
          <w:sz w:val="28"/>
          <w:szCs w:val="28"/>
        </w:rPr>
        <w:t>Экология.</w:t>
      </w:r>
      <w:r w:rsidR="00524828">
        <w:rPr>
          <w:rFonts w:ascii="Times New Roman" w:hAnsi="Times New Roman" w:cs="Times New Roman"/>
          <w:sz w:val="28"/>
          <w:szCs w:val="28"/>
        </w:rPr>
        <w:t xml:space="preserve"> </w:t>
      </w:r>
      <w:r w:rsidR="00AF08F5">
        <w:rPr>
          <w:rFonts w:ascii="Times New Roman" w:hAnsi="Times New Roman" w:cs="Times New Roman"/>
          <w:sz w:val="28"/>
          <w:szCs w:val="28"/>
        </w:rPr>
        <w:t>Основы экологической ку</w:t>
      </w:r>
      <w:r w:rsidR="007C3063">
        <w:rPr>
          <w:rFonts w:ascii="Times New Roman" w:hAnsi="Times New Roman" w:cs="Times New Roman"/>
          <w:sz w:val="28"/>
          <w:szCs w:val="28"/>
        </w:rPr>
        <w:t>льтуры» написана для детей 13-14</w:t>
      </w:r>
      <w:r w:rsidR="00AF08F5">
        <w:rPr>
          <w:rFonts w:ascii="Times New Roman" w:hAnsi="Times New Roman" w:cs="Times New Roman"/>
          <w:sz w:val="28"/>
          <w:szCs w:val="28"/>
        </w:rPr>
        <w:t xml:space="preserve"> </w:t>
      </w:r>
      <w:r w:rsidR="00470810" w:rsidRPr="00470810">
        <w:rPr>
          <w:rFonts w:ascii="Times New Roman" w:hAnsi="Times New Roman" w:cs="Times New Roman"/>
          <w:sz w:val="28"/>
          <w:szCs w:val="28"/>
        </w:rPr>
        <w:t xml:space="preserve">лет и направлена на формирование </w:t>
      </w:r>
      <w:r w:rsidR="00AF08F5" w:rsidRPr="00AF08F5">
        <w:rPr>
          <w:rFonts w:ascii="Times New Roman" w:hAnsi="Times New Roman" w:cs="Times New Roman"/>
          <w:sz w:val="28"/>
          <w:szCs w:val="28"/>
        </w:rPr>
        <w:lastRenderedPageBreak/>
        <w:t>экологических знаний и умений, научных основ общей экологической культуры.</w:t>
      </w:r>
      <w:r w:rsidR="001F522C">
        <w:rPr>
          <w:rFonts w:ascii="Pragmatica-Reg" w:hAnsi="Pragmatica-Reg" w:cs="Pragmatica-Reg"/>
        </w:rPr>
        <w:t xml:space="preserve"> </w:t>
      </w:r>
    </w:p>
    <w:p w:rsidR="00E65EE1" w:rsidRPr="005C6C9E" w:rsidRDefault="00E65EE1" w:rsidP="00EC73E4">
      <w:pPr>
        <w:autoSpaceDE w:val="0"/>
        <w:autoSpaceDN w:val="0"/>
        <w:adjustRightInd w:val="0"/>
        <w:spacing w:after="120" w:line="240" w:lineRule="auto"/>
        <w:ind w:firstLine="708"/>
        <w:jc w:val="both"/>
        <w:rPr>
          <w:rFonts w:ascii="Times New Roman" w:hAnsi="Times New Roman" w:cs="Times New Roman"/>
          <w:sz w:val="28"/>
          <w:szCs w:val="28"/>
        </w:rPr>
      </w:pPr>
      <w:r w:rsidRPr="00E65EE1">
        <w:rPr>
          <w:rFonts w:ascii="Times New Roman" w:hAnsi="Times New Roman" w:cs="Times New Roman"/>
          <w:sz w:val="28"/>
          <w:szCs w:val="28"/>
        </w:rPr>
        <w:t>При реализации программы  учитываются возрастные особенности детей</w:t>
      </w:r>
      <w:r w:rsidR="005C6C9E">
        <w:rPr>
          <w:rFonts w:ascii="Times New Roman" w:hAnsi="Times New Roman" w:cs="Times New Roman"/>
          <w:sz w:val="28"/>
          <w:szCs w:val="28"/>
        </w:rPr>
        <w:t xml:space="preserve"> подросткового возраста</w:t>
      </w:r>
      <w:r w:rsidRPr="00E65EE1">
        <w:rPr>
          <w:rFonts w:ascii="Times New Roman" w:hAnsi="Times New Roman" w:cs="Times New Roman"/>
          <w:sz w:val="28"/>
          <w:szCs w:val="28"/>
        </w:rPr>
        <w:t>.</w:t>
      </w:r>
      <w:r w:rsidR="008520A2">
        <w:rPr>
          <w:rFonts w:ascii="Times New Roman" w:hAnsi="Times New Roman" w:cs="Times New Roman"/>
          <w:sz w:val="28"/>
          <w:szCs w:val="28"/>
        </w:rPr>
        <w:t xml:space="preserve"> </w:t>
      </w:r>
      <w:r w:rsidRPr="005C6C9E">
        <w:rPr>
          <w:rFonts w:ascii="Times New Roman" w:hAnsi="Times New Roman" w:cs="Times New Roman"/>
          <w:sz w:val="28"/>
          <w:szCs w:val="28"/>
        </w:rPr>
        <w:t xml:space="preserve">В </w:t>
      </w:r>
      <w:r w:rsidR="005C6C9E" w:rsidRPr="005C6C9E">
        <w:rPr>
          <w:rFonts w:ascii="Times New Roman" w:hAnsi="Times New Roman" w:cs="Times New Roman"/>
          <w:sz w:val="28"/>
          <w:szCs w:val="28"/>
        </w:rPr>
        <w:t>этот период</w:t>
      </w:r>
      <w:r w:rsidRPr="005C6C9E">
        <w:rPr>
          <w:rFonts w:ascii="Times New Roman" w:hAnsi="Times New Roman" w:cs="Times New Roman"/>
          <w:sz w:val="28"/>
          <w:szCs w:val="28"/>
        </w:rPr>
        <w:t xml:space="preserve"> происходит личностное самоопределение. Перед юным человеком стоит непростая задача, являющаяся этапом взросления: ему необходимо понять свою роль как члена общества и собственные уникальные особенности, интересы. Подросток обретает социальный статус, проходит адаптацию во взрослом окружении, приобретает новый способ мышления.</w:t>
      </w:r>
      <w:r w:rsidR="00FB2493" w:rsidRPr="00FB2493">
        <w:t xml:space="preserve"> </w:t>
      </w:r>
      <w:r w:rsidR="00FB2493">
        <w:rPr>
          <w:rFonts w:ascii="Times New Roman" w:hAnsi="Times New Roman" w:cs="Times New Roman"/>
          <w:sz w:val="28"/>
          <w:szCs w:val="28"/>
        </w:rPr>
        <w:t>П</w:t>
      </w:r>
      <w:r w:rsidR="00FB2493" w:rsidRPr="00FB2493">
        <w:rPr>
          <w:rFonts w:ascii="Times New Roman" w:hAnsi="Times New Roman" w:cs="Times New Roman"/>
          <w:sz w:val="28"/>
          <w:szCs w:val="28"/>
        </w:rPr>
        <w:t>оявляются серьезные мысли о будущей профессии.</w:t>
      </w:r>
    </w:p>
    <w:p w:rsidR="00E65EE1" w:rsidRPr="00FB2493" w:rsidRDefault="00E65EE1" w:rsidP="00EC73E4">
      <w:pPr>
        <w:autoSpaceDE w:val="0"/>
        <w:autoSpaceDN w:val="0"/>
        <w:adjustRightInd w:val="0"/>
        <w:spacing w:after="120" w:line="240" w:lineRule="auto"/>
        <w:jc w:val="both"/>
        <w:rPr>
          <w:rFonts w:ascii="Times New Roman" w:hAnsi="Times New Roman" w:cs="Times New Roman"/>
          <w:sz w:val="28"/>
          <w:szCs w:val="28"/>
        </w:rPr>
      </w:pPr>
      <w:r w:rsidRPr="00FB2493">
        <w:rPr>
          <w:rFonts w:ascii="Times New Roman" w:hAnsi="Times New Roman" w:cs="Times New Roman"/>
          <w:sz w:val="28"/>
          <w:szCs w:val="28"/>
        </w:rPr>
        <w:t xml:space="preserve">Общение </w:t>
      </w:r>
      <w:r w:rsidR="00FB2493" w:rsidRPr="00FB2493">
        <w:rPr>
          <w:rFonts w:ascii="Times New Roman" w:hAnsi="Times New Roman" w:cs="Times New Roman"/>
          <w:sz w:val="28"/>
          <w:szCs w:val="28"/>
        </w:rPr>
        <w:t xml:space="preserve">их </w:t>
      </w:r>
      <w:r w:rsidRPr="00FB2493">
        <w:rPr>
          <w:rFonts w:ascii="Times New Roman" w:hAnsi="Times New Roman" w:cs="Times New Roman"/>
          <w:sz w:val="28"/>
          <w:szCs w:val="28"/>
        </w:rPr>
        <w:t>выходит на новый уровень, и это не только развлекательные совместные игры, но и общий труд, разговоры на жизненно важные темы.</w:t>
      </w:r>
    </w:p>
    <w:p w:rsidR="009B4388" w:rsidRPr="008520A2" w:rsidRDefault="009B4388" w:rsidP="00EC73E4">
      <w:pPr>
        <w:autoSpaceDE w:val="0"/>
        <w:autoSpaceDN w:val="0"/>
        <w:adjustRightInd w:val="0"/>
        <w:spacing w:after="120" w:line="240" w:lineRule="auto"/>
        <w:ind w:firstLine="540"/>
        <w:jc w:val="both"/>
        <w:rPr>
          <w:rFonts w:ascii="Times New Roman" w:hAnsi="Times New Roman" w:cs="Times New Roman"/>
          <w:sz w:val="28"/>
          <w:szCs w:val="28"/>
        </w:rPr>
      </w:pPr>
      <w:proofErr w:type="spellStart"/>
      <w:r w:rsidRPr="008520A2">
        <w:rPr>
          <w:rFonts w:ascii="Times New Roman" w:hAnsi="Times New Roman" w:cs="Times New Roman"/>
          <w:sz w:val="28"/>
          <w:szCs w:val="28"/>
        </w:rPr>
        <w:t>Тинейджеры</w:t>
      </w:r>
      <w:proofErr w:type="spellEnd"/>
      <w:r w:rsidRPr="008520A2">
        <w:rPr>
          <w:rFonts w:ascii="Times New Roman" w:hAnsi="Times New Roman" w:cs="Times New Roman"/>
          <w:sz w:val="28"/>
          <w:szCs w:val="28"/>
        </w:rPr>
        <w:t xml:space="preserve"> – самые увлекающиеся люди. Они занимаются всем и понемногу. </w:t>
      </w:r>
      <w:r w:rsidR="008520A2" w:rsidRPr="008520A2">
        <w:rPr>
          <w:rFonts w:ascii="Times New Roman" w:hAnsi="Times New Roman" w:cs="Times New Roman"/>
          <w:sz w:val="28"/>
          <w:szCs w:val="28"/>
        </w:rPr>
        <w:t xml:space="preserve">Педагогу и родителям </w:t>
      </w:r>
      <w:r w:rsidRPr="008520A2">
        <w:rPr>
          <w:rFonts w:ascii="Times New Roman" w:hAnsi="Times New Roman" w:cs="Times New Roman"/>
          <w:sz w:val="28"/>
          <w:szCs w:val="28"/>
        </w:rPr>
        <w:t xml:space="preserve"> важно обнаружить потенциал ребенка и дать ему раскрыться. </w:t>
      </w:r>
    </w:p>
    <w:p w:rsidR="00FD52B3" w:rsidRPr="00FD52B3" w:rsidRDefault="00FD52B3" w:rsidP="00EC73E4">
      <w:pPr>
        <w:autoSpaceDE w:val="0"/>
        <w:autoSpaceDN w:val="0"/>
        <w:adjustRightInd w:val="0"/>
        <w:spacing w:after="120" w:line="240" w:lineRule="auto"/>
        <w:jc w:val="both"/>
        <w:rPr>
          <w:rFonts w:ascii="Times New Roman" w:hAnsi="Times New Roman" w:cs="Times New Roman"/>
          <w:sz w:val="28"/>
          <w:szCs w:val="28"/>
        </w:rPr>
      </w:pPr>
      <w:r w:rsidRPr="00FD52B3">
        <w:rPr>
          <w:rFonts w:ascii="Times New Roman" w:hAnsi="Times New Roman" w:cs="Times New Roman"/>
          <w:b/>
          <w:sz w:val="28"/>
          <w:szCs w:val="28"/>
        </w:rPr>
        <w:t>Форма обучения</w:t>
      </w:r>
      <w:r w:rsidRPr="00FD52B3">
        <w:rPr>
          <w:rFonts w:ascii="Times New Roman" w:hAnsi="Times New Roman" w:cs="Times New Roman"/>
          <w:sz w:val="28"/>
          <w:szCs w:val="28"/>
        </w:rPr>
        <w:t xml:space="preserve"> - очная.</w:t>
      </w:r>
    </w:p>
    <w:p w:rsidR="009B4388" w:rsidRPr="00FD52B3" w:rsidRDefault="00FD52B3" w:rsidP="00EC73E4">
      <w:pPr>
        <w:autoSpaceDE w:val="0"/>
        <w:autoSpaceDN w:val="0"/>
        <w:adjustRightInd w:val="0"/>
        <w:spacing w:after="120" w:line="240" w:lineRule="auto"/>
        <w:jc w:val="both"/>
        <w:rPr>
          <w:rFonts w:ascii="Times New Roman" w:hAnsi="Times New Roman" w:cs="Times New Roman"/>
          <w:sz w:val="28"/>
          <w:szCs w:val="28"/>
        </w:rPr>
      </w:pPr>
      <w:r w:rsidRPr="00FD52B3">
        <w:rPr>
          <w:rFonts w:ascii="Times New Roman" w:hAnsi="Times New Roman" w:cs="Times New Roman"/>
          <w:b/>
          <w:sz w:val="28"/>
          <w:szCs w:val="28"/>
        </w:rPr>
        <w:t>Уровень программы</w:t>
      </w:r>
      <w:r w:rsidRPr="00FD52B3">
        <w:rPr>
          <w:rFonts w:ascii="Times New Roman" w:hAnsi="Times New Roman" w:cs="Times New Roman"/>
          <w:sz w:val="28"/>
          <w:szCs w:val="28"/>
        </w:rPr>
        <w:t xml:space="preserve"> – базовый.</w:t>
      </w:r>
    </w:p>
    <w:p w:rsidR="003C64E5" w:rsidRDefault="00F14F35" w:rsidP="00EC73E4">
      <w:pPr>
        <w:spacing w:after="120" w:line="240" w:lineRule="auto"/>
        <w:ind w:firstLine="540"/>
        <w:jc w:val="both"/>
        <w:rPr>
          <w:rFonts w:ascii="Times New Roman" w:hAnsi="Times New Roman" w:cs="Times New Roman"/>
          <w:sz w:val="28"/>
          <w:szCs w:val="28"/>
        </w:rPr>
      </w:pPr>
      <w:r w:rsidRPr="00F14F35">
        <w:rPr>
          <w:rFonts w:ascii="Times New Roman" w:hAnsi="Times New Roman" w:cs="Times New Roman"/>
          <w:sz w:val="28"/>
          <w:szCs w:val="28"/>
        </w:rPr>
        <w:t xml:space="preserve">Освоение дополнительной общеобразовательной общеразвивающей программы «Экология. Основы экологической культуры»  предполагает получение обучающимися </w:t>
      </w:r>
      <w:r w:rsidR="003C64E5" w:rsidRPr="003C64E5">
        <w:rPr>
          <w:rFonts w:ascii="Times New Roman" w:hAnsi="Times New Roman" w:cs="Times New Roman"/>
          <w:sz w:val="28"/>
          <w:szCs w:val="28"/>
        </w:rPr>
        <w:t>навык</w:t>
      </w:r>
      <w:r w:rsidR="00E91054">
        <w:rPr>
          <w:rFonts w:ascii="Times New Roman" w:hAnsi="Times New Roman" w:cs="Times New Roman"/>
          <w:sz w:val="28"/>
          <w:szCs w:val="28"/>
        </w:rPr>
        <w:t xml:space="preserve">ов </w:t>
      </w:r>
      <w:r w:rsidR="003C64E5" w:rsidRPr="003C64E5">
        <w:rPr>
          <w:rFonts w:ascii="Times New Roman" w:hAnsi="Times New Roman" w:cs="Times New Roman"/>
          <w:sz w:val="28"/>
          <w:szCs w:val="28"/>
        </w:rPr>
        <w:t xml:space="preserve">экологически целесообразного поведения, базирующегося на ответственном отношении к состоянию окружающей среды, соизмерении всех видов своей деятельности с последствиями, оказывающими влияние на окружающую среду (т.е. умении предвидеть, прогнозировать), умении находить компетентные экологически оправданные решения в ситуациях выбора. </w:t>
      </w:r>
    </w:p>
    <w:p w:rsidR="00B95CDA" w:rsidRPr="00B95CDA" w:rsidRDefault="00B95CDA" w:rsidP="00EC73E4">
      <w:pPr>
        <w:spacing w:after="120" w:line="240" w:lineRule="auto"/>
        <w:ind w:firstLine="540"/>
        <w:jc w:val="center"/>
        <w:rPr>
          <w:rFonts w:ascii="Times New Roman" w:hAnsi="Times New Roman" w:cs="Times New Roman"/>
          <w:b/>
          <w:sz w:val="28"/>
          <w:szCs w:val="28"/>
        </w:rPr>
      </w:pPr>
      <w:r w:rsidRPr="00B95CDA">
        <w:rPr>
          <w:rFonts w:ascii="Times New Roman" w:hAnsi="Times New Roman" w:cs="Times New Roman"/>
          <w:b/>
          <w:sz w:val="28"/>
          <w:szCs w:val="28"/>
        </w:rPr>
        <w:t>Особенности организации образовательного процесса</w:t>
      </w:r>
    </w:p>
    <w:p w:rsidR="00B95CDA" w:rsidRP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Формы реализации образовательной программы: традиционная модель реализации программы представляет собой линейную последовательность освоения содержания в течение одного года обучения в одной образовательной организации.</w:t>
      </w:r>
    </w:p>
    <w:p w:rsidR="00B95CDA" w:rsidRPr="00B95CDA" w:rsidRDefault="00B95CDA" w:rsidP="00EC73E4">
      <w:pPr>
        <w:spacing w:after="120" w:line="240" w:lineRule="auto"/>
        <w:ind w:firstLine="540"/>
        <w:jc w:val="center"/>
        <w:rPr>
          <w:rFonts w:ascii="Times New Roman" w:hAnsi="Times New Roman" w:cs="Times New Roman"/>
          <w:b/>
          <w:sz w:val="28"/>
          <w:szCs w:val="28"/>
        </w:rPr>
      </w:pPr>
      <w:r w:rsidRPr="00B95CDA">
        <w:rPr>
          <w:rFonts w:ascii="Times New Roman" w:hAnsi="Times New Roman" w:cs="Times New Roman"/>
          <w:b/>
          <w:sz w:val="28"/>
          <w:szCs w:val="28"/>
        </w:rPr>
        <w:t>Организационные формы обучения</w:t>
      </w:r>
    </w:p>
    <w:p w:rsidR="00B95CDA" w:rsidRP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 xml:space="preserve">Занятия проводятся по группам, которые формируются из </w:t>
      </w:r>
      <w:proofErr w:type="gramStart"/>
      <w:r w:rsidRPr="00B95CDA">
        <w:rPr>
          <w:rFonts w:ascii="Times New Roman" w:hAnsi="Times New Roman" w:cs="Times New Roman"/>
          <w:sz w:val="28"/>
          <w:szCs w:val="28"/>
        </w:rPr>
        <w:t>обучающихся</w:t>
      </w:r>
      <w:proofErr w:type="gramEnd"/>
      <w:r w:rsidRPr="00B95CDA">
        <w:rPr>
          <w:rFonts w:ascii="Times New Roman" w:hAnsi="Times New Roman" w:cs="Times New Roman"/>
          <w:sz w:val="28"/>
          <w:szCs w:val="28"/>
        </w:rPr>
        <w:t xml:space="preserve"> одного  возраста.</w:t>
      </w:r>
    </w:p>
    <w:p w:rsidR="00B95CDA" w:rsidRP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 xml:space="preserve">Состав группы </w:t>
      </w:r>
      <w:proofErr w:type="gramStart"/>
      <w:r w:rsidRPr="00B95CDA">
        <w:rPr>
          <w:rFonts w:ascii="Times New Roman" w:hAnsi="Times New Roman" w:cs="Times New Roman"/>
          <w:sz w:val="28"/>
          <w:szCs w:val="28"/>
        </w:rPr>
        <w:t>обучающихся</w:t>
      </w:r>
      <w:proofErr w:type="gramEnd"/>
      <w:r w:rsidRPr="00B95CDA">
        <w:rPr>
          <w:rFonts w:ascii="Times New Roman" w:hAnsi="Times New Roman" w:cs="Times New Roman"/>
          <w:sz w:val="28"/>
          <w:szCs w:val="28"/>
        </w:rPr>
        <w:t xml:space="preserve"> – постоянный.</w:t>
      </w:r>
    </w:p>
    <w:p w:rsidR="00B95CDA" w:rsidRPr="00B95CDA" w:rsidRDefault="00B95CDA" w:rsidP="00EC73E4">
      <w:pPr>
        <w:spacing w:after="120" w:line="240" w:lineRule="auto"/>
        <w:ind w:firstLine="540"/>
        <w:jc w:val="center"/>
        <w:rPr>
          <w:rFonts w:ascii="Times New Roman" w:hAnsi="Times New Roman" w:cs="Times New Roman"/>
          <w:b/>
          <w:sz w:val="28"/>
          <w:szCs w:val="28"/>
        </w:rPr>
      </w:pPr>
      <w:r w:rsidRPr="00B95CDA">
        <w:rPr>
          <w:rFonts w:ascii="Times New Roman" w:hAnsi="Times New Roman" w:cs="Times New Roman"/>
          <w:b/>
          <w:sz w:val="28"/>
          <w:szCs w:val="28"/>
        </w:rPr>
        <w:t>Режим занятий</w:t>
      </w:r>
    </w:p>
    <w:p w:rsidR="00B95CDA" w:rsidRP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 xml:space="preserve">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 с учетом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w:t>
      </w:r>
      <w:r w:rsidRPr="00B95CDA">
        <w:rPr>
          <w:rFonts w:ascii="Times New Roman" w:hAnsi="Times New Roman" w:cs="Times New Roman"/>
          <w:sz w:val="28"/>
          <w:szCs w:val="28"/>
        </w:rPr>
        <w:lastRenderedPageBreak/>
        <w:t>Главного государственного санитарного врача Российской Федерации от 28 сентября 2020 года N 28, и Постановления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95CDA" w:rsidRP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 xml:space="preserve">Занятия проводятся по расписанию, утвержденному директором МБУ </w:t>
      </w:r>
      <w:proofErr w:type="gramStart"/>
      <w:r w:rsidRPr="00B95CDA">
        <w:rPr>
          <w:rFonts w:ascii="Times New Roman" w:hAnsi="Times New Roman" w:cs="Times New Roman"/>
          <w:sz w:val="28"/>
          <w:szCs w:val="28"/>
        </w:rPr>
        <w:t>ДО</w:t>
      </w:r>
      <w:proofErr w:type="gramEnd"/>
      <w:r w:rsidRPr="00B95CDA">
        <w:rPr>
          <w:rFonts w:ascii="Times New Roman" w:hAnsi="Times New Roman" w:cs="Times New Roman"/>
          <w:sz w:val="28"/>
          <w:szCs w:val="28"/>
        </w:rPr>
        <w:t xml:space="preserve"> «</w:t>
      </w:r>
      <w:proofErr w:type="gramStart"/>
      <w:r w:rsidRPr="00B95CDA">
        <w:rPr>
          <w:rFonts w:ascii="Times New Roman" w:hAnsi="Times New Roman" w:cs="Times New Roman"/>
          <w:sz w:val="28"/>
          <w:szCs w:val="28"/>
        </w:rPr>
        <w:t>Центр</w:t>
      </w:r>
      <w:proofErr w:type="gramEnd"/>
      <w:r w:rsidRPr="00B95CDA">
        <w:rPr>
          <w:rFonts w:ascii="Times New Roman" w:hAnsi="Times New Roman" w:cs="Times New Roman"/>
          <w:sz w:val="28"/>
          <w:szCs w:val="28"/>
        </w:rPr>
        <w:t xml:space="preserve"> детского творчества» Орловского муниципального округа.</w:t>
      </w:r>
    </w:p>
    <w:p w:rsidR="00B95CDA" w:rsidRDefault="00B95CDA" w:rsidP="00EC73E4">
      <w:pPr>
        <w:spacing w:after="120" w:line="240" w:lineRule="auto"/>
        <w:ind w:firstLine="540"/>
        <w:jc w:val="both"/>
        <w:rPr>
          <w:rFonts w:ascii="Times New Roman" w:hAnsi="Times New Roman" w:cs="Times New Roman"/>
          <w:sz w:val="28"/>
          <w:szCs w:val="28"/>
        </w:rPr>
      </w:pPr>
      <w:r w:rsidRPr="00B95CDA">
        <w:rPr>
          <w:rFonts w:ascii="Times New Roman" w:hAnsi="Times New Roman" w:cs="Times New Roman"/>
          <w:sz w:val="28"/>
          <w:szCs w:val="28"/>
        </w:rPr>
        <w:t xml:space="preserve">Общее количество учебных часов, запланированных  на весь период обучения на одну группу для обучающихся </w:t>
      </w:r>
      <w:r w:rsidR="00FC4AB4">
        <w:rPr>
          <w:rFonts w:ascii="Times New Roman" w:hAnsi="Times New Roman" w:cs="Times New Roman"/>
          <w:sz w:val="28"/>
          <w:szCs w:val="28"/>
        </w:rPr>
        <w:t>13-14</w:t>
      </w:r>
      <w:r w:rsidRPr="00B95CDA">
        <w:rPr>
          <w:rFonts w:ascii="Times New Roman" w:hAnsi="Times New Roman" w:cs="Times New Roman"/>
          <w:sz w:val="28"/>
          <w:szCs w:val="28"/>
        </w:rPr>
        <w:t xml:space="preserve"> лет -</w:t>
      </w:r>
      <w:r w:rsidR="00FC4AB4">
        <w:rPr>
          <w:rFonts w:ascii="Times New Roman" w:hAnsi="Times New Roman" w:cs="Times New Roman"/>
          <w:sz w:val="28"/>
          <w:szCs w:val="28"/>
        </w:rPr>
        <w:t>108</w:t>
      </w:r>
      <w:r w:rsidRPr="00B95CDA">
        <w:rPr>
          <w:rFonts w:ascii="Times New Roman" w:hAnsi="Times New Roman" w:cs="Times New Roman"/>
          <w:sz w:val="28"/>
          <w:szCs w:val="28"/>
        </w:rPr>
        <w:t xml:space="preserve"> час</w:t>
      </w:r>
      <w:r w:rsidR="00FC4AB4">
        <w:rPr>
          <w:rFonts w:ascii="Times New Roman" w:hAnsi="Times New Roman" w:cs="Times New Roman"/>
          <w:sz w:val="28"/>
          <w:szCs w:val="28"/>
        </w:rPr>
        <w:t>ов</w:t>
      </w:r>
      <w:r w:rsidRPr="00B95CDA">
        <w:rPr>
          <w:rFonts w:ascii="Times New Roman" w:hAnsi="Times New Roman" w:cs="Times New Roman"/>
          <w:sz w:val="28"/>
          <w:szCs w:val="28"/>
        </w:rPr>
        <w:t xml:space="preserve">. Общее количество часов в неделю – </w:t>
      </w:r>
      <w:r w:rsidR="006E05F1">
        <w:rPr>
          <w:rFonts w:ascii="Times New Roman" w:hAnsi="Times New Roman" w:cs="Times New Roman"/>
          <w:sz w:val="28"/>
          <w:szCs w:val="28"/>
        </w:rPr>
        <w:t>3</w:t>
      </w:r>
      <w:r w:rsidRPr="00B95CDA">
        <w:rPr>
          <w:rFonts w:ascii="Times New Roman" w:hAnsi="Times New Roman" w:cs="Times New Roman"/>
          <w:sz w:val="28"/>
          <w:szCs w:val="28"/>
        </w:rPr>
        <w:t xml:space="preserve"> часа. Занятия проводятся </w:t>
      </w:r>
      <w:r w:rsidR="00E15CD1">
        <w:rPr>
          <w:rFonts w:ascii="Times New Roman" w:hAnsi="Times New Roman" w:cs="Times New Roman"/>
          <w:sz w:val="28"/>
          <w:szCs w:val="28"/>
        </w:rPr>
        <w:t xml:space="preserve">3 </w:t>
      </w:r>
      <w:r w:rsidRPr="00B95CDA">
        <w:rPr>
          <w:rFonts w:ascii="Times New Roman" w:hAnsi="Times New Roman" w:cs="Times New Roman"/>
          <w:sz w:val="28"/>
          <w:szCs w:val="28"/>
        </w:rPr>
        <w:t>раза в неделю по 1 часу. Продолжительность одного академического часа:</w:t>
      </w:r>
      <w:r w:rsidR="00E15CD1">
        <w:rPr>
          <w:rFonts w:ascii="Times New Roman" w:hAnsi="Times New Roman" w:cs="Times New Roman"/>
          <w:sz w:val="28"/>
          <w:szCs w:val="28"/>
        </w:rPr>
        <w:t xml:space="preserve"> </w:t>
      </w:r>
      <w:r w:rsidRPr="00B95CDA">
        <w:rPr>
          <w:rFonts w:ascii="Times New Roman" w:hAnsi="Times New Roman" w:cs="Times New Roman"/>
          <w:sz w:val="28"/>
          <w:szCs w:val="28"/>
        </w:rPr>
        <w:t xml:space="preserve">для обучающихся </w:t>
      </w:r>
      <w:r w:rsidR="00E15CD1">
        <w:rPr>
          <w:rFonts w:ascii="Times New Roman" w:hAnsi="Times New Roman" w:cs="Times New Roman"/>
          <w:sz w:val="28"/>
          <w:szCs w:val="28"/>
        </w:rPr>
        <w:t>13-14</w:t>
      </w:r>
      <w:r w:rsidRPr="00B95CDA">
        <w:rPr>
          <w:rFonts w:ascii="Times New Roman" w:hAnsi="Times New Roman" w:cs="Times New Roman"/>
          <w:sz w:val="28"/>
          <w:szCs w:val="28"/>
        </w:rPr>
        <w:t xml:space="preserve"> лет- </w:t>
      </w:r>
      <w:r w:rsidR="00E15CD1">
        <w:rPr>
          <w:rFonts w:ascii="Times New Roman" w:hAnsi="Times New Roman" w:cs="Times New Roman"/>
          <w:sz w:val="28"/>
          <w:szCs w:val="28"/>
        </w:rPr>
        <w:t>40</w:t>
      </w:r>
      <w:r w:rsidRPr="00B95CDA">
        <w:rPr>
          <w:rFonts w:ascii="Times New Roman" w:hAnsi="Times New Roman" w:cs="Times New Roman"/>
          <w:sz w:val="28"/>
          <w:szCs w:val="28"/>
        </w:rPr>
        <w:t xml:space="preserve"> минут,</w:t>
      </w:r>
    </w:p>
    <w:p w:rsidR="008426F8" w:rsidRPr="008426F8" w:rsidRDefault="008426F8" w:rsidP="00EC73E4">
      <w:pPr>
        <w:spacing w:after="120" w:line="240" w:lineRule="auto"/>
        <w:ind w:firstLine="540"/>
        <w:jc w:val="center"/>
        <w:rPr>
          <w:rFonts w:ascii="Times New Roman" w:hAnsi="Times New Roman" w:cs="Times New Roman"/>
          <w:b/>
          <w:sz w:val="28"/>
          <w:szCs w:val="28"/>
        </w:rPr>
      </w:pPr>
      <w:r w:rsidRPr="008426F8">
        <w:rPr>
          <w:rFonts w:ascii="Times New Roman" w:hAnsi="Times New Roman" w:cs="Times New Roman"/>
          <w:b/>
          <w:sz w:val="28"/>
          <w:szCs w:val="28"/>
        </w:rPr>
        <w:t>Цели и задачи программы</w:t>
      </w:r>
    </w:p>
    <w:p w:rsidR="004F504D" w:rsidRDefault="008426F8" w:rsidP="00EC73E4">
      <w:pPr>
        <w:spacing w:after="120" w:line="240" w:lineRule="auto"/>
        <w:ind w:firstLine="709"/>
        <w:jc w:val="both"/>
      </w:pPr>
      <w:r w:rsidRPr="0064648D">
        <w:rPr>
          <w:rFonts w:ascii="Times New Roman" w:hAnsi="Times New Roman" w:cs="Times New Roman"/>
          <w:b/>
          <w:sz w:val="28"/>
          <w:szCs w:val="28"/>
        </w:rPr>
        <w:t>Цел</w:t>
      </w:r>
      <w:r w:rsidR="005043E3">
        <w:rPr>
          <w:rFonts w:ascii="Times New Roman" w:hAnsi="Times New Roman" w:cs="Times New Roman"/>
          <w:b/>
          <w:sz w:val="28"/>
          <w:szCs w:val="28"/>
        </w:rPr>
        <w:t>и</w:t>
      </w:r>
      <w:r w:rsidR="004B2602" w:rsidRPr="0064648D">
        <w:rPr>
          <w:rFonts w:ascii="Times New Roman" w:hAnsi="Times New Roman" w:cs="Times New Roman"/>
          <w:b/>
          <w:sz w:val="28"/>
          <w:szCs w:val="28"/>
        </w:rPr>
        <w:t>:</w:t>
      </w:r>
      <w:r w:rsidR="004F504D" w:rsidRPr="004F504D">
        <w:t xml:space="preserve"> </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-Формирование и развитие творческих способностей обучающихся.</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-Удовлетворение индивидуальных потребностей обучающихся в интеллектуальном, нравственном, художественно-эстетическом развитии.</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-Развитие    личности    ребенка,    способного    к    творческому самовыражению через овладение основами декоративно-прикладного искусства.</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 xml:space="preserve">-Обеспечение духовно-нравственного, гражданско-патриотического воспитания  </w:t>
      </w:r>
      <w:proofErr w:type="gramStart"/>
      <w:r w:rsidRPr="00712555">
        <w:rPr>
          <w:rFonts w:ascii="Times New Roman" w:hAnsi="Times New Roman" w:cs="Times New Roman"/>
          <w:sz w:val="28"/>
          <w:szCs w:val="28"/>
        </w:rPr>
        <w:t>обучающихся</w:t>
      </w:r>
      <w:proofErr w:type="gramEnd"/>
      <w:r w:rsidRPr="00712555">
        <w:rPr>
          <w:rFonts w:ascii="Times New Roman" w:hAnsi="Times New Roman" w:cs="Times New Roman"/>
          <w:sz w:val="28"/>
          <w:szCs w:val="28"/>
        </w:rPr>
        <w:t>.</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-Формирование общей культуры личности, привитие учащимся этических и нравственных норм поведения через знакомство с правилами этикета на занятиях.</w:t>
      </w:r>
    </w:p>
    <w:p w:rsidR="004F504D" w:rsidRPr="00712555" w:rsidRDefault="004F504D"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 xml:space="preserve">-Формирование культуры здорового и безопасного образа жизни, укрепление здоровья, а также на организацию свободного времени </w:t>
      </w:r>
      <w:proofErr w:type="gramStart"/>
      <w:r w:rsidRPr="00712555">
        <w:rPr>
          <w:rFonts w:ascii="Times New Roman" w:hAnsi="Times New Roman" w:cs="Times New Roman"/>
          <w:sz w:val="28"/>
          <w:szCs w:val="28"/>
        </w:rPr>
        <w:t>обучающихся</w:t>
      </w:r>
      <w:proofErr w:type="gramEnd"/>
      <w:r w:rsidRPr="00712555">
        <w:rPr>
          <w:rFonts w:ascii="Times New Roman" w:hAnsi="Times New Roman" w:cs="Times New Roman"/>
          <w:sz w:val="28"/>
          <w:szCs w:val="28"/>
        </w:rPr>
        <w:t>.</w:t>
      </w:r>
    </w:p>
    <w:p w:rsidR="00712555" w:rsidRPr="00712555" w:rsidRDefault="00712555"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w:t>
      </w:r>
      <w:r w:rsidR="004F504D" w:rsidRPr="00712555">
        <w:rPr>
          <w:rFonts w:ascii="Times New Roman" w:hAnsi="Times New Roman" w:cs="Times New Roman"/>
          <w:sz w:val="28"/>
          <w:szCs w:val="28"/>
        </w:rPr>
        <w:t>Создание условий для самопознания, самореализации, развития социальной инициативы.</w:t>
      </w:r>
      <w:r w:rsidR="004B2602" w:rsidRPr="00712555">
        <w:rPr>
          <w:rFonts w:ascii="Times New Roman" w:hAnsi="Times New Roman" w:cs="Times New Roman"/>
          <w:sz w:val="28"/>
          <w:szCs w:val="28"/>
        </w:rPr>
        <w:t xml:space="preserve"> </w:t>
      </w:r>
    </w:p>
    <w:p w:rsidR="00F254AA" w:rsidRPr="00712555" w:rsidRDefault="00712555" w:rsidP="00EC73E4">
      <w:pPr>
        <w:spacing w:after="120" w:line="240" w:lineRule="auto"/>
        <w:ind w:firstLine="709"/>
        <w:jc w:val="both"/>
        <w:rPr>
          <w:rFonts w:ascii="Times New Roman" w:hAnsi="Times New Roman" w:cs="Times New Roman"/>
          <w:sz w:val="28"/>
          <w:szCs w:val="28"/>
        </w:rPr>
      </w:pPr>
      <w:r w:rsidRPr="00712555">
        <w:rPr>
          <w:rFonts w:ascii="Times New Roman" w:hAnsi="Times New Roman" w:cs="Times New Roman"/>
          <w:sz w:val="28"/>
          <w:szCs w:val="28"/>
        </w:rPr>
        <w:t>-П</w:t>
      </w:r>
      <w:r w:rsidR="00EF163F" w:rsidRPr="00712555">
        <w:rPr>
          <w:rFonts w:ascii="Times New Roman" w:hAnsi="Times New Roman" w:cs="Times New Roman"/>
          <w:sz w:val="28"/>
          <w:szCs w:val="28"/>
        </w:rPr>
        <w:t>риобретение</w:t>
      </w:r>
      <w:r>
        <w:rPr>
          <w:rFonts w:ascii="Times New Roman" w:hAnsi="Times New Roman" w:cs="Times New Roman"/>
          <w:sz w:val="28"/>
          <w:szCs w:val="28"/>
        </w:rPr>
        <w:t xml:space="preserve"> </w:t>
      </w:r>
      <w:proofErr w:type="gramStart"/>
      <w:r w:rsidRPr="00712555">
        <w:rPr>
          <w:rFonts w:ascii="Times New Roman" w:hAnsi="Times New Roman" w:cs="Times New Roman"/>
          <w:sz w:val="28"/>
          <w:szCs w:val="28"/>
        </w:rPr>
        <w:t>об</w:t>
      </w:r>
      <w:r w:rsidR="00EF163F" w:rsidRPr="00712555">
        <w:rPr>
          <w:rFonts w:ascii="Times New Roman" w:hAnsi="Times New Roman" w:cs="Times New Roman"/>
          <w:sz w:val="28"/>
          <w:szCs w:val="28"/>
        </w:rPr>
        <w:t>уча</w:t>
      </w:r>
      <w:r w:rsidRPr="00712555">
        <w:rPr>
          <w:rFonts w:ascii="Times New Roman" w:hAnsi="Times New Roman" w:cs="Times New Roman"/>
          <w:sz w:val="28"/>
          <w:szCs w:val="28"/>
        </w:rPr>
        <w:t>ю</w:t>
      </w:r>
      <w:r w:rsidR="00EF163F" w:rsidRPr="00712555">
        <w:rPr>
          <w:rFonts w:ascii="Times New Roman" w:hAnsi="Times New Roman" w:cs="Times New Roman"/>
          <w:sz w:val="28"/>
          <w:szCs w:val="28"/>
        </w:rPr>
        <w:t>щимися</w:t>
      </w:r>
      <w:proofErr w:type="gramEnd"/>
      <w:r w:rsidR="00EF163F" w:rsidRPr="00712555">
        <w:rPr>
          <w:rFonts w:ascii="Times New Roman" w:hAnsi="Times New Roman" w:cs="Times New Roman"/>
          <w:sz w:val="28"/>
          <w:szCs w:val="28"/>
        </w:rPr>
        <w:t xml:space="preserve"> навыков экологически </w:t>
      </w:r>
      <w:r w:rsidR="000374E6" w:rsidRPr="00712555">
        <w:rPr>
          <w:rFonts w:ascii="Times New Roman" w:hAnsi="Times New Roman" w:cs="Times New Roman"/>
          <w:sz w:val="28"/>
          <w:szCs w:val="28"/>
        </w:rPr>
        <w:t xml:space="preserve">                  </w:t>
      </w:r>
      <w:r w:rsidR="00EF163F" w:rsidRPr="00712555">
        <w:rPr>
          <w:rFonts w:ascii="Times New Roman" w:hAnsi="Times New Roman" w:cs="Times New Roman"/>
          <w:sz w:val="28"/>
          <w:szCs w:val="28"/>
        </w:rPr>
        <w:t>целесообразного поведения, базирующегося на ответственном отношении к состоянию окружающей среды</w:t>
      </w:r>
      <w:r w:rsidR="00726650" w:rsidRPr="00712555">
        <w:rPr>
          <w:rFonts w:ascii="Times New Roman" w:hAnsi="Times New Roman" w:cs="Times New Roman"/>
          <w:sz w:val="28"/>
          <w:szCs w:val="28"/>
        </w:rPr>
        <w:t xml:space="preserve">. </w:t>
      </w:r>
    </w:p>
    <w:p w:rsidR="009D5537" w:rsidRDefault="009D5537" w:rsidP="00EC73E4">
      <w:pPr>
        <w:spacing w:after="120" w:line="240" w:lineRule="auto"/>
        <w:ind w:firstLine="709"/>
        <w:jc w:val="both"/>
        <w:rPr>
          <w:rFonts w:ascii="Times New Roman" w:hAnsi="Times New Roman" w:cs="Times New Roman"/>
          <w:b/>
          <w:sz w:val="28"/>
          <w:szCs w:val="28"/>
        </w:rPr>
      </w:pPr>
      <w:r w:rsidRPr="009D5537">
        <w:rPr>
          <w:rFonts w:ascii="Times New Roman" w:hAnsi="Times New Roman" w:cs="Times New Roman"/>
          <w:b/>
          <w:sz w:val="28"/>
          <w:szCs w:val="28"/>
        </w:rPr>
        <w:t>Задачи</w:t>
      </w:r>
      <w:r w:rsidR="000374E6">
        <w:rPr>
          <w:rFonts w:ascii="Times New Roman" w:hAnsi="Times New Roman" w:cs="Times New Roman"/>
          <w:b/>
          <w:sz w:val="28"/>
          <w:szCs w:val="28"/>
        </w:rPr>
        <w:t>:</w:t>
      </w:r>
    </w:p>
    <w:p w:rsidR="00712555" w:rsidRPr="00712555" w:rsidRDefault="00712555" w:rsidP="00EC73E4">
      <w:pPr>
        <w:spacing w:after="120" w:line="240" w:lineRule="auto"/>
        <w:ind w:firstLine="709"/>
        <w:jc w:val="both"/>
        <w:rPr>
          <w:rFonts w:ascii="Times New Roman" w:hAnsi="Times New Roman" w:cs="Times New Roman"/>
          <w:i/>
          <w:sz w:val="28"/>
          <w:szCs w:val="28"/>
        </w:rPr>
      </w:pPr>
      <w:r w:rsidRPr="00712555">
        <w:rPr>
          <w:rFonts w:ascii="Times New Roman" w:hAnsi="Times New Roman" w:cs="Times New Roman"/>
          <w:i/>
          <w:sz w:val="28"/>
          <w:szCs w:val="28"/>
        </w:rPr>
        <w:t xml:space="preserve">Образовательные: </w:t>
      </w:r>
    </w:p>
    <w:p w:rsidR="00726650" w:rsidRPr="00A209AB" w:rsidRDefault="00E21800" w:rsidP="002C23BF">
      <w:pPr>
        <w:numPr>
          <w:ilvl w:val="0"/>
          <w:numId w:val="12"/>
        </w:numPr>
        <w:suppressAutoHyphens/>
        <w:spacing w:after="120" w:line="240" w:lineRule="auto"/>
        <w:rPr>
          <w:rFonts w:ascii="Times New Roman" w:eastAsia="Times New Roman" w:hAnsi="Times New Roman" w:cs="Times New Roman"/>
          <w:sz w:val="28"/>
          <w:szCs w:val="28"/>
          <w:shd w:val="clear" w:color="auto" w:fill="FFFFFF"/>
        </w:rPr>
      </w:pPr>
      <w:r w:rsidRPr="00E21800">
        <w:rPr>
          <w:rFonts w:ascii="Times New Roman" w:eastAsia="Times New Roman" w:hAnsi="Times New Roman" w:cs="Times New Roman"/>
          <w:sz w:val="28"/>
          <w:szCs w:val="28"/>
          <w:shd w:val="clear" w:color="auto" w:fill="FFFFFF"/>
        </w:rPr>
        <w:t xml:space="preserve">обогащать знания детей о разных видах </w:t>
      </w:r>
      <w:r w:rsidR="00A209AB">
        <w:rPr>
          <w:rFonts w:ascii="Times New Roman" w:eastAsia="Times New Roman" w:hAnsi="Times New Roman" w:cs="Times New Roman"/>
          <w:sz w:val="28"/>
          <w:szCs w:val="28"/>
          <w:shd w:val="clear" w:color="auto" w:fill="FFFFFF"/>
        </w:rPr>
        <w:t xml:space="preserve">методик оценки </w:t>
      </w:r>
      <w:proofErr w:type="spellStart"/>
      <w:r w:rsidR="00DE74AA">
        <w:rPr>
          <w:rFonts w:ascii="Times New Roman" w:eastAsia="Times New Roman" w:hAnsi="Times New Roman" w:cs="Times New Roman"/>
          <w:sz w:val="28"/>
          <w:szCs w:val="28"/>
          <w:shd w:val="clear" w:color="auto" w:fill="FFFFFF"/>
        </w:rPr>
        <w:t>э</w:t>
      </w:r>
      <w:r w:rsidR="00A209AB">
        <w:rPr>
          <w:rFonts w:ascii="Times New Roman" w:eastAsia="Times New Roman" w:hAnsi="Times New Roman" w:cs="Times New Roman"/>
          <w:sz w:val="28"/>
          <w:szCs w:val="28"/>
          <w:shd w:val="clear" w:color="auto" w:fill="FFFFFF"/>
        </w:rPr>
        <w:t>клогического</w:t>
      </w:r>
      <w:proofErr w:type="spellEnd"/>
      <w:r w:rsidR="00A209AB">
        <w:rPr>
          <w:rFonts w:ascii="Times New Roman" w:eastAsia="Times New Roman" w:hAnsi="Times New Roman" w:cs="Times New Roman"/>
          <w:sz w:val="28"/>
          <w:szCs w:val="28"/>
          <w:shd w:val="clear" w:color="auto" w:fill="FFFFFF"/>
        </w:rPr>
        <w:t xml:space="preserve"> состояния окружающей среды;</w:t>
      </w:r>
    </w:p>
    <w:p w:rsidR="003B4443" w:rsidRPr="003B4443" w:rsidRDefault="003B4443" w:rsidP="002C23BF">
      <w:pPr>
        <w:pStyle w:val="a3"/>
        <w:numPr>
          <w:ilvl w:val="0"/>
          <w:numId w:val="12"/>
        </w:numPr>
        <w:spacing w:after="120" w:line="240" w:lineRule="auto"/>
        <w:rPr>
          <w:rFonts w:ascii="Times New Roman" w:eastAsia="Times New Roman" w:hAnsi="Times New Roman" w:cs="Times New Roman"/>
          <w:sz w:val="28"/>
          <w:szCs w:val="28"/>
          <w:shd w:val="clear" w:color="auto" w:fill="FFFFFF"/>
        </w:rPr>
      </w:pPr>
      <w:r w:rsidRPr="003B4443">
        <w:rPr>
          <w:rFonts w:ascii="Times New Roman" w:eastAsia="Times New Roman" w:hAnsi="Times New Roman" w:cs="Times New Roman"/>
          <w:sz w:val="28"/>
          <w:szCs w:val="28"/>
          <w:shd w:val="clear" w:color="auto" w:fill="FFFFFF"/>
        </w:rPr>
        <w:t>знакомить</w:t>
      </w:r>
      <w:r w:rsidR="00A209AB" w:rsidRPr="00A209AB">
        <w:rPr>
          <w:rFonts w:ascii="Times New Roman" w:eastAsia="Times New Roman" w:hAnsi="Times New Roman" w:cs="Times New Roman"/>
          <w:sz w:val="28"/>
          <w:szCs w:val="28"/>
          <w:shd w:val="clear" w:color="auto" w:fill="FFFFFF"/>
        </w:rPr>
        <w:t>, как различные факторы среды воздействуют на живые организмы</w:t>
      </w:r>
      <w:r>
        <w:rPr>
          <w:rFonts w:ascii="Times New Roman" w:eastAsia="Times New Roman" w:hAnsi="Times New Roman" w:cs="Times New Roman"/>
          <w:sz w:val="28"/>
          <w:szCs w:val="28"/>
          <w:shd w:val="clear" w:color="auto" w:fill="FFFFFF"/>
        </w:rPr>
        <w:t>;</w:t>
      </w:r>
      <w:r w:rsidRPr="003B4443">
        <w:t xml:space="preserve"> </w:t>
      </w:r>
    </w:p>
    <w:p w:rsidR="00A209AB" w:rsidRDefault="003B4443" w:rsidP="002C23BF">
      <w:pPr>
        <w:pStyle w:val="a3"/>
        <w:numPr>
          <w:ilvl w:val="0"/>
          <w:numId w:val="12"/>
        </w:numPr>
        <w:spacing w:after="120" w:line="240" w:lineRule="auto"/>
        <w:rPr>
          <w:rFonts w:ascii="Times New Roman" w:eastAsia="Times New Roman" w:hAnsi="Times New Roman" w:cs="Times New Roman"/>
          <w:sz w:val="28"/>
          <w:szCs w:val="28"/>
          <w:shd w:val="clear" w:color="auto" w:fill="FFFFFF"/>
        </w:rPr>
      </w:pPr>
      <w:r w:rsidRPr="003B4443">
        <w:rPr>
          <w:rFonts w:ascii="Times New Roman" w:eastAsia="Times New Roman" w:hAnsi="Times New Roman" w:cs="Times New Roman"/>
          <w:sz w:val="28"/>
          <w:szCs w:val="28"/>
          <w:shd w:val="clear" w:color="auto" w:fill="FFFFFF"/>
        </w:rPr>
        <w:lastRenderedPageBreak/>
        <w:t>закреплять приобретённые умения и навыки и показать детям широту их возможного применения;</w:t>
      </w:r>
    </w:p>
    <w:p w:rsidR="003B4443" w:rsidRPr="00A209AB" w:rsidRDefault="003B4443" w:rsidP="002C23BF">
      <w:pPr>
        <w:pStyle w:val="a3"/>
        <w:numPr>
          <w:ilvl w:val="0"/>
          <w:numId w:val="12"/>
        </w:numPr>
        <w:spacing w:after="120" w:line="240" w:lineRule="auto"/>
        <w:rPr>
          <w:rFonts w:ascii="Times New Roman" w:eastAsia="Times New Roman" w:hAnsi="Times New Roman" w:cs="Times New Roman"/>
          <w:sz w:val="28"/>
          <w:szCs w:val="28"/>
          <w:shd w:val="clear" w:color="auto" w:fill="FFFFFF"/>
        </w:rPr>
      </w:pPr>
      <w:r w:rsidRPr="003B4443">
        <w:rPr>
          <w:rFonts w:ascii="Times New Roman" w:eastAsia="Times New Roman" w:hAnsi="Times New Roman" w:cs="Times New Roman"/>
          <w:sz w:val="28"/>
          <w:szCs w:val="28"/>
          <w:shd w:val="clear" w:color="auto" w:fill="FFFFFF"/>
        </w:rPr>
        <w:t xml:space="preserve">обучать навыкам самостоятельного </w:t>
      </w:r>
      <w:r w:rsidR="008D53C5">
        <w:rPr>
          <w:rFonts w:ascii="Times New Roman" w:eastAsia="Times New Roman" w:hAnsi="Times New Roman" w:cs="Times New Roman"/>
          <w:sz w:val="28"/>
          <w:szCs w:val="28"/>
          <w:shd w:val="clear" w:color="auto" w:fill="FFFFFF"/>
        </w:rPr>
        <w:t xml:space="preserve">применения </w:t>
      </w:r>
      <w:r w:rsidRPr="003B4443">
        <w:rPr>
          <w:rFonts w:ascii="Times New Roman" w:eastAsia="Times New Roman" w:hAnsi="Times New Roman" w:cs="Times New Roman"/>
          <w:sz w:val="28"/>
          <w:szCs w:val="28"/>
          <w:shd w:val="clear" w:color="auto" w:fill="FFFFFF"/>
        </w:rPr>
        <w:t>полученны</w:t>
      </w:r>
      <w:r w:rsidR="008D53C5">
        <w:rPr>
          <w:rFonts w:ascii="Times New Roman" w:eastAsia="Times New Roman" w:hAnsi="Times New Roman" w:cs="Times New Roman"/>
          <w:sz w:val="28"/>
          <w:szCs w:val="28"/>
          <w:shd w:val="clear" w:color="auto" w:fill="FFFFFF"/>
        </w:rPr>
        <w:t>х</w:t>
      </w:r>
      <w:r w:rsidRPr="003B4443">
        <w:rPr>
          <w:rFonts w:ascii="Times New Roman" w:eastAsia="Times New Roman" w:hAnsi="Times New Roman" w:cs="Times New Roman"/>
          <w:sz w:val="28"/>
          <w:szCs w:val="28"/>
          <w:shd w:val="clear" w:color="auto" w:fill="FFFFFF"/>
        </w:rPr>
        <w:t xml:space="preserve"> знани</w:t>
      </w:r>
      <w:r w:rsidR="008D53C5">
        <w:rPr>
          <w:rFonts w:ascii="Times New Roman" w:eastAsia="Times New Roman" w:hAnsi="Times New Roman" w:cs="Times New Roman"/>
          <w:sz w:val="28"/>
          <w:szCs w:val="28"/>
          <w:shd w:val="clear" w:color="auto" w:fill="FFFFFF"/>
        </w:rPr>
        <w:t>й</w:t>
      </w:r>
      <w:r w:rsidRPr="003B4443">
        <w:rPr>
          <w:rFonts w:ascii="Times New Roman" w:eastAsia="Times New Roman" w:hAnsi="Times New Roman" w:cs="Times New Roman"/>
          <w:sz w:val="28"/>
          <w:szCs w:val="28"/>
          <w:shd w:val="clear" w:color="auto" w:fill="FFFFFF"/>
        </w:rPr>
        <w:t>, умени</w:t>
      </w:r>
      <w:r w:rsidR="008D53C5">
        <w:rPr>
          <w:rFonts w:ascii="Times New Roman" w:eastAsia="Times New Roman" w:hAnsi="Times New Roman" w:cs="Times New Roman"/>
          <w:sz w:val="28"/>
          <w:szCs w:val="28"/>
          <w:shd w:val="clear" w:color="auto" w:fill="FFFFFF"/>
        </w:rPr>
        <w:t>й</w:t>
      </w:r>
      <w:r w:rsidRPr="003B4443">
        <w:rPr>
          <w:rFonts w:ascii="Times New Roman" w:eastAsia="Times New Roman" w:hAnsi="Times New Roman" w:cs="Times New Roman"/>
          <w:sz w:val="28"/>
          <w:szCs w:val="28"/>
          <w:shd w:val="clear" w:color="auto" w:fill="FFFFFF"/>
        </w:rPr>
        <w:t xml:space="preserve"> и навык</w:t>
      </w:r>
      <w:r w:rsidR="008D53C5">
        <w:rPr>
          <w:rFonts w:ascii="Times New Roman" w:eastAsia="Times New Roman" w:hAnsi="Times New Roman" w:cs="Times New Roman"/>
          <w:sz w:val="28"/>
          <w:szCs w:val="28"/>
          <w:shd w:val="clear" w:color="auto" w:fill="FFFFFF"/>
        </w:rPr>
        <w:t>ов</w:t>
      </w:r>
      <w:r w:rsidRPr="003B4443">
        <w:rPr>
          <w:rFonts w:ascii="Times New Roman" w:eastAsia="Times New Roman" w:hAnsi="Times New Roman" w:cs="Times New Roman"/>
          <w:sz w:val="28"/>
          <w:szCs w:val="28"/>
          <w:shd w:val="clear" w:color="auto" w:fill="FFFFFF"/>
        </w:rPr>
        <w:t xml:space="preserve"> на практике.</w:t>
      </w:r>
    </w:p>
    <w:p w:rsidR="009D5537" w:rsidRPr="008D53C5" w:rsidRDefault="00726650" w:rsidP="00EC73E4">
      <w:pPr>
        <w:tabs>
          <w:tab w:val="left" w:pos="2952"/>
        </w:tabs>
        <w:spacing w:after="120" w:line="240" w:lineRule="auto"/>
        <w:jc w:val="both"/>
        <w:rPr>
          <w:rFonts w:ascii="Times New Roman" w:hAnsi="Times New Roman" w:cs="Times New Roman"/>
          <w:i/>
          <w:sz w:val="28"/>
          <w:szCs w:val="28"/>
        </w:rPr>
      </w:pPr>
      <w:r w:rsidRPr="008D53C5">
        <w:rPr>
          <w:rFonts w:ascii="Times New Roman" w:hAnsi="Times New Roman" w:cs="Times New Roman"/>
          <w:i/>
          <w:sz w:val="28"/>
          <w:szCs w:val="28"/>
        </w:rPr>
        <w:t xml:space="preserve">         </w:t>
      </w:r>
      <w:r w:rsidR="009D5537" w:rsidRPr="008D53C5">
        <w:rPr>
          <w:rFonts w:ascii="Times New Roman" w:hAnsi="Times New Roman" w:cs="Times New Roman"/>
          <w:i/>
          <w:sz w:val="28"/>
          <w:szCs w:val="28"/>
        </w:rPr>
        <w:t>Развива</w:t>
      </w:r>
      <w:r w:rsidR="008D53C5" w:rsidRPr="008D53C5">
        <w:rPr>
          <w:rFonts w:ascii="Times New Roman" w:hAnsi="Times New Roman" w:cs="Times New Roman"/>
          <w:i/>
          <w:sz w:val="28"/>
          <w:szCs w:val="28"/>
        </w:rPr>
        <w:t>ющие</w:t>
      </w:r>
      <w:r w:rsidR="008D53C5" w:rsidRPr="008D53C5">
        <w:rPr>
          <w:rFonts w:ascii="Times New Roman" w:hAnsi="Times New Roman" w:cs="Times New Roman"/>
          <w:i/>
          <w:sz w:val="28"/>
          <w:szCs w:val="28"/>
        </w:rPr>
        <w:tab/>
      </w:r>
    </w:p>
    <w:p w:rsidR="009D5537" w:rsidRPr="002C23BF" w:rsidRDefault="002B5445" w:rsidP="002C23BF">
      <w:pPr>
        <w:pStyle w:val="a3"/>
        <w:numPr>
          <w:ilvl w:val="0"/>
          <w:numId w:val="13"/>
        </w:numPr>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 xml:space="preserve">развивать </w:t>
      </w:r>
      <w:r w:rsidR="00726650" w:rsidRPr="002C23BF">
        <w:rPr>
          <w:rFonts w:ascii="Times New Roman" w:hAnsi="Times New Roman" w:cs="Times New Roman"/>
          <w:sz w:val="28"/>
          <w:szCs w:val="28"/>
        </w:rPr>
        <w:t xml:space="preserve">личную ответственность за состояние окружающей среды, которая проявляется в умении принимать компетентные решения в ситуациях выбора и действовать в соответствии с ними; </w:t>
      </w:r>
    </w:p>
    <w:p w:rsidR="009D5537" w:rsidRPr="002C23BF" w:rsidRDefault="002B5445" w:rsidP="002C23BF">
      <w:pPr>
        <w:pStyle w:val="a3"/>
        <w:numPr>
          <w:ilvl w:val="0"/>
          <w:numId w:val="13"/>
        </w:numPr>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 xml:space="preserve">формировать </w:t>
      </w:r>
      <w:r w:rsidR="00726650" w:rsidRPr="002C23BF">
        <w:rPr>
          <w:rFonts w:ascii="Times New Roman" w:hAnsi="Times New Roman" w:cs="Times New Roman"/>
          <w:sz w:val="28"/>
          <w:szCs w:val="28"/>
        </w:rPr>
        <w:t>т</w:t>
      </w:r>
      <w:r w:rsidR="009D5537" w:rsidRPr="002C23BF">
        <w:rPr>
          <w:rFonts w:ascii="Times New Roman" w:hAnsi="Times New Roman" w:cs="Times New Roman"/>
          <w:sz w:val="28"/>
          <w:szCs w:val="28"/>
        </w:rPr>
        <w:t>ворческий потенциал учащ</w:t>
      </w:r>
      <w:r w:rsidR="00202ACD" w:rsidRPr="002C23BF">
        <w:rPr>
          <w:rFonts w:ascii="Times New Roman" w:hAnsi="Times New Roman" w:cs="Times New Roman"/>
          <w:sz w:val="28"/>
          <w:szCs w:val="28"/>
        </w:rPr>
        <w:t>их</w:t>
      </w:r>
      <w:r w:rsidR="00D8478F" w:rsidRPr="002C23BF">
        <w:rPr>
          <w:rFonts w:ascii="Times New Roman" w:hAnsi="Times New Roman" w:cs="Times New Roman"/>
          <w:sz w:val="28"/>
          <w:szCs w:val="28"/>
        </w:rPr>
        <w:t>ся;</w:t>
      </w:r>
    </w:p>
    <w:p w:rsidR="002B5445" w:rsidRPr="002C23BF" w:rsidRDefault="002B5445" w:rsidP="002C23BF">
      <w:pPr>
        <w:pStyle w:val="a3"/>
        <w:numPr>
          <w:ilvl w:val="0"/>
          <w:numId w:val="13"/>
        </w:numPr>
        <w:tabs>
          <w:tab w:val="left" w:pos="426"/>
        </w:tabs>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развивать желание экспериментировать, проявляя яркие познавательные чувства: удивление, сомнение, радость.</w:t>
      </w:r>
    </w:p>
    <w:p w:rsidR="00646EB2" w:rsidRPr="002E423E" w:rsidRDefault="00646EB2" w:rsidP="002E423E">
      <w:pPr>
        <w:spacing w:after="120" w:line="240" w:lineRule="auto"/>
        <w:ind w:firstLine="709"/>
        <w:jc w:val="both"/>
        <w:rPr>
          <w:rFonts w:ascii="Times New Roman" w:hAnsi="Times New Roman" w:cs="Times New Roman"/>
          <w:i/>
          <w:sz w:val="28"/>
          <w:szCs w:val="28"/>
        </w:rPr>
      </w:pPr>
      <w:r w:rsidRPr="002E423E">
        <w:rPr>
          <w:rFonts w:ascii="Times New Roman" w:hAnsi="Times New Roman" w:cs="Times New Roman"/>
          <w:i/>
          <w:sz w:val="28"/>
          <w:szCs w:val="28"/>
        </w:rPr>
        <w:t>Воспитательные:</w:t>
      </w:r>
    </w:p>
    <w:p w:rsidR="000A2305" w:rsidRPr="002C23BF" w:rsidRDefault="00C27308" w:rsidP="002E423E">
      <w:pPr>
        <w:pStyle w:val="a3"/>
        <w:numPr>
          <w:ilvl w:val="0"/>
          <w:numId w:val="13"/>
        </w:numPr>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 xml:space="preserve">воспитывать </w:t>
      </w:r>
      <w:r w:rsidR="000A2305" w:rsidRPr="002C23BF">
        <w:rPr>
          <w:rFonts w:ascii="Times New Roman" w:hAnsi="Times New Roman" w:cs="Times New Roman"/>
          <w:sz w:val="28"/>
          <w:szCs w:val="28"/>
        </w:rPr>
        <w:t>трудолюбие, аккуратность;</w:t>
      </w:r>
    </w:p>
    <w:p w:rsidR="000A2305" w:rsidRPr="002C23BF" w:rsidRDefault="00C27308" w:rsidP="002E423E">
      <w:pPr>
        <w:pStyle w:val="a3"/>
        <w:numPr>
          <w:ilvl w:val="0"/>
          <w:numId w:val="13"/>
        </w:numPr>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 xml:space="preserve">воспитывать </w:t>
      </w:r>
      <w:r w:rsidR="000A2305" w:rsidRPr="002C23BF">
        <w:rPr>
          <w:rFonts w:ascii="Times New Roman" w:hAnsi="Times New Roman" w:cs="Times New Roman"/>
          <w:sz w:val="28"/>
          <w:szCs w:val="28"/>
        </w:rPr>
        <w:t>волевые качества  и стремление доводить начатое дело до конца;</w:t>
      </w:r>
    </w:p>
    <w:p w:rsidR="000A2305" w:rsidRPr="002C23BF" w:rsidRDefault="00C27308" w:rsidP="002E423E">
      <w:pPr>
        <w:pStyle w:val="a3"/>
        <w:numPr>
          <w:ilvl w:val="0"/>
          <w:numId w:val="13"/>
        </w:numPr>
        <w:spacing w:after="120" w:line="240" w:lineRule="auto"/>
        <w:ind w:left="709"/>
        <w:jc w:val="both"/>
        <w:rPr>
          <w:rFonts w:ascii="Times New Roman" w:hAnsi="Times New Roman" w:cs="Times New Roman"/>
          <w:sz w:val="28"/>
          <w:szCs w:val="28"/>
        </w:rPr>
      </w:pPr>
      <w:r w:rsidRPr="002C23BF">
        <w:rPr>
          <w:rFonts w:ascii="Times New Roman" w:hAnsi="Times New Roman" w:cs="Times New Roman"/>
          <w:sz w:val="28"/>
          <w:szCs w:val="28"/>
        </w:rPr>
        <w:t xml:space="preserve">воспитывать </w:t>
      </w:r>
      <w:r w:rsidR="000A2305" w:rsidRPr="002C23BF">
        <w:rPr>
          <w:rFonts w:ascii="Times New Roman" w:hAnsi="Times New Roman" w:cs="Times New Roman"/>
          <w:sz w:val="28"/>
          <w:szCs w:val="28"/>
        </w:rPr>
        <w:t>культуру труда и бережное отношение к его результатам;</w:t>
      </w:r>
    </w:p>
    <w:p w:rsidR="000A2305" w:rsidRPr="002E423E" w:rsidRDefault="00C27308" w:rsidP="002E423E">
      <w:pPr>
        <w:pStyle w:val="a3"/>
        <w:numPr>
          <w:ilvl w:val="0"/>
          <w:numId w:val="13"/>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 xml:space="preserve">воспитывать </w:t>
      </w:r>
      <w:r w:rsidR="000A2305" w:rsidRPr="002E423E">
        <w:rPr>
          <w:rFonts w:ascii="Times New Roman" w:hAnsi="Times New Roman" w:cs="Times New Roman"/>
          <w:sz w:val="28"/>
          <w:szCs w:val="28"/>
        </w:rPr>
        <w:t>гражданственность и патриотизм</w:t>
      </w:r>
      <w:r w:rsidR="007A38B6" w:rsidRPr="002E423E">
        <w:rPr>
          <w:rFonts w:ascii="Times New Roman" w:hAnsi="Times New Roman" w:cs="Times New Roman"/>
          <w:sz w:val="28"/>
          <w:szCs w:val="28"/>
        </w:rPr>
        <w:t>;</w:t>
      </w:r>
    </w:p>
    <w:p w:rsidR="00646EB2" w:rsidRPr="002E423E" w:rsidRDefault="00646EB2" w:rsidP="002E423E">
      <w:pPr>
        <w:pStyle w:val="a3"/>
        <w:numPr>
          <w:ilvl w:val="0"/>
          <w:numId w:val="14"/>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воспитывать внимание, аккуратность, целеустремлённость, творческую самореализацию, доброе отношение к сверстникам;</w:t>
      </w:r>
    </w:p>
    <w:p w:rsidR="00646EB2" w:rsidRDefault="00646EB2" w:rsidP="002E423E">
      <w:pPr>
        <w:pStyle w:val="a3"/>
        <w:numPr>
          <w:ilvl w:val="0"/>
          <w:numId w:val="14"/>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воспитывать трудолюбие и желание добиваться успеха собственным трудом;</w:t>
      </w:r>
    </w:p>
    <w:p w:rsidR="00C53F5F" w:rsidRPr="002E423E" w:rsidRDefault="00C53F5F" w:rsidP="00C53F5F">
      <w:pPr>
        <w:pStyle w:val="a3"/>
        <w:numPr>
          <w:ilvl w:val="0"/>
          <w:numId w:val="14"/>
        </w:numPr>
        <w:spacing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воспитыват</w:t>
      </w:r>
      <w:r w:rsidRPr="00C53F5F">
        <w:rPr>
          <w:rFonts w:ascii="Times New Roman" w:hAnsi="Times New Roman" w:cs="Times New Roman"/>
          <w:sz w:val="28"/>
          <w:szCs w:val="28"/>
        </w:rPr>
        <w:t>ь потребность и готовность к самообразованию</w:t>
      </w:r>
      <w:r>
        <w:rPr>
          <w:rFonts w:ascii="Times New Roman" w:hAnsi="Times New Roman" w:cs="Times New Roman"/>
          <w:sz w:val="28"/>
          <w:szCs w:val="28"/>
        </w:rPr>
        <w:t>;</w:t>
      </w:r>
    </w:p>
    <w:p w:rsidR="00646EB2" w:rsidRPr="002E423E" w:rsidRDefault="00646EB2" w:rsidP="002E423E">
      <w:pPr>
        <w:pStyle w:val="a3"/>
        <w:numPr>
          <w:ilvl w:val="0"/>
          <w:numId w:val="14"/>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воспитать у детей активное и самостоятельное общение</w:t>
      </w:r>
      <w:r w:rsidR="007A38B6" w:rsidRPr="002E423E">
        <w:rPr>
          <w:rFonts w:ascii="Times New Roman" w:hAnsi="Times New Roman" w:cs="Times New Roman"/>
          <w:sz w:val="28"/>
          <w:szCs w:val="28"/>
        </w:rPr>
        <w:t>,</w:t>
      </w:r>
      <w:r w:rsidRPr="002E423E">
        <w:rPr>
          <w:rFonts w:ascii="Times New Roman" w:hAnsi="Times New Roman" w:cs="Times New Roman"/>
          <w:sz w:val="28"/>
          <w:szCs w:val="28"/>
        </w:rPr>
        <w:t xml:space="preserve"> воспитать уважительное отношение друг к другу, чувства человеческого достоинства, коллективизм и справедливость.</w:t>
      </w:r>
    </w:p>
    <w:p w:rsidR="00646EB2" w:rsidRPr="00626D46" w:rsidRDefault="00646EB2" w:rsidP="002E423E">
      <w:pPr>
        <w:spacing w:after="120" w:line="240" w:lineRule="auto"/>
        <w:ind w:firstLine="709"/>
        <w:jc w:val="both"/>
        <w:rPr>
          <w:rFonts w:ascii="Times New Roman" w:hAnsi="Times New Roman" w:cs="Times New Roman"/>
          <w:i/>
          <w:sz w:val="28"/>
          <w:szCs w:val="28"/>
        </w:rPr>
      </w:pPr>
      <w:r w:rsidRPr="00626D46">
        <w:rPr>
          <w:rFonts w:ascii="Times New Roman" w:hAnsi="Times New Roman" w:cs="Times New Roman"/>
          <w:i/>
          <w:sz w:val="28"/>
          <w:szCs w:val="28"/>
        </w:rPr>
        <w:t>Личностные:</w:t>
      </w:r>
    </w:p>
    <w:p w:rsidR="00646EB2" w:rsidRDefault="00646EB2" w:rsidP="002E423E">
      <w:pPr>
        <w:pStyle w:val="a3"/>
        <w:numPr>
          <w:ilvl w:val="0"/>
          <w:numId w:val="15"/>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формировать общественную активность личности, гражданскую позицию, культуру общения и поведения в социуме, навыки здорового образа жизни;</w:t>
      </w:r>
    </w:p>
    <w:p w:rsidR="009F5771" w:rsidRDefault="009F5771" w:rsidP="009F5771">
      <w:pPr>
        <w:pStyle w:val="a3"/>
        <w:numPr>
          <w:ilvl w:val="0"/>
          <w:numId w:val="15"/>
        </w:numPr>
        <w:spacing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Pr="009F5771">
        <w:rPr>
          <w:rFonts w:ascii="Times New Roman" w:hAnsi="Times New Roman" w:cs="Times New Roman"/>
          <w:sz w:val="28"/>
          <w:szCs w:val="28"/>
        </w:rPr>
        <w:t>умение оценивать свою деятельность и поступки других людей с точки зрения сохранения окружающей среды – гаранта жизни и благополучия людей на Земле</w:t>
      </w:r>
      <w:r w:rsidR="007A7E57">
        <w:rPr>
          <w:rFonts w:ascii="Times New Roman" w:hAnsi="Times New Roman" w:cs="Times New Roman"/>
          <w:sz w:val="28"/>
          <w:szCs w:val="28"/>
        </w:rPr>
        <w:t>;</w:t>
      </w:r>
    </w:p>
    <w:p w:rsidR="007A7E57" w:rsidRPr="002E423E" w:rsidRDefault="007A7E57" w:rsidP="009F5771">
      <w:pPr>
        <w:pStyle w:val="a3"/>
        <w:numPr>
          <w:ilvl w:val="0"/>
          <w:numId w:val="15"/>
        </w:numPr>
        <w:spacing w:after="120" w:line="240" w:lineRule="auto"/>
        <w:ind w:left="709"/>
        <w:jc w:val="both"/>
        <w:rPr>
          <w:rFonts w:ascii="Times New Roman" w:hAnsi="Times New Roman" w:cs="Times New Roman"/>
          <w:sz w:val="28"/>
          <w:szCs w:val="28"/>
        </w:rPr>
      </w:pPr>
      <w:r>
        <w:rPr>
          <w:rFonts w:ascii="Times New Roman" w:hAnsi="Times New Roman" w:cs="Times New Roman"/>
          <w:sz w:val="28"/>
          <w:szCs w:val="28"/>
        </w:rPr>
        <w:t>формировать бережное отношение к своему здоровью.</w:t>
      </w:r>
    </w:p>
    <w:p w:rsidR="00646EB2" w:rsidRPr="00626D46" w:rsidRDefault="00646EB2" w:rsidP="002E423E">
      <w:pPr>
        <w:spacing w:after="120" w:line="240" w:lineRule="auto"/>
        <w:ind w:firstLine="709"/>
        <w:jc w:val="both"/>
        <w:rPr>
          <w:rFonts w:ascii="Times New Roman" w:hAnsi="Times New Roman" w:cs="Times New Roman"/>
          <w:i/>
          <w:sz w:val="28"/>
          <w:szCs w:val="28"/>
        </w:rPr>
      </w:pPr>
      <w:proofErr w:type="spellStart"/>
      <w:r w:rsidRPr="00626D46">
        <w:rPr>
          <w:rFonts w:ascii="Times New Roman" w:hAnsi="Times New Roman" w:cs="Times New Roman"/>
          <w:i/>
          <w:sz w:val="28"/>
          <w:szCs w:val="28"/>
        </w:rPr>
        <w:t>Метапредметные</w:t>
      </w:r>
      <w:proofErr w:type="spellEnd"/>
    </w:p>
    <w:p w:rsidR="00646EB2" w:rsidRPr="002E423E" w:rsidRDefault="00646EB2" w:rsidP="002E423E">
      <w:pPr>
        <w:pStyle w:val="a3"/>
        <w:numPr>
          <w:ilvl w:val="0"/>
          <w:numId w:val="15"/>
        </w:numPr>
        <w:spacing w:after="120" w:line="240" w:lineRule="auto"/>
        <w:ind w:left="709"/>
        <w:jc w:val="both"/>
        <w:rPr>
          <w:rFonts w:ascii="Times New Roman" w:hAnsi="Times New Roman" w:cs="Times New Roman"/>
          <w:sz w:val="28"/>
          <w:szCs w:val="28"/>
        </w:rPr>
      </w:pPr>
      <w:r w:rsidRPr="002E423E">
        <w:rPr>
          <w:rFonts w:ascii="Times New Roman" w:hAnsi="Times New Roman" w:cs="Times New Roman"/>
          <w:sz w:val="28"/>
          <w:szCs w:val="28"/>
        </w:rPr>
        <w:t>развивать мотивацию к определенному виду деятельности, потребности в саморазвитии, самостоятельности, ответственности, активности, аккуратности.</w:t>
      </w:r>
    </w:p>
    <w:p w:rsidR="002B5445" w:rsidRPr="002B5445" w:rsidRDefault="002B5445" w:rsidP="00EC73E4">
      <w:pPr>
        <w:spacing w:after="120" w:line="240" w:lineRule="auto"/>
        <w:ind w:firstLine="709"/>
        <w:jc w:val="both"/>
        <w:rPr>
          <w:rFonts w:ascii="Times New Roman" w:hAnsi="Times New Roman" w:cs="Times New Roman"/>
          <w:sz w:val="28"/>
          <w:szCs w:val="28"/>
        </w:rPr>
      </w:pPr>
    </w:p>
    <w:p w:rsidR="005043E3" w:rsidRDefault="005043E3" w:rsidP="00EC73E4">
      <w:pPr>
        <w:spacing w:after="120" w:line="240" w:lineRule="auto"/>
        <w:jc w:val="center"/>
        <w:rPr>
          <w:rFonts w:ascii="Times New Roman" w:hAnsi="Times New Roman" w:cs="Times New Roman"/>
          <w:b/>
          <w:sz w:val="40"/>
          <w:szCs w:val="40"/>
        </w:rPr>
      </w:pPr>
    </w:p>
    <w:p w:rsidR="00635A80" w:rsidRDefault="00635A80" w:rsidP="00EC73E4">
      <w:pPr>
        <w:spacing w:after="120" w:line="240" w:lineRule="auto"/>
        <w:jc w:val="center"/>
        <w:rPr>
          <w:rFonts w:ascii="Times New Roman" w:hAnsi="Times New Roman" w:cs="Times New Roman"/>
          <w:b/>
          <w:sz w:val="40"/>
          <w:szCs w:val="40"/>
        </w:rPr>
      </w:pPr>
      <w:r w:rsidRPr="00D74268">
        <w:rPr>
          <w:rFonts w:ascii="Times New Roman" w:hAnsi="Times New Roman" w:cs="Times New Roman"/>
          <w:b/>
          <w:sz w:val="40"/>
          <w:szCs w:val="40"/>
        </w:rPr>
        <w:lastRenderedPageBreak/>
        <w:t>СОДЕРЖАНИЕ ПРОГРАММЫ</w:t>
      </w:r>
    </w:p>
    <w:p w:rsidR="005043E3" w:rsidRPr="00D74268" w:rsidRDefault="005043E3" w:rsidP="00EC73E4">
      <w:pPr>
        <w:spacing w:after="12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Учебный план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
        <w:gridCol w:w="3687"/>
        <w:gridCol w:w="1276"/>
        <w:gridCol w:w="1417"/>
        <w:gridCol w:w="992"/>
        <w:gridCol w:w="1702"/>
      </w:tblGrid>
      <w:tr w:rsidR="00FE7AC4" w:rsidRPr="00252E6B" w:rsidTr="00B461E6">
        <w:trPr>
          <w:trHeight w:val="319"/>
        </w:trPr>
        <w:tc>
          <w:tcPr>
            <w:tcW w:w="6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 </w:t>
            </w:r>
            <w:proofErr w:type="gramStart"/>
            <w:r w:rsidRPr="00252E6B">
              <w:rPr>
                <w:rFonts w:ascii="Times New Roman" w:eastAsia="Times New Roman" w:hAnsi="Times New Roman" w:cs="Times New Roman"/>
                <w:b/>
                <w:sz w:val="28"/>
                <w:szCs w:val="28"/>
              </w:rPr>
              <w:t>п</w:t>
            </w:r>
            <w:proofErr w:type="gramEnd"/>
            <w:r w:rsidRPr="00252E6B">
              <w:rPr>
                <w:rFonts w:ascii="Times New Roman" w:eastAsia="Times New Roman" w:hAnsi="Times New Roman" w:cs="Times New Roman"/>
                <w:b/>
                <w:sz w:val="28"/>
                <w:szCs w:val="28"/>
              </w:rPr>
              <w:t>/п</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Тема</w:t>
            </w:r>
          </w:p>
        </w:tc>
        <w:tc>
          <w:tcPr>
            <w:tcW w:w="3685" w:type="dxa"/>
            <w:gridSpan w:val="3"/>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3"/>
                <w:sz w:val="28"/>
                <w:szCs w:val="28"/>
              </w:rPr>
              <w:t>Количество часов</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bCs/>
                <w:color w:val="000000"/>
                <w:spacing w:val="-3"/>
                <w:sz w:val="28"/>
                <w:szCs w:val="28"/>
              </w:rPr>
            </w:pPr>
            <w:r w:rsidRPr="00252E6B">
              <w:rPr>
                <w:rFonts w:ascii="Times New Roman" w:eastAsia="Times New Roman" w:hAnsi="Times New Roman" w:cs="Times New Roman"/>
                <w:b/>
                <w:bCs/>
                <w:color w:val="000000"/>
                <w:spacing w:val="-3"/>
                <w:sz w:val="28"/>
                <w:szCs w:val="28"/>
              </w:rPr>
              <w:t>Форма аттестации - контроля</w:t>
            </w:r>
          </w:p>
        </w:tc>
      </w:tr>
      <w:tr w:rsidR="00FE7AC4" w:rsidRPr="00252E6B" w:rsidTr="00B461E6">
        <w:trPr>
          <w:trHeight w:val="641"/>
        </w:trPr>
        <w:tc>
          <w:tcPr>
            <w:tcW w:w="676" w:type="dxa"/>
            <w:gridSpan w:val="2"/>
            <w:vMerge/>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rPr>
                <w:rFonts w:ascii="Times New Roman" w:eastAsia="Times New Roman" w:hAnsi="Times New Roman" w:cs="Times New Roman"/>
                <w:b/>
                <w:sz w:val="28"/>
                <w:szCs w:val="28"/>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2"/>
                <w:sz w:val="28"/>
                <w:szCs w:val="28"/>
              </w:rPr>
              <w:t>тео</w:t>
            </w:r>
            <w:r w:rsidRPr="00252E6B">
              <w:rPr>
                <w:rFonts w:ascii="Times New Roman" w:eastAsia="Times New Roman" w:hAnsi="Times New Roman" w:cs="Times New Roman"/>
                <w:b/>
                <w:bCs/>
                <w:color w:val="000000"/>
                <w:spacing w:val="-7"/>
                <w:sz w:val="28"/>
                <w:szCs w:val="28"/>
              </w:rPr>
              <w:t>рия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5"/>
                <w:sz w:val="28"/>
                <w:szCs w:val="28"/>
              </w:rPr>
              <w:t>прак</w:t>
            </w:r>
            <w:r w:rsidRPr="00252E6B">
              <w:rPr>
                <w:rFonts w:ascii="Times New Roman" w:eastAsia="Times New Roman" w:hAnsi="Times New Roman" w:cs="Times New Roman"/>
                <w:b/>
                <w:bCs/>
                <w:color w:val="000000"/>
                <w:spacing w:val="-4"/>
                <w:sz w:val="28"/>
                <w:szCs w:val="28"/>
              </w:rPr>
              <w:t>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bCs/>
                <w:color w:val="000000"/>
                <w:spacing w:val="-8"/>
                <w:sz w:val="28"/>
                <w:szCs w:val="28"/>
              </w:rPr>
              <w:t>всего</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bCs/>
                <w:color w:val="000000"/>
                <w:spacing w:val="-3"/>
                <w:sz w:val="28"/>
                <w:szCs w:val="28"/>
              </w:rPr>
            </w:pPr>
          </w:p>
        </w:tc>
      </w:tr>
      <w:tr w:rsidR="00FE7AC4" w:rsidRPr="00252E6B" w:rsidTr="00B461E6">
        <w:trPr>
          <w:trHeight w:val="641"/>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 xml:space="preserve">Раздел 1. </w:t>
            </w:r>
            <w:r>
              <w:rPr>
                <w:rFonts w:ascii="Times New Roman" w:eastAsia="Times New Roman" w:hAnsi="Times New Roman" w:cs="Times New Roman"/>
                <w:b/>
                <w:sz w:val="28"/>
                <w:szCs w:val="28"/>
              </w:rPr>
              <w:t>Экология растений, животных и бактерий</w:t>
            </w:r>
          </w:p>
        </w:tc>
      </w:tr>
      <w:tr w:rsidR="00FE7AC4" w:rsidRPr="00252E6B" w:rsidTr="00B461E6">
        <w:trPr>
          <w:trHeight w:val="645"/>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ED301A"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ТБ на занятиях. </w:t>
            </w:r>
            <w:r w:rsidR="00FE7AC4">
              <w:rPr>
                <w:rFonts w:ascii="Times New Roman" w:eastAsia="Times New Roman" w:hAnsi="Times New Roman" w:cs="Times New Roman"/>
                <w:sz w:val="28"/>
                <w:szCs w:val="28"/>
              </w:rPr>
              <w:t>Жизненные формы живых организмов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535925" w:rsidRDefault="00ED301A" w:rsidP="00EC73E4">
            <w:pPr>
              <w:spacing w:after="120" w:line="240" w:lineRule="auto"/>
              <w:jc w:val="center"/>
              <w:rPr>
                <w:rFonts w:ascii="Times New Roman" w:eastAsia="Times New Roman" w:hAnsi="Times New Roman" w:cs="Times New Roman"/>
                <w:sz w:val="24"/>
                <w:szCs w:val="24"/>
              </w:rPr>
            </w:pPr>
            <w:r w:rsidRPr="00535925">
              <w:rPr>
                <w:rFonts w:ascii="Times New Roman" w:eastAsia="Times New Roman" w:hAnsi="Times New Roman" w:cs="Times New Roman"/>
                <w:sz w:val="24"/>
                <w:szCs w:val="24"/>
              </w:rPr>
              <w:t>Устный  опрос для проведения входящей диагностики.</w:t>
            </w:r>
            <w:r w:rsidRPr="00535925">
              <w:rPr>
                <w:rFonts w:ascii="Times New Roman" w:hAnsi="Times New Roman" w:cs="Times New Roman"/>
                <w:sz w:val="24"/>
                <w:szCs w:val="24"/>
              </w:rPr>
              <w:t xml:space="preserve"> Н</w:t>
            </w:r>
            <w:r w:rsidRPr="00535925">
              <w:rPr>
                <w:rFonts w:ascii="Times New Roman" w:eastAsia="Times New Roman" w:hAnsi="Times New Roman" w:cs="Times New Roman"/>
                <w:sz w:val="24"/>
                <w:szCs w:val="24"/>
              </w:rPr>
              <w:t>аблюдение.</w:t>
            </w:r>
          </w:p>
        </w:tc>
      </w:tr>
      <w:tr w:rsidR="00FE7AC4" w:rsidRPr="00252E6B" w:rsidTr="00B461E6">
        <w:trPr>
          <w:trHeight w:val="306"/>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Сообщества живых организмов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535925" w:rsidRDefault="00ED301A" w:rsidP="00EC73E4">
            <w:pPr>
              <w:spacing w:after="120" w:line="240" w:lineRule="auto"/>
              <w:jc w:val="center"/>
              <w:rPr>
                <w:rFonts w:ascii="Times New Roman" w:eastAsia="Times New Roman" w:hAnsi="Times New Roman" w:cs="Times New Roman"/>
                <w:sz w:val="24"/>
                <w:szCs w:val="24"/>
              </w:rPr>
            </w:pPr>
            <w:r w:rsidRPr="00535925">
              <w:rPr>
                <w:rFonts w:ascii="Times New Roman" w:eastAsia="Times New Roman" w:hAnsi="Times New Roman" w:cs="Times New Roman"/>
                <w:sz w:val="24"/>
                <w:szCs w:val="24"/>
              </w:rPr>
              <w:t>Наблюдение. Мониторинг результатов, оцениваемых методом наблюдения</w:t>
            </w:r>
          </w:p>
        </w:tc>
      </w:tr>
      <w:tr w:rsidR="00FE7AC4" w:rsidRPr="00252E6B" w:rsidTr="00B461E6">
        <w:trPr>
          <w:trHeight w:val="298"/>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974F5"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микрофлоры монет</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535925" w:rsidRPr="00535925" w:rsidRDefault="00535925" w:rsidP="00EC73E4">
            <w:pPr>
              <w:spacing w:after="120" w:line="240" w:lineRule="auto"/>
              <w:jc w:val="center"/>
              <w:rPr>
                <w:rFonts w:ascii="Times New Roman" w:eastAsia="Times New Roman" w:hAnsi="Times New Roman" w:cs="Times New Roman"/>
                <w:sz w:val="24"/>
                <w:szCs w:val="24"/>
              </w:rPr>
            </w:pPr>
            <w:r w:rsidRPr="00535925">
              <w:rPr>
                <w:rFonts w:ascii="Times New Roman" w:eastAsia="Times New Roman" w:hAnsi="Times New Roman" w:cs="Times New Roman"/>
                <w:sz w:val="24"/>
                <w:szCs w:val="24"/>
              </w:rPr>
              <w:t>Наблюдение.</w:t>
            </w:r>
          </w:p>
          <w:p w:rsidR="00FE7AC4" w:rsidRPr="00535925" w:rsidRDefault="00535925" w:rsidP="00EC73E4">
            <w:pPr>
              <w:spacing w:after="120" w:line="240" w:lineRule="auto"/>
              <w:jc w:val="center"/>
              <w:rPr>
                <w:rFonts w:ascii="Times New Roman" w:eastAsia="Times New Roman" w:hAnsi="Times New Roman" w:cs="Times New Roman"/>
                <w:sz w:val="24"/>
                <w:szCs w:val="24"/>
              </w:rPr>
            </w:pPr>
            <w:r w:rsidRPr="00535925">
              <w:rPr>
                <w:rFonts w:ascii="Times New Roman" w:eastAsia="Times New Roman" w:hAnsi="Times New Roman" w:cs="Times New Roman"/>
                <w:sz w:val="24"/>
                <w:szCs w:val="24"/>
              </w:rPr>
              <w:t>Мониторинг результатов, оцениваемых методом наблюдения. Текущий контроль</w:t>
            </w:r>
          </w:p>
        </w:tc>
      </w:tr>
      <w:tr w:rsidR="00FE7AC4" w:rsidRPr="00252E6B" w:rsidTr="00B461E6">
        <w:trPr>
          <w:trHeight w:val="885"/>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Деловая игра «Экологическая лаборатория»</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Практическая работа.</w:t>
            </w:r>
          </w:p>
        </w:tc>
      </w:tr>
      <w:tr w:rsidR="00FE7AC4" w:rsidRPr="00252E6B" w:rsidTr="00B461E6">
        <w:trPr>
          <w:trHeight w:val="82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sidRPr="000F5310">
              <w:rPr>
                <w:rFonts w:ascii="Times New Roman" w:hAnsi="Times New Roman" w:cs="Times New Roman"/>
                <w:color w:val="000000"/>
                <w:sz w:val="28"/>
                <w:szCs w:val="28"/>
                <w:shd w:val="clear" w:color="auto" w:fill="FFFFFF"/>
              </w:rPr>
              <w:t>Тайны клеток живых организмов</w:t>
            </w:r>
          </w:p>
          <w:p w:rsidR="00FE7AC4" w:rsidRPr="000F5310" w:rsidRDefault="00FE7AC4" w:rsidP="00EC73E4">
            <w:pPr>
              <w:spacing w:after="120" w:line="240" w:lineRule="auto"/>
              <w:jc w:val="center"/>
              <w:rPr>
                <w:rFonts w:ascii="Times New Roman" w:hAnsi="Times New Roman" w:cs="Times New Roman"/>
                <w:color w:val="000000"/>
                <w:sz w:val="28"/>
                <w:szCs w:val="28"/>
                <w:shd w:val="clear" w:color="auto" w:fill="FFFFFF"/>
              </w:rPr>
            </w:pP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7357B6" w:rsidRDefault="00FE7AC4" w:rsidP="00EC73E4">
            <w:pPr>
              <w:spacing w:after="120" w:line="240" w:lineRule="auto"/>
              <w:jc w:val="center"/>
              <w:rPr>
                <w:rFonts w:ascii="Times New Roman" w:eastAsia="Times New Roman" w:hAnsi="Times New Roman" w:cs="Times New Roman"/>
                <w:sz w:val="24"/>
                <w:szCs w:val="24"/>
              </w:rPr>
            </w:pPr>
          </w:p>
        </w:tc>
      </w:tr>
      <w:tr w:rsidR="00FE7AC4" w:rsidRPr="00252E6B" w:rsidTr="00B461E6">
        <w:trPr>
          <w:trHeight w:val="431"/>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0F5310"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Разнообразие комнатных растений</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7357B6"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Наблюдение.</w:t>
            </w:r>
          </w:p>
          <w:p w:rsidR="00FE7AC4"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Мониторинг результатов, оцениваемых методом наблюдения. Текущий контроль</w:t>
            </w:r>
            <w:r w:rsidR="00520191">
              <w:t xml:space="preserve"> </w:t>
            </w:r>
            <w:r w:rsidR="00520191" w:rsidRPr="00520191">
              <w:rPr>
                <w:rFonts w:ascii="Times New Roman" w:eastAsia="Times New Roman" w:hAnsi="Times New Roman" w:cs="Times New Roman"/>
                <w:sz w:val="24"/>
                <w:szCs w:val="24"/>
              </w:rPr>
              <w:t>беседы с анализом;</w:t>
            </w:r>
          </w:p>
        </w:tc>
      </w:tr>
      <w:tr w:rsidR="00FE7AC4" w:rsidRPr="00252E6B" w:rsidTr="00B461E6">
        <w:trPr>
          <w:trHeight w:val="40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Разнообразие формы листовой пластины у деревьев и кустарников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E05154" w:rsidRPr="00E05154"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Наблюдение.</w:t>
            </w:r>
          </w:p>
          <w:p w:rsidR="00FE7AC4" w:rsidRPr="007357B6"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Мониторинг результатов, оцениваемых методом наблюдения. Текущий контроль</w:t>
            </w:r>
          </w:p>
        </w:tc>
      </w:tr>
      <w:tr w:rsidR="00FE7AC4" w:rsidRPr="00252E6B" w:rsidTr="00B461E6">
        <w:trPr>
          <w:trHeight w:val="42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Особенности внешнего строения коры деревьев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E05154" w:rsidRPr="00E05154"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Наблюдение.</w:t>
            </w:r>
          </w:p>
          <w:p w:rsidR="00FE7AC4" w:rsidRPr="007357B6"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Мониторинг результатов, оцениваемых методом наблюдения. Текущий контроль</w:t>
            </w:r>
          </w:p>
        </w:tc>
      </w:tr>
      <w:tr w:rsidR="00FE7AC4" w:rsidRPr="00252E6B" w:rsidTr="00B461E6">
        <w:trPr>
          <w:trHeight w:val="27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Развитие корневой системы растения в различных условиях</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E05154" w:rsidRPr="00E05154"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Наблюдение.</w:t>
            </w:r>
          </w:p>
          <w:p w:rsidR="00FE7AC4" w:rsidRPr="007357B6"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Мониторинг результатов, оцениваемых методом наблюдения. Текущий контроль</w:t>
            </w:r>
          </w:p>
        </w:tc>
      </w:tr>
      <w:tr w:rsidR="00FE7AC4" w:rsidRPr="00252E6B" w:rsidTr="00B461E6">
        <w:trPr>
          <w:trHeight w:val="28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Влияние минеральных удобрений на рост и развитие растений</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7357B6"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Наблюдение.</w:t>
            </w:r>
          </w:p>
          <w:p w:rsidR="00FE7AC4"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Мониторинг результатов, оцениваемых методом наблюдения. Текущий контроль</w:t>
            </w:r>
          </w:p>
        </w:tc>
      </w:tr>
      <w:tr w:rsidR="00FE7AC4" w:rsidRPr="00252E6B" w:rsidTr="00B461E6">
        <w:trPr>
          <w:trHeight w:val="27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«Фокусы» с растениями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7357B6" w:rsidRDefault="00E05154" w:rsidP="00EC73E4">
            <w:pPr>
              <w:spacing w:after="120" w:line="240" w:lineRule="auto"/>
              <w:jc w:val="center"/>
              <w:rPr>
                <w:rFonts w:ascii="Times New Roman" w:eastAsia="Times New Roman" w:hAnsi="Times New Roman" w:cs="Times New Roman"/>
                <w:sz w:val="24"/>
                <w:szCs w:val="24"/>
              </w:rPr>
            </w:pPr>
            <w:r w:rsidRPr="00E05154">
              <w:rPr>
                <w:rFonts w:ascii="Times New Roman" w:eastAsia="Times New Roman" w:hAnsi="Times New Roman" w:cs="Times New Roman"/>
                <w:sz w:val="24"/>
                <w:szCs w:val="24"/>
              </w:rPr>
              <w:t xml:space="preserve">Практическая работа. </w:t>
            </w:r>
            <w:proofErr w:type="spellStart"/>
            <w:r w:rsidRPr="00E05154">
              <w:rPr>
                <w:rFonts w:ascii="Times New Roman" w:eastAsia="Times New Roman" w:hAnsi="Times New Roman" w:cs="Times New Roman"/>
                <w:sz w:val="24"/>
                <w:szCs w:val="24"/>
              </w:rPr>
              <w:t>Наблюдение</w:t>
            </w:r>
            <w:proofErr w:type="gramStart"/>
            <w:r w:rsidRPr="00E05154">
              <w:rPr>
                <w:rFonts w:ascii="Times New Roman" w:eastAsia="Times New Roman" w:hAnsi="Times New Roman" w:cs="Times New Roman"/>
                <w:sz w:val="24"/>
                <w:szCs w:val="24"/>
              </w:rPr>
              <w:t>.Т</w:t>
            </w:r>
            <w:proofErr w:type="gramEnd"/>
            <w:r w:rsidRPr="00E05154">
              <w:rPr>
                <w:rFonts w:ascii="Times New Roman" w:eastAsia="Times New Roman" w:hAnsi="Times New Roman" w:cs="Times New Roman"/>
                <w:sz w:val="24"/>
                <w:szCs w:val="24"/>
              </w:rPr>
              <w:t>екущий</w:t>
            </w:r>
            <w:proofErr w:type="spellEnd"/>
            <w:r w:rsidRPr="00E05154">
              <w:rPr>
                <w:rFonts w:ascii="Times New Roman" w:eastAsia="Times New Roman" w:hAnsi="Times New Roman" w:cs="Times New Roman"/>
                <w:sz w:val="24"/>
                <w:szCs w:val="24"/>
              </w:rPr>
              <w:t xml:space="preserve"> контроль</w:t>
            </w:r>
          </w:p>
        </w:tc>
      </w:tr>
      <w:tr w:rsidR="00FE7AC4" w:rsidRPr="00252E6B" w:rsidTr="00B461E6">
        <w:trPr>
          <w:trHeight w:val="420"/>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кошках</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7357B6" w:rsidRDefault="007357B6" w:rsidP="00EC73E4">
            <w:pPr>
              <w:spacing w:after="120" w:line="240" w:lineRule="auto"/>
              <w:jc w:val="center"/>
              <w:rPr>
                <w:rFonts w:ascii="Times New Roman" w:eastAsia="Times New Roman" w:hAnsi="Times New Roman" w:cs="Times New Roman"/>
                <w:sz w:val="24"/>
                <w:szCs w:val="24"/>
              </w:rPr>
            </w:pPr>
            <w:r w:rsidRPr="007357B6">
              <w:rPr>
                <w:rFonts w:ascii="Times New Roman" w:eastAsia="Times New Roman" w:hAnsi="Times New Roman" w:cs="Times New Roman"/>
                <w:sz w:val="24"/>
                <w:szCs w:val="24"/>
              </w:rPr>
              <w:t>Практическая работа.</w:t>
            </w:r>
            <w:r w:rsidR="00E05154">
              <w:t xml:space="preserve"> </w:t>
            </w:r>
            <w:r w:rsidR="00E05154" w:rsidRPr="00E05154">
              <w:rPr>
                <w:rFonts w:ascii="Times New Roman" w:eastAsia="Times New Roman" w:hAnsi="Times New Roman" w:cs="Times New Roman"/>
                <w:sz w:val="24"/>
                <w:szCs w:val="24"/>
              </w:rPr>
              <w:t>Наблюдение.</w:t>
            </w:r>
            <w:r w:rsidRPr="007357B6">
              <w:rPr>
                <w:rFonts w:ascii="Times New Roman" w:eastAsia="Times New Roman" w:hAnsi="Times New Roman" w:cs="Times New Roman"/>
                <w:sz w:val="24"/>
                <w:szCs w:val="24"/>
              </w:rPr>
              <w:t xml:space="preserve"> Текущий контроль</w:t>
            </w:r>
          </w:p>
        </w:tc>
      </w:tr>
      <w:tr w:rsidR="00FE7AC4" w:rsidRPr="00252E6B" w:rsidTr="00B461E6">
        <w:trPr>
          <w:trHeight w:val="298"/>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Изучение организма человека</w:t>
            </w:r>
          </w:p>
        </w:tc>
      </w:tr>
      <w:tr w:rsidR="00FE7AC4" w:rsidRPr="00252E6B" w:rsidTr="00B461E6">
        <w:trPr>
          <w:trHeight w:val="31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0206CF"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Биосоциальная природа человека</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C06F09" w:rsidRDefault="00FE7AC4" w:rsidP="00EC73E4">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E05154" w:rsidRDefault="00FB1AD2" w:rsidP="00EC73E4">
            <w:pPr>
              <w:spacing w:after="120" w:line="240" w:lineRule="auto"/>
              <w:jc w:val="center"/>
              <w:rPr>
                <w:rFonts w:ascii="Times New Roman" w:eastAsia="Times New Roman" w:hAnsi="Times New Roman" w:cs="Times New Roman"/>
                <w:sz w:val="24"/>
                <w:szCs w:val="24"/>
              </w:rPr>
            </w:pPr>
            <w:r w:rsidRPr="00FB1AD2">
              <w:rPr>
                <w:rFonts w:ascii="Times New Roman" w:eastAsia="Times New Roman" w:hAnsi="Times New Roman" w:cs="Times New Roman"/>
                <w:sz w:val="24"/>
                <w:szCs w:val="24"/>
              </w:rPr>
              <w:t xml:space="preserve">Наблюдение. Мониторинг результатов, оцениваемых </w:t>
            </w:r>
            <w:r w:rsidRPr="00FB1AD2">
              <w:rPr>
                <w:rFonts w:ascii="Times New Roman" w:eastAsia="Times New Roman" w:hAnsi="Times New Roman" w:cs="Times New Roman"/>
                <w:sz w:val="24"/>
                <w:szCs w:val="24"/>
              </w:rPr>
              <w:lastRenderedPageBreak/>
              <w:t>методом наблюдения</w:t>
            </w:r>
          </w:p>
        </w:tc>
      </w:tr>
      <w:tr w:rsidR="00FE7AC4" w:rsidRPr="00252E6B" w:rsidTr="00B461E6">
        <w:trPr>
          <w:trHeight w:val="216"/>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как объект исследования различных наук</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C06F09"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Практическая работа.</w:t>
            </w:r>
          </w:p>
        </w:tc>
      </w:tr>
      <w:tr w:rsidR="00FE7AC4" w:rsidRPr="00252E6B" w:rsidTr="00B461E6">
        <w:trPr>
          <w:trHeight w:val="73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организма и регуляция его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C06F09"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FB1AD2"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Наблюдение. Мониторинг результатов, оцениваемых методом наблюдения</w:t>
            </w:r>
          </w:p>
        </w:tc>
      </w:tr>
      <w:tr w:rsidR="00FE7AC4" w:rsidRPr="00252E6B" w:rsidTr="00B461E6">
        <w:trPr>
          <w:trHeight w:val="20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0206CF"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Гигиена ротовой полости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42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0206CF"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Гигиена кожи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r>
              <w:t xml:space="preserve"> </w:t>
            </w:r>
            <w:r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roofErr w:type="gramStart"/>
            <w:r>
              <w:rPr>
                <w:rFonts w:ascii="Times New Roman" w:eastAsia="Times New Roman" w:hAnsi="Times New Roman" w:cs="Times New Roman"/>
                <w:sz w:val="24"/>
                <w:szCs w:val="24"/>
              </w:rPr>
              <w:t xml:space="preserve"> .</w:t>
            </w:r>
            <w:proofErr w:type="gramEnd"/>
          </w:p>
        </w:tc>
      </w:tr>
      <w:tr w:rsidR="00FE7AC4" w:rsidRPr="00252E6B" w:rsidTr="00B461E6">
        <w:trPr>
          <w:trHeight w:val="21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Звуковое восприятие. Гигиена слуха</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21"/>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Внимание и память</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Pr="00EB6E43" w:rsidRDefault="00FE7AC4" w:rsidP="00EC73E4">
            <w:pPr>
              <w:spacing w:after="120" w:line="240" w:lineRule="auto"/>
              <w:jc w:val="center"/>
              <w:rPr>
                <w:rFonts w:ascii="Times New Roman" w:hAnsi="Times New Roman" w:cs="Times New Roman"/>
                <w:sz w:val="28"/>
                <w:szCs w:val="28"/>
              </w:rPr>
            </w:pPr>
            <w:r w:rsidRPr="00EB6E43">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Pr="00EB6E43" w:rsidRDefault="00FE7AC4" w:rsidP="00EC73E4">
            <w:pPr>
              <w:spacing w:after="120" w:line="240" w:lineRule="auto"/>
              <w:jc w:val="center"/>
              <w:rPr>
                <w:rFonts w:ascii="Times New Roman" w:hAnsi="Times New Roman" w:cs="Times New Roman"/>
                <w:sz w:val="28"/>
                <w:szCs w:val="28"/>
              </w:rPr>
            </w:pPr>
            <w:r w:rsidRPr="00EB6E43">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EB6E43" w:rsidRDefault="00FE7AC4" w:rsidP="00EC73E4">
            <w:pPr>
              <w:spacing w:after="120" w:line="240" w:lineRule="auto"/>
              <w:jc w:val="center"/>
              <w:rPr>
                <w:rFonts w:ascii="Times New Roman" w:eastAsia="Times New Roman" w:hAnsi="Times New Roman" w:cs="Times New Roman"/>
                <w:sz w:val="28"/>
                <w:szCs w:val="28"/>
              </w:rPr>
            </w:pPr>
            <w:r w:rsidRPr="00EB6E43">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9766B"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57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Мой портфель</w:t>
            </w:r>
          </w:p>
          <w:p w:rsidR="00E05154" w:rsidRPr="000206CF" w:rsidRDefault="00E0515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Промежуточная аттестация</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E05154"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Промежуточная аттестация</w:t>
            </w:r>
          </w:p>
        </w:tc>
      </w:tr>
      <w:tr w:rsidR="00FE7AC4" w:rsidRPr="00252E6B" w:rsidTr="00B461E6">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69766B" w:rsidRDefault="00FE7AC4" w:rsidP="00EC73E4">
            <w:pPr>
              <w:spacing w:after="120" w:line="240" w:lineRule="auto"/>
              <w:jc w:val="center"/>
              <w:rPr>
                <w:rFonts w:ascii="Times New Roman" w:eastAsia="Times New Roman" w:hAnsi="Times New Roman" w:cs="Times New Roman"/>
                <w:b/>
                <w:sz w:val="24"/>
                <w:szCs w:val="24"/>
              </w:rPr>
            </w:pPr>
            <w:r w:rsidRPr="0069766B">
              <w:rPr>
                <w:rFonts w:ascii="Times New Roman" w:eastAsia="Times New Roman" w:hAnsi="Times New Roman" w:cs="Times New Roman"/>
                <w:b/>
                <w:sz w:val="24"/>
                <w:szCs w:val="24"/>
              </w:rPr>
              <w:t>Раздел 3. Мое здоровье в моих руках</w:t>
            </w:r>
          </w:p>
        </w:tc>
      </w:tr>
      <w:tr w:rsidR="00FE7AC4" w:rsidRPr="00252E6B" w:rsidTr="00B461E6">
        <w:trPr>
          <w:trHeight w:val="246"/>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Красота и здоровье</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705"/>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Нормы питания. Оценка рациона 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Наблюдение</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Быстрое питание, или </w:t>
            </w:r>
            <w:proofErr w:type="spellStart"/>
            <w:r>
              <w:rPr>
                <w:rFonts w:ascii="Times New Roman" w:eastAsia="Times New Roman" w:hAnsi="Times New Roman" w:cs="Times New Roman"/>
                <w:sz w:val="28"/>
                <w:szCs w:val="28"/>
              </w:rPr>
              <w:t>фастфуд</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Модные напитки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B461E6"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Наблюдение. Практическая</w:t>
            </w:r>
            <w:r w:rsidR="00975EBA" w:rsidRPr="00975EBA">
              <w:rPr>
                <w:rFonts w:ascii="Times New Roman" w:eastAsia="Times New Roman" w:hAnsi="Times New Roman" w:cs="Times New Roman"/>
                <w:sz w:val="24"/>
                <w:szCs w:val="24"/>
              </w:rPr>
              <w:t xml:space="preserve"> работа</w:t>
            </w:r>
            <w:r w:rsidR="00975EBA">
              <w:rPr>
                <w:rFonts w:ascii="Times New Roman" w:eastAsia="Times New Roman" w:hAnsi="Times New Roman" w:cs="Times New Roman"/>
                <w:sz w:val="24"/>
                <w:szCs w:val="24"/>
              </w:rPr>
              <w:t>.</w:t>
            </w:r>
          </w:p>
        </w:tc>
      </w:tr>
      <w:tr w:rsidR="00FE7AC4" w:rsidRPr="00252E6B" w:rsidTr="00B461E6">
        <w:trPr>
          <w:trHeight w:val="7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FE7AC4" w:rsidRDefault="00FE7AC4" w:rsidP="00EC73E4">
            <w:pPr>
              <w:spacing w:after="120" w:line="240" w:lineRule="auto"/>
              <w:jc w:val="center"/>
              <w:rPr>
                <w:rFonts w:ascii="Times New Roman" w:eastAsia="Times New Roman" w:hAnsi="Times New Roman" w:cs="Times New Roman"/>
                <w:sz w:val="28"/>
                <w:szCs w:val="28"/>
              </w:rPr>
            </w:pPr>
          </w:p>
          <w:p w:rsidR="00FE7AC4" w:rsidRDefault="00FE7AC4" w:rsidP="00EC73E4">
            <w:pPr>
              <w:spacing w:after="120" w:line="240" w:lineRule="auto"/>
              <w:jc w:val="center"/>
              <w:rPr>
                <w:rFonts w:ascii="Times New Roman" w:eastAsia="Times New Roman" w:hAnsi="Times New Roman" w:cs="Times New Roman"/>
                <w:sz w:val="28"/>
                <w:szCs w:val="28"/>
              </w:rPr>
            </w:pPr>
          </w:p>
          <w:p w:rsidR="00FE7AC4" w:rsidRPr="00252E6B" w:rsidRDefault="00FE7AC4" w:rsidP="00EC73E4">
            <w:pPr>
              <w:spacing w:after="120" w:line="240" w:lineRule="auto"/>
              <w:jc w:val="center"/>
              <w:rPr>
                <w:rFonts w:ascii="Times New Roman" w:eastAsia="Times New Roman" w:hAnsi="Times New Roman" w:cs="Times New Roman"/>
                <w:sz w:val="28"/>
                <w:szCs w:val="28"/>
              </w:rPr>
            </w:pP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Мороженое: секреты маркировки</w:t>
            </w:r>
          </w:p>
          <w:p w:rsidR="00FE7AC4" w:rsidRPr="00252E6B" w:rsidRDefault="00FE7AC4" w:rsidP="00EC73E4">
            <w:pPr>
              <w:tabs>
                <w:tab w:val="right" w:pos="5711"/>
              </w:tabs>
              <w:spacing w:after="12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B461E6"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Наблюдение. Практическая</w:t>
            </w:r>
            <w:r w:rsidR="00975EBA" w:rsidRPr="00975EBA">
              <w:rPr>
                <w:rFonts w:ascii="Times New Roman" w:eastAsia="Times New Roman" w:hAnsi="Times New Roman" w:cs="Times New Roman"/>
                <w:sz w:val="24"/>
                <w:szCs w:val="24"/>
              </w:rPr>
              <w:t xml:space="preserve"> работа</w:t>
            </w:r>
            <w:r w:rsidR="00975EBA">
              <w:t xml:space="preserve"> </w:t>
            </w:r>
            <w:r w:rsidR="00975EBA"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r w:rsidR="00975EBA">
              <w:rPr>
                <w:rFonts w:ascii="Times New Roman" w:eastAsia="Times New Roman" w:hAnsi="Times New Roman" w:cs="Times New Roman"/>
                <w:sz w:val="24"/>
                <w:szCs w:val="24"/>
              </w:rPr>
              <w:t>.</w:t>
            </w:r>
          </w:p>
        </w:tc>
      </w:tr>
      <w:tr w:rsidR="00FE7AC4" w:rsidRPr="00252E6B" w:rsidTr="00B461E6">
        <w:trPr>
          <w:trHeight w:val="42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влияния высоты каблука у учениц 5 класса школы на состояние опорно-двигательной системы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Default="00B461E6"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Наблюдение. Практическая</w:t>
            </w:r>
            <w:r w:rsidR="00975EBA" w:rsidRPr="00975EBA">
              <w:rPr>
                <w:rFonts w:ascii="Times New Roman" w:eastAsia="Times New Roman" w:hAnsi="Times New Roman" w:cs="Times New Roman"/>
                <w:sz w:val="24"/>
                <w:szCs w:val="24"/>
              </w:rPr>
              <w:t xml:space="preserve"> работа</w:t>
            </w:r>
            <w:r w:rsidR="00520191">
              <w:rPr>
                <w:rFonts w:ascii="Times New Roman" w:eastAsia="Times New Roman" w:hAnsi="Times New Roman" w:cs="Times New Roman"/>
                <w:sz w:val="24"/>
                <w:szCs w:val="24"/>
              </w:rPr>
              <w:t>.</w:t>
            </w:r>
          </w:p>
          <w:p w:rsidR="00520191" w:rsidRPr="0069766B" w:rsidRDefault="00520191" w:rsidP="00EC73E4">
            <w:pPr>
              <w:spacing w:after="120" w:line="240" w:lineRule="auto"/>
              <w:jc w:val="center"/>
              <w:rPr>
                <w:rFonts w:ascii="Times New Roman" w:eastAsia="Times New Roman" w:hAnsi="Times New Roman" w:cs="Times New Roman"/>
                <w:sz w:val="24"/>
                <w:szCs w:val="24"/>
              </w:rPr>
            </w:pPr>
            <w:r w:rsidRPr="00520191">
              <w:rPr>
                <w:rFonts w:ascii="Times New Roman" w:eastAsia="Times New Roman" w:hAnsi="Times New Roman" w:cs="Times New Roman"/>
                <w:sz w:val="24"/>
                <w:szCs w:val="24"/>
              </w:rPr>
              <w:t>беседы с анализом;</w:t>
            </w:r>
          </w:p>
        </w:tc>
      </w:tr>
      <w:tr w:rsidR="00FE7AC4" w:rsidRPr="00252E6B" w:rsidTr="00B461E6">
        <w:trPr>
          <w:trHeight w:val="36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Стресс. Организация зон релаксации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B461E6"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Наблюдение. Практическая</w:t>
            </w:r>
            <w:r w:rsidR="00975EBA" w:rsidRPr="00975EBA">
              <w:rPr>
                <w:rFonts w:ascii="Times New Roman" w:eastAsia="Times New Roman" w:hAnsi="Times New Roman" w:cs="Times New Roman"/>
                <w:sz w:val="24"/>
                <w:szCs w:val="24"/>
              </w:rPr>
              <w:t xml:space="preserve"> работа</w:t>
            </w:r>
          </w:p>
        </w:tc>
      </w:tr>
      <w:tr w:rsidR="00FE7AC4" w:rsidRPr="00252E6B" w:rsidTr="00B461E6">
        <w:trPr>
          <w:trHeight w:val="24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состояния здоровья по функциональным пробам</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B461E6"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Практическая</w:t>
            </w:r>
            <w:r w:rsidR="00174BB1">
              <w:rPr>
                <w:rFonts w:ascii="Times New Roman" w:eastAsia="Times New Roman" w:hAnsi="Times New Roman" w:cs="Times New Roman"/>
                <w:sz w:val="24"/>
                <w:szCs w:val="24"/>
              </w:rPr>
              <w:t xml:space="preserve"> работа.</w:t>
            </w:r>
          </w:p>
        </w:tc>
      </w:tr>
      <w:tr w:rsidR="00FE7AC4" w:rsidRPr="00252E6B" w:rsidTr="00B461E6">
        <w:trPr>
          <w:trHeight w:val="22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паспорта здоровья</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9766B"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 xml:space="preserve">Устный  опрос для проведения текущего </w:t>
            </w:r>
            <w:r w:rsidRPr="0069766B">
              <w:rPr>
                <w:rFonts w:ascii="Times New Roman" w:eastAsia="Times New Roman" w:hAnsi="Times New Roman" w:cs="Times New Roman"/>
                <w:sz w:val="24"/>
                <w:szCs w:val="24"/>
              </w:rPr>
              <w:lastRenderedPageBreak/>
              <w:t>контроля по итогам прохождения раздела</w:t>
            </w:r>
          </w:p>
        </w:tc>
      </w:tr>
      <w:tr w:rsidR="00FE7AC4" w:rsidRPr="00252E6B" w:rsidTr="00B461E6">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69766B" w:rsidRDefault="00FE7AC4" w:rsidP="00EC73E4">
            <w:pPr>
              <w:spacing w:after="120" w:line="240" w:lineRule="auto"/>
              <w:jc w:val="center"/>
              <w:rPr>
                <w:rFonts w:ascii="Times New Roman" w:eastAsia="Times New Roman" w:hAnsi="Times New Roman" w:cs="Times New Roman"/>
                <w:b/>
                <w:sz w:val="24"/>
                <w:szCs w:val="24"/>
              </w:rPr>
            </w:pPr>
            <w:r w:rsidRPr="0069766B">
              <w:rPr>
                <w:rFonts w:ascii="Times New Roman" w:eastAsia="Times New Roman" w:hAnsi="Times New Roman" w:cs="Times New Roman"/>
                <w:b/>
                <w:sz w:val="24"/>
                <w:szCs w:val="24"/>
              </w:rPr>
              <w:lastRenderedPageBreak/>
              <w:t>Раздел 4. Оценка экологического состояния окружающей среды</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E776DB"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уровня радиационного фона</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E776DB"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уровня шума</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F949BF"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органолептических показателей воды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520191">
              <w:t xml:space="preserve"> </w:t>
            </w:r>
            <w:r w:rsidR="00520191">
              <w:rPr>
                <w:rFonts w:ascii="Times New Roman" w:eastAsia="Times New Roman" w:hAnsi="Times New Roman" w:cs="Times New Roman"/>
                <w:sz w:val="24"/>
                <w:szCs w:val="24"/>
              </w:rPr>
              <w:t>Б</w:t>
            </w:r>
            <w:r w:rsidR="00520191" w:rsidRPr="00520191">
              <w:rPr>
                <w:rFonts w:ascii="Times New Roman" w:eastAsia="Times New Roman" w:hAnsi="Times New Roman" w:cs="Times New Roman"/>
                <w:sz w:val="24"/>
                <w:szCs w:val="24"/>
              </w:rPr>
              <w:t>еседы с анализом;</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2354A"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кислотности различных проб воды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2354A"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содержания воды в различных пробах почвы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FE6B9F"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кислотности различных проб почвы</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975EBA" w:rsidRDefault="00975EBA"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Наблюдение</w:t>
            </w:r>
          </w:p>
        </w:tc>
      </w:tr>
      <w:tr w:rsidR="00FE7AC4" w:rsidRPr="00252E6B" w:rsidTr="00B461E6">
        <w:trPr>
          <w:trHeight w:val="100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77B68"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чистоты воздуха при помощи лишайников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70A1F" w:rsidP="00EC73E4">
            <w:pPr>
              <w:spacing w:after="120" w:line="240" w:lineRule="auto"/>
              <w:jc w:val="center"/>
              <w:rPr>
                <w:rFonts w:ascii="Times New Roman" w:eastAsia="Times New Roman" w:hAnsi="Times New Roman" w:cs="Times New Roman"/>
                <w:sz w:val="24"/>
                <w:szCs w:val="24"/>
              </w:rPr>
            </w:pPr>
            <w:r w:rsidRPr="00670A1F">
              <w:rPr>
                <w:rFonts w:ascii="Times New Roman" w:eastAsia="Times New Roman" w:hAnsi="Times New Roman" w:cs="Times New Roman"/>
                <w:sz w:val="24"/>
                <w:szCs w:val="24"/>
              </w:rPr>
              <w:t>Практическая работа. Наблюдение</w:t>
            </w:r>
          </w:p>
        </w:tc>
      </w:tr>
      <w:tr w:rsidR="00FE7AC4" w:rsidRPr="00252E6B" w:rsidTr="00B461E6">
        <w:trPr>
          <w:trHeight w:val="33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поврежденности дерева по степени объедания листвы насекомыми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70A1F" w:rsidP="00EC73E4">
            <w:pPr>
              <w:spacing w:after="120" w:line="240" w:lineRule="auto"/>
              <w:jc w:val="center"/>
              <w:rPr>
                <w:rFonts w:ascii="Times New Roman" w:eastAsia="Times New Roman" w:hAnsi="Times New Roman" w:cs="Times New Roman"/>
                <w:sz w:val="24"/>
                <w:szCs w:val="24"/>
              </w:rPr>
            </w:pPr>
            <w:r w:rsidRPr="00670A1F">
              <w:rPr>
                <w:rFonts w:ascii="Times New Roman" w:eastAsia="Times New Roman" w:hAnsi="Times New Roman" w:cs="Times New Roman"/>
                <w:sz w:val="24"/>
                <w:szCs w:val="24"/>
              </w:rPr>
              <w:t>Практическая работа. Наблюдение</w:t>
            </w:r>
          </w:p>
        </w:tc>
      </w:tr>
      <w:tr w:rsidR="00FE7AC4" w:rsidRPr="00252E6B" w:rsidTr="00B461E6">
        <w:trPr>
          <w:trHeight w:val="30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видового состава газонов и определение роли газонной травы в улучшении микроклимата городов</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Практическая работа. Наблюдение</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277B68"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нитратов в пищевых продуктах</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9766B"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69766B" w:rsidRDefault="00FE7AC4" w:rsidP="00EC73E4">
            <w:pPr>
              <w:spacing w:after="120" w:line="240" w:lineRule="auto"/>
              <w:jc w:val="center"/>
              <w:rPr>
                <w:rFonts w:ascii="Times New Roman" w:eastAsia="Times New Roman" w:hAnsi="Times New Roman" w:cs="Times New Roman"/>
                <w:b/>
                <w:sz w:val="24"/>
                <w:szCs w:val="24"/>
              </w:rPr>
            </w:pPr>
            <w:r w:rsidRPr="0069766B">
              <w:rPr>
                <w:rFonts w:ascii="Times New Roman" w:eastAsia="Times New Roman" w:hAnsi="Times New Roman" w:cs="Times New Roman"/>
                <w:b/>
                <w:sz w:val="24"/>
                <w:szCs w:val="24"/>
              </w:rPr>
              <w:t>Раздел 5. Психоэмоциональное восприятие природы</w:t>
            </w:r>
          </w:p>
        </w:tc>
      </w:tr>
      <w:tr w:rsidR="00FE7AC4" w:rsidRPr="00252E6B" w:rsidTr="00B461E6">
        <w:trPr>
          <w:trHeight w:val="345"/>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F65D48"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Краски растений</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28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Краски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Практическая работа</w:t>
            </w:r>
          </w:p>
        </w:tc>
      </w:tr>
      <w:tr w:rsidR="00FE7AC4" w:rsidRPr="00252E6B" w:rsidTr="00B461E6">
        <w:trPr>
          <w:trHeight w:val="360"/>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F65D48"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Цвета леса</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174BB1" w:rsidP="00EC73E4">
            <w:pPr>
              <w:spacing w:after="120" w:line="240" w:lineRule="auto"/>
              <w:jc w:val="center"/>
              <w:rPr>
                <w:rFonts w:ascii="Times New Roman" w:eastAsia="Times New Roman" w:hAnsi="Times New Roman" w:cs="Times New Roman"/>
                <w:sz w:val="24"/>
                <w:szCs w:val="24"/>
              </w:rPr>
            </w:pPr>
            <w:r w:rsidRPr="00174BB1">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r w:rsidR="00670A1F">
              <w:rPr>
                <w:rFonts w:ascii="Times New Roman" w:eastAsia="Times New Roman" w:hAnsi="Times New Roman" w:cs="Times New Roman"/>
                <w:sz w:val="24"/>
                <w:szCs w:val="24"/>
              </w:rPr>
              <w:t>,</w:t>
            </w:r>
            <w:r w:rsidR="00670A1F">
              <w:t xml:space="preserve"> </w:t>
            </w:r>
            <w:r w:rsidR="00670A1F" w:rsidRPr="00670A1F">
              <w:rPr>
                <w:rFonts w:ascii="Times New Roman" w:eastAsia="Times New Roman" w:hAnsi="Times New Roman" w:cs="Times New Roman"/>
                <w:sz w:val="24"/>
                <w:szCs w:val="24"/>
              </w:rPr>
              <w:t>беседы с анализом;</w:t>
            </w:r>
          </w:p>
        </w:tc>
      </w:tr>
      <w:tr w:rsidR="00FE7AC4" w:rsidRPr="00252E6B" w:rsidTr="00B461E6">
        <w:trPr>
          <w:trHeight w:val="270"/>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Лесные звуки</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9766B"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8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FE7AC4" w:rsidRPr="0069766B" w:rsidRDefault="00FE7AC4" w:rsidP="00EC73E4">
            <w:pPr>
              <w:spacing w:after="120" w:line="240" w:lineRule="auto"/>
              <w:jc w:val="center"/>
              <w:rPr>
                <w:rFonts w:ascii="Times New Roman" w:eastAsia="Times New Roman" w:hAnsi="Times New Roman" w:cs="Times New Roman"/>
                <w:b/>
                <w:sz w:val="24"/>
                <w:szCs w:val="24"/>
              </w:rPr>
            </w:pPr>
            <w:r w:rsidRPr="0069766B">
              <w:rPr>
                <w:rFonts w:ascii="Times New Roman" w:eastAsia="Times New Roman" w:hAnsi="Times New Roman" w:cs="Times New Roman"/>
                <w:b/>
                <w:sz w:val="24"/>
                <w:szCs w:val="24"/>
              </w:rPr>
              <w:t>Раздел 6. Взаимосвязи живых организмов в экосистемах</w:t>
            </w:r>
          </w:p>
        </w:tc>
      </w:tr>
      <w:tr w:rsidR="00FE7AC4" w:rsidRPr="00252E6B" w:rsidTr="00B461E6">
        <w:trPr>
          <w:trHeight w:val="165"/>
        </w:trPr>
        <w:tc>
          <w:tcPr>
            <w:tcW w:w="659"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Pr="00F65D48"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экосистем</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975EBA" w:rsidP="00EC73E4">
            <w:pPr>
              <w:spacing w:after="120" w:line="240" w:lineRule="auto"/>
              <w:jc w:val="center"/>
              <w:rPr>
                <w:rFonts w:ascii="Times New Roman" w:eastAsia="Times New Roman" w:hAnsi="Times New Roman" w:cs="Times New Roman"/>
                <w:sz w:val="24"/>
                <w:szCs w:val="24"/>
              </w:rPr>
            </w:pPr>
            <w:r w:rsidRPr="00975EBA">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p>
        </w:tc>
      </w:tr>
      <w:tr w:rsidR="00FE7AC4" w:rsidRPr="00252E6B" w:rsidTr="00B461E6">
        <w:trPr>
          <w:trHeight w:val="345"/>
        </w:trPr>
        <w:tc>
          <w:tcPr>
            <w:tcW w:w="659"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04" w:type="dxa"/>
            <w:gridSpan w:val="2"/>
            <w:tcBorders>
              <w:top w:val="single" w:sz="4" w:space="0" w:color="auto"/>
              <w:left w:val="single" w:sz="4" w:space="0" w:color="auto"/>
              <w:bottom w:val="single" w:sz="4" w:space="0" w:color="auto"/>
              <w:right w:val="single" w:sz="4" w:space="0" w:color="auto"/>
            </w:tcBorders>
            <w:vAlign w:val="center"/>
          </w:tcPr>
          <w:p w:rsidR="00FE7AC4" w:rsidRDefault="00FE7AC4" w:rsidP="00EC73E4">
            <w:pPr>
              <w:tabs>
                <w:tab w:val="right" w:pos="5711"/>
              </w:tabs>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Экологическое равновесие</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69766B" w:rsidRDefault="0069766B"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Устный  опрос для проведения текущего контроля по итогам прохождения раздела</w:t>
            </w:r>
            <w:r w:rsidR="00670A1F">
              <w:rPr>
                <w:rFonts w:ascii="Times New Roman" w:eastAsia="Times New Roman" w:hAnsi="Times New Roman" w:cs="Times New Roman"/>
                <w:sz w:val="24"/>
                <w:szCs w:val="24"/>
              </w:rPr>
              <w:t>.</w:t>
            </w:r>
            <w:r w:rsidR="00670A1F">
              <w:t xml:space="preserve"> </w:t>
            </w:r>
            <w:r w:rsidR="00670A1F">
              <w:rPr>
                <w:rFonts w:ascii="Times New Roman" w:eastAsia="Times New Roman" w:hAnsi="Times New Roman" w:cs="Times New Roman"/>
                <w:sz w:val="24"/>
                <w:szCs w:val="24"/>
              </w:rPr>
              <w:t>Б</w:t>
            </w:r>
            <w:r w:rsidR="00670A1F" w:rsidRPr="00670A1F">
              <w:rPr>
                <w:rFonts w:ascii="Times New Roman" w:eastAsia="Times New Roman" w:hAnsi="Times New Roman" w:cs="Times New Roman"/>
                <w:sz w:val="24"/>
                <w:szCs w:val="24"/>
              </w:rPr>
              <w:t>еседы с анализом</w:t>
            </w:r>
            <w:r w:rsidR="00670A1F">
              <w:rPr>
                <w:rFonts w:ascii="Times New Roman" w:eastAsia="Times New Roman" w:hAnsi="Times New Roman" w:cs="Times New Roman"/>
                <w:sz w:val="24"/>
                <w:szCs w:val="24"/>
              </w:rPr>
              <w:t>.</w:t>
            </w:r>
          </w:p>
        </w:tc>
      </w:tr>
      <w:tr w:rsidR="00FE7AC4" w:rsidRPr="00252E6B" w:rsidTr="00B461E6">
        <w:trPr>
          <w:trHeight w:val="389"/>
        </w:trPr>
        <w:tc>
          <w:tcPr>
            <w:tcW w:w="659"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rPr>
                <w:rFonts w:ascii="Times New Roman" w:eastAsia="Times New Roman" w:hAnsi="Times New Roman" w:cs="Times New Roman"/>
                <w:sz w:val="28"/>
                <w:szCs w:val="28"/>
              </w:rPr>
            </w:pPr>
          </w:p>
        </w:tc>
        <w:tc>
          <w:tcPr>
            <w:tcW w:w="3704" w:type="dxa"/>
            <w:gridSpan w:val="2"/>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tabs>
                <w:tab w:val="right" w:pos="5711"/>
              </w:tabs>
              <w:spacing w:after="120" w:line="240" w:lineRule="auto"/>
              <w:jc w:val="center"/>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Итоговое занятие</w:t>
            </w:r>
            <w:r w:rsidR="00FB1AD2">
              <w:rPr>
                <w:rFonts w:ascii="Times New Roman" w:eastAsia="Times New Roman" w:hAnsi="Times New Roman" w:cs="Times New Roman"/>
                <w:sz w:val="28"/>
                <w:szCs w:val="28"/>
              </w:rPr>
              <w:t>. Итоговая аттестация</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0,6</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Default="00FE7AC4" w:rsidP="00EC73E4">
            <w:pPr>
              <w:spacing w:after="120" w:line="240" w:lineRule="auto"/>
              <w:jc w:val="cente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sz w:val="28"/>
                <w:szCs w:val="28"/>
              </w:rPr>
            </w:pPr>
            <w:r w:rsidRPr="00252E6B">
              <w:rPr>
                <w:rFonts w:ascii="Times New Roman" w:eastAsia="Times New Roman" w:hAnsi="Times New Roman" w:cs="Times New Roman"/>
                <w:sz w:val="28"/>
                <w:szCs w:val="28"/>
              </w:rPr>
              <w:t>2</w:t>
            </w:r>
          </w:p>
        </w:tc>
        <w:tc>
          <w:tcPr>
            <w:tcW w:w="1702" w:type="dxa"/>
            <w:tcBorders>
              <w:top w:val="single" w:sz="4" w:space="0" w:color="auto"/>
              <w:left w:val="single" w:sz="4" w:space="0" w:color="auto"/>
              <w:bottom w:val="single" w:sz="4" w:space="0" w:color="auto"/>
              <w:right w:val="single" w:sz="4" w:space="0" w:color="auto"/>
            </w:tcBorders>
            <w:vAlign w:val="center"/>
            <w:hideMark/>
          </w:tcPr>
          <w:p w:rsidR="00FE7AC4" w:rsidRPr="0069766B" w:rsidRDefault="00FB1AD2" w:rsidP="00EC73E4">
            <w:pPr>
              <w:spacing w:after="120" w:line="240" w:lineRule="auto"/>
              <w:jc w:val="center"/>
              <w:rPr>
                <w:rFonts w:ascii="Times New Roman" w:eastAsia="Times New Roman" w:hAnsi="Times New Roman" w:cs="Times New Roman"/>
                <w:sz w:val="24"/>
                <w:szCs w:val="24"/>
              </w:rPr>
            </w:pPr>
            <w:r w:rsidRPr="0069766B">
              <w:rPr>
                <w:rFonts w:ascii="Times New Roman" w:eastAsia="Times New Roman" w:hAnsi="Times New Roman" w:cs="Times New Roman"/>
                <w:sz w:val="24"/>
                <w:szCs w:val="24"/>
              </w:rPr>
              <w:t>Итоговая аттестация</w:t>
            </w:r>
          </w:p>
        </w:tc>
      </w:tr>
      <w:tr w:rsidR="00FE7AC4" w:rsidRPr="00252E6B" w:rsidTr="00B461E6">
        <w:trPr>
          <w:trHeight w:val="389"/>
        </w:trPr>
        <w:tc>
          <w:tcPr>
            <w:tcW w:w="4363" w:type="dxa"/>
            <w:gridSpan w:val="3"/>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tabs>
                <w:tab w:val="right" w:pos="5711"/>
              </w:tabs>
              <w:spacing w:after="120" w:line="240" w:lineRule="auto"/>
              <w:jc w:val="center"/>
              <w:rPr>
                <w:rFonts w:ascii="Times New Roman" w:eastAsia="Times New Roman" w:hAnsi="Times New Roman" w:cs="Times New Roman"/>
                <w:b/>
                <w:sz w:val="28"/>
                <w:szCs w:val="28"/>
              </w:rPr>
            </w:pPr>
            <w:r w:rsidRPr="00252E6B">
              <w:rPr>
                <w:rFonts w:ascii="Times New Roman" w:eastAsia="Times New Roman"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1417"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108</w:t>
            </w:r>
          </w:p>
        </w:tc>
        <w:tc>
          <w:tcPr>
            <w:tcW w:w="1702" w:type="dxa"/>
            <w:tcBorders>
              <w:top w:val="single" w:sz="4" w:space="0" w:color="auto"/>
              <w:left w:val="single" w:sz="4" w:space="0" w:color="auto"/>
              <w:bottom w:val="single" w:sz="4" w:space="0" w:color="auto"/>
              <w:right w:val="single" w:sz="4" w:space="0" w:color="auto"/>
            </w:tcBorders>
            <w:vAlign w:val="center"/>
          </w:tcPr>
          <w:p w:rsidR="00FE7AC4" w:rsidRPr="00252E6B" w:rsidRDefault="00FE7AC4" w:rsidP="00EC73E4">
            <w:pPr>
              <w:spacing w:after="120" w:line="240" w:lineRule="auto"/>
              <w:jc w:val="center"/>
              <w:rPr>
                <w:rFonts w:ascii="Times New Roman" w:eastAsia="Times New Roman" w:hAnsi="Times New Roman" w:cs="Times New Roman"/>
                <w:b/>
                <w:sz w:val="28"/>
                <w:szCs w:val="28"/>
              </w:rPr>
            </w:pPr>
          </w:p>
        </w:tc>
      </w:tr>
    </w:tbl>
    <w:p w:rsidR="00B461E6" w:rsidRDefault="00B461E6" w:rsidP="00EC73E4">
      <w:pPr>
        <w:spacing w:after="120" w:line="240" w:lineRule="auto"/>
        <w:jc w:val="center"/>
        <w:rPr>
          <w:rFonts w:ascii="Times New Roman" w:hAnsi="Times New Roman" w:cs="Times New Roman"/>
          <w:b/>
          <w:sz w:val="32"/>
          <w:szCs w:val="32"/>
        </w:rPr>
      </w:pPr>
    </w:p>
    <w:p w:rsidR="00EA062E" w:rsidRDefault="00F06583" w:rsidP="00B461E6">
      <w:pPr>
        <w:spacing w:after="120" w:line="240" w:lineRule="auto"/>
        <w:jc w:val="center"/>
        <w:rPr>
          <w:rFonts w:ascii="Times New Roman" w:hAnsi="Times New Roman" w:cs="Times New Roman"/>
          <w:b/>
          <w:sz w:val="32"/>
          <w:szCs w:val="32"/>
        </w:rPr>
      </w:pPr>
      <w:r w:rsidRPr="00F06583">
        <w:rPr>
          <w:rFonts w:ascii="Times New Roman" w:hAnsi="Times New Roman" w:cs="Times New Roman"/>
          <w:b/>
          <w:sz w:val="32"/>
          <w:szCs w:val="32"/>
        </w:rPr>
        <w:t>Содержание учебного плана</w:t>
      </w:r>
    </w:p>
    <w:p w:rsidR="00635A80" w:rsidRDefault="008E1602" w:rsidP="00B461E6">
      <w:pPr>
        <w:spacing w:after="120" w:line="240" w:lineRule="auto"/>
        <w:jc w:val="both"/>
        <w:rPr>
          <w:rFonts w:ascii="Times New Roman" w:hAnsi="Times New Roman" w:cs="Times New Roman"/>
          <w:b/>
          <w:sz w:val="32"/>
          <w:szCs w:val="32"/>
        </w:rPr>
      </w:pPr>
      <w:r w:rsidRPr="00252E6B">
        <w:rPr>
          <w:rFonts w:ascii="Times New Roman" w:eastAsia="Times New Roman" w:hAnsi="Times New Roman" w:cs="Times New Roman"/>
          <w:b/>
          <w:sz w:val="28"/>
          <w:szCs w:val="28"/>
        </w:rPr>
        <w:t xml:space="preserve">Раздел 1. </w:t>
      </w:r>
      <w:r>
        <w:rPr>
          <w:rFonts w:ascii="Times New Roman" w:eastAsia="Times New Roman" w:hAnsi="Times New Roman" w:cs="Times New Roman"/>
          <w:b/>
          <w:sz w:val="28"/>
          <w:szCs w:val="28"/>
        </w:rPr>
        <w:t>Экология растений, животных и бактерий</w:t>
      </w:r>
    </w:p>
    <w:p w:rsidR="00635A80" w:rsidRDefault="00635A80" w:rsidP="00B461E6">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Теория: </w:t>
      </w:r>
    </w:p>
    <w:p w:rsidR="00635A80" w:rsidRPr="00621344" w:rsidRDefault="00635A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Беседа </w:t>
      </w:r>
      <w:r w:rsidR="008E1602">
        <w:rPr>
          <w:rFonts w:ascii="Times New Roman" w:hAnsi="Times New Roman" w:cs="Times New Roman"/>
          <w:sz w:val="28"/>
          <w:szCs w:val="28"/>
        </w:rPr>
        <w:t>о жизненных формах живых организмов; разнообразии организмов; форме листовой пластины у растений.</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35A80" w:rsidRPr="008E1602" w:rsidRDefault="008E1602" w:rsidP="00B461E6">
      <w:pPr>
        <w:spacing w:after="120" w:line="240" w:lineRule="auto"/>
        <w:jc w:val="both"/>
        <w:rPr>
          <w:rFonts w:ascii="Times New Roman" w:hAnsi="Times New Roman" w:cs="Times New Roman"/>
          <w:sz w:val="28"/>
          <w:szCs w:val="28"/>
        </w:rPr>
      </w:pPr>
      <w:r w:rsidRPr="008E1602">
        <w:rPr>
          <w:rFonts w:ascii="Times New Roman" w:hAnsi="Times New Roman" w:cs="Times New Roman"/>
          <w:sz w:val="28"/>
          <w:szCs w:val="28"/>
        </w:rPr>
        <w:t xml:space="preserve">Определение жизненных форм живых организмов; </w:t>
      </w:r>
      <w:r>
        <w:rPr>
          <w:rFonts w:ascii="Times New Roman" w:hAnsi="Times New Roman" w:cs="Times New Roman"/>
          <w:sz w:val="28"/>
          <w:szCs w:val="28"/>
        </w:rPr>
        <w:t>изучение микрофлоры монет; формы листовой пластины у деревьев и кустарников.</w:t>
      </w:r>
    </w:p>
    <w:p w:rsidR="00635A80" w:rsidRDefault="008E1602" w:rsidP="00B461E6">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Раздел 2. Изучение организма человека</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635A80" w:rsidRPr="003F6A27" w:rsidRDefault="008E1602"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Беседа о строении организма человека и регуляции его работы; гигиена полости рта; кожи.</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35A80" w:rsidRPr="003F6A27" w:rsidRDefault="00C1616A"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Исследование рефлекторных реакций; проведение санитарно-гигиенической оценки</w:t>
      </w:r>
      <w:r w:rsidR="00C1618F">
        <w:rPr>
          <w:rFonts w:ascii="Times New Roman" w:hAnsi="Times New Roman" w:cs="Times New Roman"/>
          <w:sz w:val="28"/>
          <w:szCs w:val="28"/>
        </w:rPr>
        <w:t xml:space="preserve"> школьного портфеля; разработка и описание основных принципов</w:t>
      </w:r>
      <w:r>
        <w:rPr>
          <w:rFonts w:ascii="Times New Roman" w:hAnsi="Times New Roman" w:cs="Times New Roman"/>
          <w:sz w:val="28"/>
          <w:szCs w:val="28"/>
        </w:rPr>
        <w:t xml:space="preserve"> гиг</w:t>
      </w:r>
      <w:r w:rsidR="00C1618F">
        <w:rPr>
          <w:rFonts w:ascii="Times New Roman" w:hAnsi="Times New Roman" w:cs="Times New Roman"/>
          <w:sz w:val="28"/>
          <w:szCs w:val="28"/>
        </w:rPr>
        <w:t>иены ротовой полости; определение своего</w:t>
      </w:r>
      <w:r>
        <w:rPr>
          <w:rFonts w:ascii="Times New Roman" w:hAnsi="Times New Roman" w:cs="Times New Roman"/>
          <w:sz w:val="28"/>
          <w:szCs w:val="28"/>
        </w:rPr>
        <w:t xml:space="preserve"> тип</w:t>
      </w:r>
      <w:r w:rsidR="00C1618F">
        <w:rPr>
          <w:rFonts w:ascii="Times New Roman" w:hAnsi="Times New Roman" w:cs="Times New Roman"/>
          <w:sz w:val="28"/>
          <w:szCs w:val="28"/>
        </w:rPr>
        <w:t>а</w:t>
      </w:r>
      <w:r>
        <w:rPr>
          <w:rFonts w:ascii="Times New Roman" w:hAnsi="Times New Roman" w:cs="Times New Roman"/>
          <w:sz w:val="28"/>
          <w:szCs w:val="28"/>
        </w:rPr>
        <w:t xml:space="preserve"> ко</w:t>
      </w:r>
      <w:r w:rsidR="00C1618F">
        <w:rPr>
          <w:rFonts w:ascii="Times New Roman" w:hAnsi="Times New Roman" w:cs="Times New Roman"/>
          <w:sz w:val="28"/>
          <w:szCs w:val="28"/>
        </w:rPr>
        <w:t>жи; формирование основных правил</w:t>
      </w:r>
      <w:r>
        <w:rPr>
          <w:rFonts w:ascii="Times New Roman" w:hAnsi="Times New Roman" w:cs="Times New Roman"/>
          <w:sz w:val="28"/>
          <w:szCs w:val="28"/>
        </w:rPr>
        <w:t xml:space="preserve"> гигиены кожи.</w:t>
      </w:r>
    </w:p>
    <w:p w:rsidR="00635A80" w:rsidRDefault="008E1602" w:rsidP="00B461E6">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Раздел 3. Мое здоровье в моих руках</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Теория: </w:t>
      </w:r>
    </w:p>
    <w:p w:rsidR="00C1616A" w:rsidRPr="00C1616A" w:rsidRDefault="00635A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Беседа о </w:t>
      </w:r>
      <w:r w:rsidR="00C1616A">
        <w:rPr>
          <w:rFonts w:ascii="Times New Roman" w:hAnsi="Times New Roman" w:cs="Times New Roman"/>
          <w:sz w:val="28"/>
          <w:szCs w:val="28"/>
        </w:rPr>
        <w:t>нормах, рационе питания; рассмотрение понятия «</w:t>
      </w:r>
      <w:proofErr w:type="spellStart"/>
      <w:r w:rsidR="00C1616A" w:rsidRPr="00C1616A">
        <w:rPr>
          <w:rFonts w:ascii="Times New Roman" w:hAnsi="Times New Roman" w:cs="Times New Roman"/>
          <w:sz w:val="28"/>
          <w:szCs w:val="28"/>
        </w:rPr>
        <w:t>фастфуд</w:t>
      </w:r>
      <w:proofErr w:type="spellEnd"/>
      <w:r w:rsidR="00C1616A">
        <w:rPr>
          <w:rFonts w:ascii="Times New Roman" w:hAnsi="Times New Roman" w:cs="Times New Roman"/>
          <w:sz w:val="28"/>
          <w:szCs w:val="28"/>
        </w:rPr>
        <w:t>»</w:t>
      </w:r>
    </w:p>
    <w:p w:rsidR="00635A80" w:rsidRPr="000963FB"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35A80" w:rsidRPr="00C1616A" w:rsidRDefault="00C1616A"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режима здорового питания на основе потребностей организма в питательных веществах, физической нагрузке, кулинарных предпочтений; проведение оценки влияние быстрого питания на здоровье человека; определение </w:t>
      </w:r>
      <w:r>
        <w:rPr>
          <w:rFonts w:ascii="Times New Roman" w:hAnsi="Times New Roman" w:cs="Times New Roman"/>
          <w:sz w:val="28"/>
          <w:szCs w:val="28"/>
          <w:lang w:val="en-US"/>
        </w:rPr>
        <w:t>pH</w:t>
      </w:r>
      <w:r>
        <w:rPr>
          <w:rFonts w:ascii="Times New Roman" w:hAnsi="Times New Roman" w:cs="Times New Roman"/>
          <w:sz w:val="28"/>
          <w:szCs w:val="28"/>
        </w:rPr>
        <w:t xml:space="preserve"> самых популярных напитков, проведение оценки питательной ценности некоторых из них и </w:t>
      </w:r>
      <w:r w:rsidR="00C1618F">
        <w:rPr>
          <w:rFonts w:ascii="Times New Roman" w:hAnsi="Times New Roman" w:cs="Times New Roman"/>
          <w:sz w:val="28"/>
          <w:szCs w:val="28"/>
        </w:rPr>
        <w:t>влияния на состояние здоровья; проведение органолептической оценки качества мороженого, изучение маркировки продукта.</w:t>
      </w:r>
    </w:p>
    <w:p w:rsidR="00635A80" w:rsidRDefault="008E1602" w:rsidP="00B461E6">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Раздел 4</w:t>
      </w:r>
      <w:r w:rsidRPr="00252E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Оценка экологического состояния окружающей среды</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C1618F" w:rsidRDefault="00C1618F"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Беседа об экологическом состоянии окружающей среды.</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35A80" w:rsidRPr="00580E45" w:rsidRDefault="00C1618F" w:rsidP="00B461E6">
      <w:pPr>
        <w:spacing w:after="120" w:line="240" w:lineRule="auto"/>
        <w:jc w:val="both"/>
        <w:rPr>
          <w:rFonts w:ascii="Times New Roman" w:hAnsi="Times New Roman" w:cs="Times New Roman"/>
          <w:sz w:val="28"/>
          <w:szCs w:val="28"/>
        </w:rPr>
      </w:pPr>
      <w:r w:rsidRPr="00C1618F">
        <w:rPr>
          <w:rFonts w:ascii="Times New Roman" w:hAnsi="Times New Roman" w:cs="Times New Roman"/>
          <w:sz w:val="28"/>
          <w:szCs w:val="28"/>
        </w:rPr>
        <w:t>Определение уровня радиационного фона</w:t>
      </w:r>
      <w:r>
        <w:rPr>
          <w:rFonts w:ascii="Times New Roman" w:hAnsi="Times New Roman" w:cs="Times New Roman"/>
          <w:sz w:val="28"/>
          <w:szCs w:val="28"/>
        </w:rPr>
        <w:t xml:space="preserve">; уровня шума; </w:t>
      </w:r>
      <w:r w:rsidRPr="00C1618F">
        <w:rPr>
          <w:rFonts w:ascii="Times New Roman" w:hAnsi="Times New Roman" w:cs="Times New Roman"/>
          <w:sz w:val="28"/>
          <w:szCs w:val="28"/>
        </w:rPr>
        <w:t>орг</w:t>
      </w:r>
      <w:r>
        <w:rPr>
          <w:rFonts w:ascii="Times New Roman" w:hAnsi="Times New Roman" w:cs="Times New Roman"/>
          <w:sz w:val="28"/>
          <w:szCs w:val="28"/>
        </w:rPr>
        <w:t xml:space="preserve">анолептических показателей воды; </w:t>
      </w:r>
      <w:r w:rsidR="00834E16">
        <w:rPr>
          <w:rFonts w:ascii="Times New Roman" w:hAnsi="Times New Roman" w:cs="Times New Roman"/>
          <w:sz w:val="28"/>
          <w:szCs w:val="28"/>
        </w:rPr>
        <w:t>кислотности различных проб воды;</w:t>
      </w:r>
      <w:r>
        <w:rPr>
          <w:rFonts w:ascii="Times New Roman" w:hAnsi="Times New Roman" w:cs="Times New Roman"/>
          <w:sz w:val="28"/>
          <w:szCs w:val="28"/>
        </w:rPr>
        <w:t xml:space="preserve"> </w:t>
      </w:r>
      <w:r w:rsidRPr="00C1618F">
        <w:rPr>
          <w:rFonts w:ascii="Times New Roman" w:hAnsi="Times New Roman" w:cs="Times New Roman"/>
          <w:sz w:val="28"/>
          <w:szCs w:val="28"/>
        </w:rPr>
        <w:t>содержани</w:t>
      </w:r>
      <w:r>
        <w:rPr>
          <w:rFonts w:ascii="Times New Roman" w:hAnsi="Times New Roman" w:cs="Times New Roman"/>
          <w:sz w:val="28"/>
          <w:szCs w:val="28"/>
        </w:rPr>
        <w:t xml:space="preserve">я воды в различных пробах почвы; </w:t>
      </w:r>
      <w:r w:rsidRPr="00C1618F">
        <w:rPr>
          <w:rFonts w:ascii="Times New Roman" w:hAnsi="Times New Roman" w:cs="Times New Roman"/>
          <w:sz w:val="28"/>
          <w:szCs w:val="28"/>
        </w:rPr>
        <w:t>к</w:t>
      </w:r>
      <w:r>
        <w:rPr>
          <w:rFonts w:ascii="Times New Roman" w:hAnsi="Times New Roman" w:cs="Times New Roman"/>
          <w:sz w:val="28"/>
          <w:szCs w:val="28"/>
        </w:rPr>
        <w:t xml:space="preserve">ислотности различных проб почвы; </w:t>
      </w:r>
      <w:r w:rsidRPr="00C1618F">
        <w:rPr>
          <w:rFonts w:ascii="Times New Roman" w:hAnsi="Times New Roman" w:cs="Times New Roman"/>
          <w:sz w:val="28"/>
          <w:szCs w:val="28"/>
        </w:rPr>
        <w:t xml:space="preserve">чистоты воздуха </w:t>
      </w:r>
      <w:r>
        <w:rPr>
          <w:rFonts w:ascii="Times New Roman" w:hAnsi="Times New Roman" w:cs="Times New Roman"/>
          <w:sz w:val="28"/>
          <w:szCs w:val="28"/>
        </w:rPr>
        <w:t xml:space="preserve">при помощи лишайников; </w:t>
      </w:r>
      <w:r w:rsidRPr="00C1618F">
        <w:rPr>
          <w:rFonts w:ascii="Times New Roman" w:hAnsi="Times New Roman" w:cs="Times New Roman"/>
          <w:sz w:val="28"/>
          <w:szCs w:val="28"/>
        </w:rPr>
        <w:t>нитратов в пищевых продуктах</w:t>
      </w:r>
      <w:r>
        <w:rPr>
          <w:rFonts w:ascii="Times New Roman" w:hAnsi="Times New Roman" w:cs="Times New Roman"/>
          <w:sz w:val="28"/>
          <w:szCs w:val="28"/>
        </w:rPr>
        <w:t>.</w:t>
      </w:r>
    </w:p>
    <w:p w:rsidR="00635A80" w:rsidRDefault="008E1602" w:rsidP="00B461E6">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Раздел 5. Психоэмоциональное восприятие природы</w:t>
      </w:r>
    </w:p>
    <w:p w:rsidR="00C1618F" w:rsidRDefault="00635A80" w:rsidP="00B461E6">
      <w:pPr>
        <w:spacing w:after="120" w:line="240" w:lineRule="auto"/>
        <w:jc w:val="both"/>
      </w:pPr>
      <w:r>
        <w:rPr>
          <w:rFonts w:ascii="Times New Roman" w:hAnsi="Times New Roman" w:cs="Times New Roman"/>
          <w:b/>
          <w:sz w:val="28"/>
          <w:szCs w:val="28"/>
        </w:rPr>
        <w:t>Теория:</w:t>
      </w:r>
      <w:r w:rsidR="00C1618F" w:rsidRPr="00C1618F">
        <w:t xml:space="preserve"> </w:t>
      </w:r>
    </w:p>
    <w:p w:rsidR="006E0C80" w:rsidRDefault="006E0C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Цветовое разнообразие природного мира; палитра зеленого цвета.</w:t>
      </w:r>
    </w:p>
    <w:p w:rsidR="00635A80" w:rsidRPr="000963FB"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35A80" w:rsidRPr="00BC194A" w:rsidRDefault="006E0C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Исследование цветового разнообразия природного мира; изучение палитры зеленого цвета листьев растений.</w:t>
      </w:r>
    </w:p>
    <w:p w:rsidR="00635A80" w:rsidRDefault="008E1602" w:rsidP="00B461E6">
      <w:pPr>
        <w:spacing w:after="12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Раздел 6. Взаимосвязи живых организмов в экосистемах</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Теория:</w:t>
      </w:r>
    </w:p>
    <w:p w:rsidR="00635A80" w:rsidRPr="00BF7CBB" w:rsidRDefault="006E0C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Экологическое равновесие.</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p>
    <w:p w:rsidR="006E0C80" w:rsidRPr="006E0C80" w:rsidRDefault="006E0C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Выражение своего понимания законов экологии на языке рисунка.</w:t>
      </w:r>
    </w:p>
    <w:p w:rsidR="00635A80" w:rsidRDefault="00635A80" w:rsidP="00B461E6">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Итоговое занятие.</w:t>
      </w:r>
    </w:p>
    <w:p w:rsidR="00635A80" w:rsidRDefault="00635A80" w:rsidP="00B461E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Обобщение изученного материала. Подведение итогов. </w:t>
      </w:r>
      <w:r w:rsidRPr="00573CFE">
        <w:rPr>
          <w:rFonts w:ascii="Times New Roman" w:eastAsia="Times New Roman" w:hAnsi="Times New Roman" w:cs="Times New Roman"/>
          <w:sz w:val="28"/>
          <w:szCs w:val="28"/>
        </w:rPr>
        <w:t>Создание мотивации к продолжению обучения в объединении.</w:t>
      </w:r>
    </w:p>
    <w:p w:rsidR="002974F5" w:rsidRDefault="002974F5" w:rsidP="00B461E6">
      <w:pPr>
        <w:spacing w:after="120" w:line="240" w:lineRule="auto"/>
        <w:ind w:firstLine="540"/>
        <w:jc w:val="center"/>
        <w:rPr>
          <w:rFonts w:ascii="Times New Roman" w:hAnsi="Times New Roman" w:cs="Times New Roman"/>
          <w:b/>
          <w:sz w:val="32"/>
          <w:szCs w:val="32"/>
        </w:rPr>
      </w:pPr>
    </w:p>
    <w:p w:rsidR="00F5748D" w:rsidRPr="00F5748D" w:rsidRDefault="00F5748D" w:rsidP="00B461E6">
      <w:pPr>
        <w:suppressAutoHyphens/>
        <w:spacing w:after="120" w:line="240" w:lineRule="auto"/>
        <w:jc w:val="center"/>
        <w:rPr>
          <w:rFonts w:ascii="Times New Roman" w:eastAsia="Times New Roman" w:hAnsi="Times New Roman" w:cs="Times New Roman"/>
          <w:b/>
          <w:iCs/>
          <w:sz w:val="28"/>
          <w:szCs w:val="28"/>
          <w:lang w:eastAsia="ar-SA"/>
        </w:rPr>
      </w:pPr>
      <w:r w:rsidRPr="00F5748D">
        <w:rPr>
          <w:rFonts w:ascii="Times New Roman" w:eastAsia="Times New Roman" w:hAnsi="Times New Roman" w:cs="Times New Roman"/>
          <w:b/>
          <w:iCs/>
          <w:sz w:val="28"/>
          <w:szCs w:val="28"/>
          <w:lang w:eastAsia="ar-SA"/>
        </w:rPr>
        <w:t>Планируемые результаты</w:t>
      </w:r>
    </w:p>
    <w:p w:rsidR="00F5748D" w:rsidRPr="00F5748D" w:rsidRDefault="00F5748D" w:rsidP="00B461E6">
      <w:pPr>
        <w:suppressAutoHyphens/>
        <w:spacing w:after="120" w:line="240" w:lineRule="auto"/>
        <w:jc w:val="both"/>
        <w:rPr>
          <w:rFonts w:ascii="Times New Roman" w:eastAsia="Times New Roman" w:hAnsi="Times New Roman" w:cs="Times New Roman"/>
          <w:i/>
          <w:iCs/>
          <w:sz w:val="28"/>
          <w:szCs w:val="28"/>
          <w:lang w:eastAsia="ar-SA"/>
        </w:rPr>
      </w:pPr>
      <w:r w:rsidRPr="00F5748D">
        <w:rPr>
          <w:rFonts w:ascii="Times New Roman" w:eastAsia="Times New Roman" w:hAnsi="Times New Roman" w:cs="Times New Roman"/>
          <w:i/>
          <w:iCs/>
          <w:sz w:val="28"/>
          <w:szCs w:val="28"/>
          <w:lang w:eastAsia="ar-SA"/>
        </w:rPr>
        <w:t xml:space="preserve">К концу </w:t>
      </w:r>
      <w:proofErr w:type="gramStart"/>
      <w:r w:rsidRPr="00F5748D">
        <w:rPr>
          <w:rFonts w:ascii="Times New Roman" w:eastAsia="Times New Roman" w:hAnsi="Times New Roman" w:cs="Times New Roman"/>
          <w:i/>
          <w:iCs/>
          <w:sz w:val="28"/>
          <w:szCs w:val="28"/>
          <w:lang w:eastAsia="ar-SA"/>
        </w:rPr>
        <w:t>обучения по программе</w:t>
      </w:r>
      <w:proofErr w:type="gramEnd"/>
      <w:r w:rsidRPr="00F5748D">
        <w:rPr>
          <w:rFonts w:ascii="Times New Roman" w:eastAsia="Times New Roman" w:hAnsi="Times New Roman" w:cs="Times New Roman"/>
          <w:i/>
          <w:iCs/>
          <w:sz w:val="28"/>
          <w:szCs w:val="28"/>
          <w:lang w:eastAsia="ar-SA"/>
        </w:rPr>
        <w:t xml:space="preserve">  учащиеся  должны:</w:t>
      </w:r>
    </w:p>
    <w:p w:rsidR="00F5748D" w:rsidRPr="00F5748D" w:rsidRDefault="00F5748D" w:rsidP="00B461E6">
      <w:pPr>
        <w:suppressAutoHyphens/>
        <w:spacing w:after="120" w:line="240" w:lineRule="auto"/>
        <w:jc w:val="both"/>
        <w:rPr>
          <w:rFonts w:ascii="Times New Roman" w:eastAsia="Times New Roman" w:hAnsi="Times New Roman" w:cs="Times New Roman"/>
          <w:b/>
          <w:i/>
          <w:iCs/>
          <w:sz w:val="28"/>
          <w:szCs w:val="28"/>
          <w:lang w:eastAsia="ar-SA"/>
        </w:rPr>
      </w:pPr>
      <w:r w:rsidRPr="00F5748D">
        <w:rPr>
          <w:rFonts w:ascii="Times New Roman" w:eastAsia="Times New Roman" w:hAnsi="Times New Roman" w:cs="Times New Roman"/>
          <w:b/>
          <w:i/>
          <w:iCs/>
          <w:sz w:val="28"/>
          <w:szCs w:val="28"/>
          <w:lang w:eastAsia="ar-SA"/>
        </w:rPr>
        <w:t>Знать:</w:t>
      </w:r>
      <w:r w:rsidR="00CA19CC" w:rsidRPr="00CA19CC">
        <w:t xml:space="preserve"> </w:t>
      </w:r>
    </w:p>
    <w:p w:rsidR="00F5748D" w:rsidRPr="00CA19CC"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A19CC">
        <w:rPr>
          <w:rFonts w:ascii="Times New Roman" w:eastAsia="Times New Roman" w:hAnsi="Times New Roman" w:cs="Times New Roman"/>
          <w:iCs/>
          <w:sz w:val="28"/>
          <w:szCs w:val="28"/>
          <w:lang w:eastAsia="ar-SA"/>
        </w:rPr>
        <w:t>- значение терминов, изученных на занятиях,</w:t>
      </w:r>
    </w:p>
    <w:p w:rsidR="00F5748D" w:rsidRPr="00CA19CC"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A19CC">
        <w:rPr>
          <w:rFonts w:ascii="Times New Roman" w:eastAsia="Times New Roman" w:hAnsi="Times New Roman" w:cs="Times New Roman"/>
          <w:iCs/>
          <w:sz w:val="28"/>
          <w:szCs w:val="28"/>
          <w:lang w:eastAsia="ar-SA"/>
        </w:rPr>
        <w:lastRenderedPageBreak/>
        <w:t>- порядок выполнения работы,</w:t>
      </w:r>
    </w:p>
    <w:p w:rsidR="00F5748D"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A19CC">
        <w:rPr>
          <w:rFonts w:ascii="Times New Roman" w:eastAsia="Times New Roman" w:hAnsi="Times New Roman" w:cs="Times New Roman"/>
          <w:iCs/>
          <w:sz w:val="28"/>
          <w:szCs w:val="28"/>
          <w:lang w:eastAsia="ar-SA"/>
        </w:rPr>
        <w:t>- технику безопасной работы на занятии,</w:t>
      </w:r>
    </w:p>
    <w:p w:rsidR="000878E7" w:rsidRPr="000878E7" w:rsidRDefault="00E66687"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0878E7" w:rsidRPr="000878E7">
        <w:rPr>
          <w:rFonts w:ascii="Times New Roman" w:eastAsia="Times New Roman" w:hAnsi="Times New Roman" w:cs="Times New Roman"/>
          <w:iCs/>
          <w:sz w:val="28"/>
          <w:szCs w:val="28"/>
          <w:lang w:eastAsia="ar-SA"/>
        </w:rPr>
        <w:t>экологические взаимодействия в  экосистемах своей местности;</w:t>
      </w:r>
    </w:p>
    <w:p w:rsidR="000878E7" w:rsidRDefault="00E66687"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0878E7" w:rsidRPr="000878E7">
        <w:rPr>
          <w:rFonts w:ascii="Times New Roman" w:eastAsia="Times New Roman" w:hAnsi="Times New Roman" w:cs="Times New Roman"/>
          <w:iCs/>
          <w:sz w:val="28"/>
          <w:szCs w:val="28"/>
          <w:lang w:eastAsia="ar-SA"/>
        </w:rPr>
        <w:t>изменения, происходящие в экосистемах в результате саморазвития или под воздействием антропогенного фактора;</w:t>
      </w:r>
    </w:p>
    <w:p w:rsidR="00CC5169" w:rsidRPr="00CC5169" w:rsidRDefault="00CC5169"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Pr="00CC5169">
        <w:rPr>
          <w:rFonts w:ascii="Times New Roman" w:eastAsia="Times New Roman" w:hAnsi="Times New Roman" w:cs="Times New Roman"/>
          <w:iCs/>
          <w:sz w:val="28"/>
          <w:szCs w:val="28"/>
          <w:lang w:eastAsia="ar-SA"/>
        </w:rPr>
        <w:t xml:space="preserve">зависимость здоровья человека от качества окружающей среды. </w:t>
      </w:r>
    </w:p>
    <w:p w:rsidR="00CC5169" w:rsidRPr="00CC5169" w:rsidRDefault="005043E3"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CC5169" w:rsidRPr="00CC5169">
        <w:rPr>
          <w:rFonts w:ascii="Times New Roman" w:eastAsia="Times New Roman" w:hAnsi="Times New Roman" w:cs="Times New Roman"/>
          <w:iCs/>
          <w:sz w:val="28"/>
          <w:szCs w:val="28"/>
          <w:lang w:eastAsia="ar-SA"/>
        </w:rPr>
        <w:t>анализировать данные, полученные при изучении состояния экосистем своей местности;</w:t>
      </w:r>
    </w:p>
    <w:p w:rsidR="00F5748D" w:rsidRPr="00CA19CC" w:rsidRDefault="00F5748D" w:rsidP="00B461E6">
      <w:pPr>
        <w:suppressAutoHyphens/>
        <w:spacing w:after="120" w:line="240" w:lineRule="auto"/>
        <w:jc w:val="both"/>
        <w:rPr>
          <w:rFonts w:ascii="Times New Roman" w:eastAsia="Times New Roman" w:hAnsi="Times New Roman" w:cs="Times New Roman"/>
          <w:b/>
          <w:i/>
          <w:iCs/>
          <w:sz w:val="28"/>
          <w:szCs w:val="28"/>
          <w:lang w:eastAsia="ar-SA"/>
        </w:rPr>
      </w:pPr>
      <w:r w:rsidRPr="00CA19CC">
        <w:rPr>
          <w:rFonts w:ascii="Times New Roman" w:eastAsia="Times New Roman" w:hAnsi="Times New Roman" w:cs="Times New Roman"/>
          <w:b/>
          <w:i/>
          <w:iCs/>
          <w:sz w:val="28"/>
          <w:szCs w:val="28"/>
          <w:lang w:eastAsia="ar-SA"/>
        </w:rPr>
        <w:t>Уметь:</w:t>
      </w:r>
    </w:p>
    <w:p w:rsidR="00F5748D" w:rsidRPr="00CA19CC"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A19CC">
        <w:rPr>
          <w:rFonts w:ascii="Times New Roman" w:eastAsia="Times New Roman" w:hAnsi="Times New Roman" w:cs="Times New Roman"/>
          <w:iCs/>
          <w:sz w:val="28"/>
          <w:szCs w:val="28"/>
          <w:lang w:eastAsia="ar-SA"/>
        </w:rPr>
        <w:t>- организовать рабочее место,</w:t>
      </w:r>
    </w:p>
    <w:p w:rsidR="00F5748D" w:rsidRPr="00936999"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936999">
        <w:rPr>
          <w:rFonts w:ascii="Times New Roman" w:eastAsia="Times New Roman" w:hAnsi="Times New Roman" w:cs="Times New Roman"/>
          <w:iCs/>
          <w:sz w:val="28"/>
          <w:szCs w:val="28"/>
          <w:lang w:eastAsia="ar-SA"/>
        </w:rPr>
        <w:t>- критически оценивать свои работы и работы сверстников,</w:t>
      </w:r>
    </w:p>
    <w:p w:rsidR="00F5748D"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936999">
        <w:rPr>
          <w:rFonts w:ascii="Times New Roman" w:eastAsia="Times New Roman" w:hAnsi="Times New Roman" w:cs="Times New Roman"/>
          <w:iCs/>
          <w:sz w:val="28"/>
          <w:szCs w:val="28"/>
          <w:lang w:eastAsia="ar-SA"/>
        </w:rPr>
        <w:t>- действовать, воспроизводить, ориентируясь на освоенные образцы, комментировать свою работу</w:t>
      </w:r>
      <w:r w:rsidR="00E66687">
        <w:rPr>
          <w:rFonts w:ascii="Times New Roman" w:eastAsia="Times New Roman" w:hAnsi="Times New Roman" w:cs="Times New Roman"/>
          <w:iCs/>
          <w:sz w:val="28"/>
          <w:szCs w:val="28"/>
          <w:lang w:eastAsia="ar-SA"/>
        </w:rPr>
        <w:t>;</w:t>
      </w:r>
    </w:p>
    <w:p w:rsidR="00E66687" w:rsidRDefault="00E66687"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Pr="00E66687">
        <w:rPr>
          <w:rFonts w:ascii="Times New Roman" w:eastAsia="Times New Roman" w:hAnsi="Times New Roman" w:cs="Times New Roman"/>
          <w:iCs/>
          <w:sz w:val="28"/>
          <w:szCs w:val="28"/>
          <w:lang w:eastAsia="ar-SA"/>
        </w:rPr>
        <w:t>грамотно использовать основные научные категории, необходимые для выполнения учебной исследовательской работы: проблема, объект и предмет исследования; цель, задачи, гипотеза; методы исследования;</w:t>
      </w:r>
    </w:p>
    <w:p w:rsidR="00CC5169" w:rsidRPr="00CC5169" w:rsidRDefault="00CC5169" w:rsidP="00B461E6">
      <w:pPr>
        <w:suppressAutoHyphens/>
        <w:spacing w:after="120" w:line="240" w:lineRule="auto"/>
        <w:jc w:val="both"/>
        <w:rPr>
          <w:rFonts w:ascii="Times New Roman" w:eastAsia="Times New Roman" w:hAnsi="Times New Roman" w:cs="Times New Roman"/>
          <w:iCs/>
          <w:sz w:val="28"/>
          <w:szCs w:val="28"/>
          <w:lang w:eastAsia="ar-SA"/>
        </w:rPr>
      </w:pPr>
      <w:r w:rsidRPr="00CC5169">
        <w:rPr>
          <w:rFonts w:ascii="Times New Roman" w:eastAsia="Times New Roman" w:hAnsi="Times New Roman" w:cs="Times New Roman"/>
          <w:iCs/>
          <w:sz w:val="28"/>
          <w:szCs w:val="28"/>
          <w:lang w:eastAsia="ar-SA"/>
        </w:rPr>
        <w:t xml:space="preserve">планировать мероприятия, направленные на улучшение состояния экосистем местного уровня; </w:t>
      </w:r>
    </w:p>
    <w:p w:rsidR="00CC5169" w:rsidRDefault="00CC5169"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w:t>
      </w:r>
      <w:r w:rsidR="005043E3">
        <w:rPr>
          <w:rFonts w:ascii="Times New Roman" w:eastAsia="Times New Roman" w:hAnsi="Times New Roman" w:cs="Times New Roman"/>
          <w:iCs/>
          <w:sz w:val="28"/>
          <w:szCs w:val="28"/>
          <w:lang w:eastAsia="ar-SA"/>
        </w:rPr>
        <w:t xml:space="preserve"> </w:t>
      </w:r>
      <w:r w:rsidRPr="00CC5169">
        <w:rPr>
          <w:rFonts w:ascii="Times New Roman" w:eastAsia="Times New Roman" w:hAnsi="Times New Roman" w:cs="Times New Roman"/>
          <w:iCs/>
          <w:sz w:val="28"/>
          <w:szCs w:val="28"/>
          <w:lang w:eastAsia="ar-SA"/>
        </w:rPr>
        <w:t>оформлять результаты исследований в виде творческих отчетов, научных сообщений, рефератов, проектов.</w:t>
      </w:r>
    </w:p>
    <w:p w:rsidR="00CC5169" w:rsidRDefault="00CC5169"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w:t>
      </w:r>
      <w:r w:rsidR="005043E3">
        <w:rPr>
          <w:rFonts w:ascii="Times New Roman" w:eastAsia="Times New Roman" w:hAnsi="Times New Roman" w:cs="Times New Roman"/>
          <w:iCs/>
          <w:sz w:val="28"/>
          <w:szCs w:val="28"/>
          <w:lang w:eastAsia="ar-SA"/>
        </w:rPr>
        <w:t xml:space="preserve"> </w:t>
      </w:r>
      <w:r w:rsidRPr="00CC5169">
        <w:rPr>
          <w:rFonts w:ascii="Times New Roman" w:eastAsia="Times New Roman" w:hAnsi="Times New Roman" w:cs="Times New Roman"/>
          <w:iCs/>
          <w:sz w:val="28"/>
          <w:szCs w:val="28"/>
          <w:lang w:eastAsia="ar-SA"/>
        </w:rPr>
        <w:t>сравнивать результаты своих исследований с литературными данными;</w:t>
      </w:r>
    </w:p>
    <w:p w:rsidR="006F49E9" w:rsidRDefault="006F49E9" w:rsidP="00B461E6">
      <w:pPr>
        <w:suppressAutoHyphens/>
        <w:spacing w:after="120" w:line="240" w:lineRule="auto"/>
        <w:jc w:val="both"/>
        <w:rPr>
          <w:rFonts w:ascii="Times New Roman" w:eastAsia="Times New Roman" w:hAnsi="Times New Roman" w:cs="Times New Roman"/>
          <w:iCs/>
          <w:sz w:val="28"/>
          <w:szCs w:val="28"/>
          <w:lang w:eastAsia="ar-SA"/>
        </w:rPr>
      </w:pPr>
      <w:proofErr w:type="gramStart"/>
      <w:r>
        <w:rPr>
          <w:rFonts w:ascii="Times New Roman" w:eastAsia="Times New Roman" w:hAnsi="Times New Roman" w:cs="Times New Roman"/>
          <w:iCs/>
          <w:sz w:val="28"/>
          <w:szCs w:val="28"/>
          <w:lang w:eastAsia="ar-SA"/>
        </w:rPr>
        <w:t>-</w:t>
      </w:r>
      <w:r w:rsidRPr="006F49E9">
        <w:rPr>
          <w:rFonts w:ascii="Times New Roman" w:eastAsia="Times New Roman" w:hAnsi="Times New Roman" w:cs="Times New Roman"/>
          <w:iCs/>
          <w:sz w:val="28"/>
          <w:szCs w:val="28"/>
          <w:lang w:eastAsia="ar-SA"/>
        </w:rPr>
        <w:t xml:space="preserve"> самостоятельно организовывать учебное взаимодействие в группе (определять общие цели, распределять роли, договариваться друг с</w:t>
      </w:r>
      <w:proofErr w:type="gramEnd"/>
    </w:p>
    <w:p w:rsidR="00CC5169" w:rsidRPr="00936999" w:rsidRDefault="00CC5169" w:rsidP="00B461E6">
      <w:pPr>
        <w:suppressAutoHyphens/>
        <w:spacing w:after="120" w:line="240" w:lineRule="auto"/>
        <w:rPr>
          <w:rFonts w:ascii="Times New Roman" w:eastAsia="Times New Roman" w:hAnsi="Times New Roman" w:cs="Times New Roman"/>
          <w:iCs/>
          <w:sz w:val="28"/>
          <w:szCs w:val="28"/>
          <w:lang w:eastAsia="ar-SA"/>
        </w:rPr>
      </w:pPr>
    </w:p>
    <w:p w:rsidR="00F5748D" w:rsidRPr="00CB33E9" w:rsidRDefault="00F5748D" w:rsidP="00B461E6">
      <w:pPr>
        <w:suppressAutoHyphens/>
        <w:spacing w:after="120" w:line="240" w:lineRule="auto"/>
        <w:jc w:val="both"/>
        <w:rPr>
          <w:rFonts w:ascii="Times New Roman" w:eastAsia="Times New Roman" w:hAnsi="Times New Roman" w:cs="Times New Roman"/>
          <w:b/>
          <w:i/>
          <w:iCs/>
          <w:sz w:val="28"/>
          <w:szCs w:val="28"/>
          <w:lang w:eastAsia="ar-SA"/>
        </w:rPr>
      </w:pPr>
      <w:r w:rsidRPr="00CB33E9">
        <w:rPr>
          <w:rFonts w:ascii="Times New Roman" w:eastAsia="Times New Roman" w:hAnsi="Times New Roman" w:cs="Times New Roman"/>
          <w:b/>
          <w:i/>
          <w:iCs/>
          <w:sz w:val="28"/>
          <w:szCs w:val="28"/>
          <w:lang w:eastAsia="ar-SA"/>
        </w:rPr>
        <w:t xml:space="preserve">Компетенции и личностные качества, которые могут быть </w:t>
      </w:r>
      <w:r w:rsidR="00CB33E9">
        <w:rPr>
          <w:rFonts w:ascii="Times New Roman" w:eastAsia="Times New Roman" w:hAnsi="Times New Roman" w:cs="Times New Roman"/>
          <w:b/>
          <w:i/>
          <w:iCs/>
          <w:sz w:val="28"/>
          <w:szCs w:val="28"/>
          <w:lang w:eastAsia="ar-SA"/>
        </w:rPr>
        <w:t>с</w:t>
      </w:r>
      <w:r w:rsidRPr="00CB33E9">
        <w:rPr>
          <w:rFonts w:ascii="Times New Roman" w:eastAsia="Times New Roman" w:hAnsi="Times New Roman" w:cs="Times New Roman"/>
          <w:b/>
          <w:i/>
          <w:iCs/>
          <w:sz w:val="28"/>
          <w:szCs w:val="28"/>
          <w:lang w:eastAsia="ar-SA"/>
        </w:rPr>
        <w:t>формированы и развиты у учащихся  в результате занятий по программе «</w:t>
      </w:r>
      <w:r w:rsidR="00936999" w:rsidRPr="00CB33E9">
        <w:rPr>
          <w:rFonts w:ascii="Times New Roman" w:eastAsia="Times New Roman" w:hAnsi="Times New Roman" w:cs="Times New Roman"/>
          <w:b/>
          <w:i/>
          <w:iCs/>
          <w:sz w:val="28"/>
          <w:szCs w:val="28"/>
          <w:lang w:eastAsia="ar-SA"/>
        </w:rPr>
        <w:t>Экология. Основы экологической культуры</w:t>
      </w:r>
      <w:r w:rsidRPr="00CB33E9">
        <w:rPr>
          <w:rFonts w:ascii="Times New Roman" w:eastAsia="Times New Roman" w:hAnsi="Times New Roman" w:cs="Times New Roman"/>
          <w:b/>
          <w:i/>
          <w:iCs/>
          <w:sz w:val="28"/>
          <w:szCs w:val="28"/>
          <w:lang w:eastAsia="ar-SA"/>
        </w:rPr>
        <w:t>»:</w:t>
      </w:r>
    </w:p>
    <w:p w:rsidR="003A6D70" w:rsidRDefault="003A6D70" w:rsidP="00B461E6">
      <w:pPr>
        <w:suppressAutoHyphens/>
        <w:spacing w:after="120" w:line="240" w:lineRule="auto"/>
        <w:rPr>
          <w:rFonts w:ascii="Times New Roman" w:eastAsia="Times New Roman" w:hAnsi="Times New Roman" w:cs="Times New Roman"/>
          <w:b/>
          <w:i/>
          <w:iCs/>
          <w:sz w:val="28"/>
          <w:szCs w:val="28"/>
          <w:lang w:eastAsia="ar-SA"/>
        </w:rPr>
      </w:pPr>
    </w:p>
    <w:p w:rsidR="00F5748D" w:rsidRPr="00CB33E9" w:rsidRDefault="00F5748D" w:rsidP="00B461E6">
      <w:pPr>
        <w:suppressAutoHyphens/>
        <w:spacing w:after="120" w:line="240" w:lineRule="auto"/>
        <w:rPr>
          <w:rFonts w:ascii="Times New Roman" w:eastAsia="Times New Roman" w:hAnsi="Times New Roman" w:cs="Times New Roman"/>
          <w:b/>
          <w:i/>
          <w:iCs/>
          <w:sz w:val="28"/>
          <w:szCs w:val="28"/>
          <w:lang w:eastAsia="ar-SA"/>
        </w:rPr>
      </w:pPr>
      <w:r w:rsidRPr="00CB33E9">
        <w:rPr>
          <w:rFonts w:ascii="Times New Roman" w:eastAsia="Times New Roman" w:hAnsi="Times New Roman" w:cs="Times New Roman"/>
          <w:b/>
          <w:i/>
          <w:iCs/>
          <w:sz w:val="28"/>
          <w:szCs w:val="28"/>
          <w:lang w:eastAsia="ar-SA"/>
        </w:rPr>
        <w:t xml:space="preserve">личностные – </w:t>
      </w:r>
    </w:p>
    <w:p w:rsidR="00F5748D" w:rsidRPr="00CB33E9"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B33E9">
        <w:rPr>
          <w:rFonts w:ascii="Times New Roman" w:eastAsia="Times New Roman" w:hAnsi="Times New Roman" w:cs="Times New Roman"/>
          <w:iCs/>
          <w:sz w:val="28"/>
          <w:szCs w:val="28"/>
          <w:lang w:eastAsia="ar-SA"/>
        </w:rPr>
        <w:t>-умение работать индивидуально и совместно;</w:t>
      </w:r>
    </w:p>
    <w:p w:rsidR="00F5748D" w:rsidRPr="00CB33E9"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B33E9">
        <w:rPr>
          <w:rFonts w:ascii="Times New Roman" w:eastAsia="Times New Roman" w:hAnsi="Times New Roman" w:cs="Times New Roman"/>
          <w:iCs/>
          <w:sz w:val="28"/>
          <w:szCs w:val="28"/>
          <w:lang w:eastAsia="ar-SA"/>
        </w:rPr>
        <w:t>-умение самостоятельно реализовать  свой замысел, предвидеть результат и достигать его;</w:t>
      </w:r>
    </w:p>
    <w:p w:rsidR="00F5748D" w:rsidRDefault="00F5748D" w:rsidP="00B461E6">
      <w:pPr>
        <w:suppressAutoHyphens/>
        <w:spacing w:after="120" w:line="240" w:lineRule="auto"/>
        <w:jc w:val="both"/>
        <w:rPr>
          <w:rFonts w:ascii="Times New Roman" w:eastAsia="Times New Roman" w:hAnsi="Times New Roman" w:cs="Times New Roman"/>
          <w:iCs/>
          <w:sz w:val="28"/>
          <w:szCs w:val="28"/>
          <w:lang w:eastAsia="ar-SA"/>
        </w:rPr>
      </w:pPr>
      <w:r w:rsidRPr="00CB33E9">
        <w:rPr>
          <w:rFonts w:ascii="Times New Roman" w:eastAsia="Times New Roman" w:hAnsi="Times New Roman" w:cs="Times New Roman"/>
          <w:iCs/>
          <w:sz w:val="28"/>
          <w:szCs w:val="28"/>
          <w:lang w:eastAsia="ar-SA"/>
        </w:rPr>
        <w:t>-умение проявлять самокритичность, самоконтроль и уверенность в себе;</w:t>
      </w:r>
    </w:p>
    <w:p w:rsidR="003A6D70" w:rsidRPr="003A6D70"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3A6D70" w:rsidRPr="003A6D70">
        <w:rPr>
          <w:rFonts w:ascii="Times New Roman" w:eastAsia="Times New Roman" w:hAnsi="Times New Roman" w:cs="Times New Roman"/>
          <w:iCs/>
          <w:sz w:val="28"/>
          <w:szCs w:val="28"/>
          <w:lang w:eastAsia="ar-SA"/>
        </w:rPr>
        <w:t xml:space="preserve">осознавать единство и целостность окружающего мира, возможности его познаваемости и объяснимости на основе достижений науки; </w:t>
      </w:r>
    </w:p>
    <w:p w:rsidR="003A6D70" w:rsidRPr="003A6D70"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3A6D70" w:rsidRPr="003A6D70">
        <w:rPr>
          <w:rFonts w:ascii="Times New Roman" w:eastAsia="Times New Roman" w:hAnsi="Times New Roman" w:cs="Times New Roman"/>
          <w:iCs/>
          <w:sz w:val="28"/>
          <w:szCs w:val="28"/>
          <w:lang w:eastAsia="ar-SA"/>
        </w:rPr>
        <w:t>постепенно выстраивать собственное целостное мировоззрение;</w:t>
      </w:r>
    </w:p>
    <w:p w:rsidR="003A6D70" w:rsidRPr="003A6D70"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lastRenderedPageBreak/>
        <w:t xml:space="preserve">- </w:t>
      </w:r>
      <w:r w:rsidR="003A6D70" w:rsidRPr="003A6D70">
        <w:rPr>
          <w:rFonts w:ascii="Times New Roman" w:eastAsia="Times New Roman" w:hAnsi="Times New Roman" w:cs="Times New Roman"/>
          <w:iCs/>
          <w:sz w:val="28"/>
          <w:szCs w:val="28"/>
          <w:lang w:eastAsia="ar-SA"/>
        </w:rPr>
        <w:t xml:space="preserve">осознавать потребность и готовность к самообразованию, в том числе и в рамках самостоятельной деятельности вне школы; </w:t>
      </w:r>
    </w:p>
    <w:p w:rsidR="003A6D70" w:rsidRPr="003A6D70"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3A6D70" w:rsidRPr="003A6D70">
        <w:rPr>
          <w:rFonts w:ascii="Times New Roman" w:eastAsia="Times New Roman" w:hAnsi="Times New Roman" w:cs="Times New Roman"/>
          <w:iCs/>
          <w:sz w:val="28"/>
          <w:szCs w:val="28"/>
          <w:lang w:eastAsia="ar-SA"/>
        </w:rPr>
        <w:t xml:space="preserve">оценивать жизненные ситуации с точки зрения безопасного образа жизни и сохранения здоровья; </w:t>
      </w:r>
    </w:p>
    <w:p w:rsidR="003A6D70" w:rsidRPr="003A6D70"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3A6D70" w:rsidRPr="003A6D70">
        <w:rPr>
          <w:rFonts w:ascii="Times New Roman" w:eastAsia="Times New Roman" w:hAnsi="Times New Roman" w:cs="Times New Roman"/>
          <w:iCs/>
          <w:sz w:val="28"/>
          <w:szCs w:val="28"/>
          <w:lang w:eastAsia="ar-SA"/>
        </w:rPr>
        <w:t xml:space="preserve">оценивать экологический риск взаимоотношений человека и природы; </w:t>
      </w:r>
    </w:p>
    <w:p w:rsidR="003A6D70" w:rsidRPr="00CB33E9"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3A6D70" w:rsidRPr="003A6D70">
        <w:rPr>
          <w:rFonts w:ascii="Times New Roman" w:eastAsia="Times New Roman" w:hAnsi="Times New Roman" w:cs="Times New Roman"/>
          <w:iCs/>
          <w:sz w:val="28"/>
          <w:szCs w:val="28"/>
          <w:lang w:eastAsia="ar-SA"/>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F5748D" w:rsidRDefault="00F5748D" w:rsidP="00B461E6">
      <w:pPr>
        <w:suppressAutoHyphens/>
        <w:spacing w:after="120" w:line="240" w:lineRule="auto"/>
        <w:jc w:val="both"/>
        <w:rPr>
          <w:rFonts w:ascii="Times New Roman" w:eastAsia="Times New Roman" w:hAnsi="Times New Roman" w:cs="Times New Roman"/>
          <w:b/>
          <w:i/>
          <w:iCs/>
          <w:sz w:val="28"/>
          <w:szCs w:val="28"/>
          <w:lang w:eastAsia="ar-SA"/>
        </w:rPr>
      </w:pPr>
      <w:proofErr w:type="spellStart"/>
      <w:r w:rsidRPr="00CB33E9">
        <w:rPr>
          <w:rFonts w:ascii="Times New Roman" w:eastAsia="Times New Roman" w:hAnsi="Times New Roman" w:cs="Times New Roman"/>
          <w:b/>
          <w:i/>
          <w:iCs/>
          <w:sz w:val="28"/>
          <w:szCs w:val="28"/>
          <w:lang w:eastAsia="ar-SA"/>
        </w:rPr>
        <w:t>метапредметные</w:t>
      </w:r>
      <w:proofErr w:type="spellEnd"/>
      <w:r w:rsidRPr="00CB33E9">
        <w:rPr>
          <w:rFonts w:ascii="Times New Roman" w:eastAsia="Times New Roman" w:hAnsi="Times New Roman" w:cs="Times New Roman"/>
          <w:b/>
          <w:i/>
          <w:iCs/>
          <w:sz w:val="28"/>
          <w:szCs w:val="28"/>
          <w:lang w:eastAsia="ar-SA"/>
        </w:rPr>
        <w:t>-</w:t>
      </w:r>
    </w:p>
    <w:p w:rsidR="008C4532" w:rsidRPr="008C4532"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8C4532" w:rsidRPr="008C4532">
        <w:rPr>
          <w:rFonts w:ascii="Times New Roman" w:eastAsia="Times New Roman" w:hAnsi="Times New Roman" w:cs="Times New Roman"/>
          <w:iCs/>
          <w:sz w:val="28"/>
          <w:szCs w:val="28"/>
          <w:lang w:eastAsia="ar-SA"/>
        </w:rPr>
        <w:t>самостоятельно обнаруживать и формулировать учебную проблему, определять цель учебной деятельности, выбирать тему проекта;</w:t>
      </w:r>
    </w:p>
    <w:p w:rsidR="008C4532" w:rsidRPr="008C4532"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8C4532" w:rsidRPr="008C4532">
        <w:rPr>
          <w:rFonts w:ascii="Times New Roman" w:eastAsia="Times New Roman" w:hAnsi="Times New Roman" w:cs="Times New Roman"/>
          <w:iCs/>
          <w:sz w:val="28"/>
          <w:szCs w:val="28"/>
          <w:lang w:eastAsia="ar-SA"/>
        </w:rPr>
        <w:t xml:space="preserve">выдвигать версии решения проблемы, осознавать конечный результат, выбирать из </w:t>
      </w:r>
      <w:proofErr w:type="gramStart"/>
      <w:r w:rsidR="008C4532" w:rsidRPr="008C4532">
        <w:rPr>
          <w:rFonts w:ascii="Times New Roman" w:eastAsia="Times New Roman" w:hAnsi="Times New Roman" w:cs="Times New Roman"/>
          <w:iCs/>
          <w:sz w:val="28"/>
          <w:szCs w:val="28"/>
          <w:lang w:eastAsia="ar-SA"/>
        </w:rPr>
        <w:t>предложенных</w:t>
      </w:r>
      <w:proofErr w:type="gramEnd"/>
      <w:r w:rsidR="008C4532" w:rsidRPr="008C4532">
        <w:rPr>
          <w:rFonts w:ascii="Times New Roman" w:eastAsia="Times New Roman" w:hAnsi="Times New Roman" w:cs="Times New Roman"/>
          <w:iCs/>
          <w:sz w:val="28"/>
          <w:szCs w:val="28"/>
          <w:lang w:eastAsia="ar-SA"/>
        </w:rPr>
        <w:t xml:space="preserve"> и искать самостоятельно  средства достижения цели;</w:t>
      </w:r>
    </w:p>
    <w:p w:rsidR="008C4532" w:rsidRPr="008C4532"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8C4532" w:rsidRPr="008C4532">
        <w:rPr>
          <w:rFonts w:ascii="Times New Roman" w:eastAsia="Times New Roman" w:hAnsi="Times New Roman" w:cs="Times New Roman"/>
          <w:iCs/>
          <w:sz w:val="28"/>
          <w:szCs w:val="28"/>
          <w:lang w:eastAsia="ar-SA"/>
        </w:rPr>
        <w:t>составлять (индивидуально или в группе) план решения проблемы (выполнения проекта);</w:t>
      </w:r>
    </w:p>
    <w:p w:rsidR="008C4532" w:rsidRPr="008C4532"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8C4532" w:rsidRPr="008C4532">
        <w:rPr>
          <w:rFonts w:ascii="Times New Roman" w:eastAsia="Times New Roman" w:hAnsi="Times New Roman" w:cs="Times New Roman"/>
          <w:iCs/>
          <w:sz w:val="28"/>
          <w:szCs w:val="28"/>
          <w:lang w:eastAsia="ar-SA"/>
        </w:rPr>
        <w:t>работая по плану, сверять свои действия с целью и, при необходимости, исправлять ошибки самостоятельно.</w:t>
      </w:r>
    </w:p>
    <w:p w:rsidR="00F5748D" w:rsidRPr="00BD49FF" w:rsidRDefault="00F5748D" w:rsidP="00B461E6">
      <w:pPr>
        <w:tabs>
          <w:tab w:val="left" w:pos="0"/>
        </w:tabs>
        <w:suppressAutoHyphens/>
        <w:spacing w:after="120" w:line="240" w:lineRule="auto"/>
        <w:jc w:val="both"/>
        <w:rPr>
          <w:rFonts w:ascii="Times New Roman" w:eastAsia="Times New Roman" w:hAnsi="Times New Roman" w:cs="Times New Roman"/>
          <w:b/>
          <w:i/>
          <w:iCs/>
          <w:sz w:val="28"/>
          <w:szCs w:val="28"/>
          <w:lang w:eastAsia="ar-SA"/>
        </w:rPr>
      </w:pPr>
      <w:r w:rsidRPr="00BD49FF">
        <w:rPr>
          <w:rFonts w:ascii="Times New Roman" w:eastAsia="Times New Roman" w:hAnsi="Times New Roman" w:cs="Times New Roman"/>
          <w:b/>
          <w:i/>
          <w:iCs/>
          <w:sz w:val="28"/>
          <w:szCs w:val="28"/>
          <w:lang w:eastAsia="ar-SA"/>
        </w:rPr>
        <w:t xml:space="preserve"> предметные-</w:t>
      </w:r>
    </w:p>
    <w:p w:rsidR="00BD49FF" w:rsidRPr="00BD49FF"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proofErr w:type="spellStart"/>
      <w:r w:rsidR="00BD49FF" w:rsidRPr="00BD49FF">
        <w:rPr>
          <w:rFonts w:ascii="Times New Roman" w:eastAsia="Times New Roman" w:hAnsi="Times New Roman" w:cs="Times New Roman"/>
          <w:iCs/>
          <w:sz w:val="28"/>
          <w:szCs w:val="28"/>
          <w:lang w:eastAsia="ar-SA"/>
        </w:rPr>
        <w:t>сформированность</w:t>
      </w:r>
      <w:proofErr w:type="spellEnd"/>
      <w:r w:rsidR="00BD49FF" w:rsidRPr="00BD49FF">
        <w:rPr>
          <w:rFonts w:ascii="Times New Roman" w:eastAsia="Times New Roman" w:hAnsi="Times New Roman" w:cs="Times New Roman"/>
          <w:iCs/>
          <w:sz w:val="28"/>
          <w:szCs w:val="28"/>
          <w:lang w:eastAsia="ar-SA"/>
        </w:rPr>
        <w:t xml:space="preserve"> представление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BD49FF" w:rsidRPr="00BD49FF"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BD49FF" w:rsidRPr="00BD49FF">
        <w:rPr>
          <w:rFonts w:ascii="Times New Roman" w:eastAsia="Times New Roman" w:hAnsi="Times New Roman" w:cs="Times New Roman"/>
          <w:iCs/>
          <w:sz w:val="28"/>
          <w:szCs w:val="28"/>
          <w:lang w:eastAsia="ar-SA"/>
        </w:rPr>
        <w:t xml:space="preserve">освоение базовых естественнонаучных знаний, необходимых для дальнейшего изучения систематических курсов естественных наук; формирование элементарных исследовательских умений; </w:t>
      </w:r>
    </w:p>
    <w:p w:rsidR="00BD49FF" w:rsidRPr="00BD49FF"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BD49FF" w:rsidRPr="00BD49FF">
        <w:rPr>
          <w:rFonts w:ascii="Times New Roman" w:eastAsia="Times New Roman" w:hAnsi="Times New Roman" w:cs="Times New Roman"/>
          <w:iCs/>
          <w:sz w:val="28"/>
          <w:szCs w:val="28"/>
          <w:lang w:eastAsia="ar-SA"/>
        </w:rPr>
        <w:t xml:space="preserve">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w:t>
      </w:r>
      <w:proofErr w:type="spellStart"/>
      <w:r w:rsidR="00BD49FF" w:rsidRPr="00BD49FF">
        <w:rPr>
          <w:rFonts w:ascii="Times New Roman" w:eastAsia="Times New Roman" w:hAnsi="Times New Roman" w:cs="Times New Roman"/>
          <w:iCs/>
          <w:sz w:val="28"/>
          <w:szCs w:val="28"/>
          <w:lang w:eastAsia="ar-SA"/>
        </w:rPr>
        <w:t>социоприродной</w:t>
      </w:r>
      <w:proofErr w:type="spellEnd"/>
      <w:r w:rsidR="00BD49FF" w:rsidRPr="00BD49FF">
        <w:rPr>
          <w:rFonts w:ascii="Times New Roman" w:eastAsia="Times New Roman" w:hAnsi="Times New Roman" w:cs="Times New Roman"/>
          <w:iCs/>
          <w:sz w:val="28"/>
          <w:szCs w:val="28"/>
          <w:lang w:eastAsia="ar-SA"/>
        </w:rPr>
        <w:t xml:space="preserve"> среде; </w:t>
      </w:r>
    </w:p>
    <w:p w:rsidR="00BD49FF" w:rsidRPr="00BD49FF"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BD49FF" w:rsidRPr="00BD49FF">
        <w:rPr>
          <w:rFonts w:ascii="Times New Roman" w:eastAsia="Times New Roman" w:hAnsi="Times New Roman" w:cs="Times New Roman"/>
          <w:iCs/>
          <w:sz w:val="28"/>
          <w:szCs w:val="28"/>
          <w:lang w:eastAsia="ar-SA"/>
        </w:rPr>
        <w:t xml:space="preserve">овладение навыками ухода за комнатными растениями; </w:t>
      </w:r>
    </w:p>
    <w:p w:rsidR="00F5748D" w:rsidRPr="00BD49FF" w:rsidRDefault="00C85BF0" w:rsidP="00B461E6">
      <w:pPr>
        <w:suppressAutoHyphens/>
        <w:spacing w:after="120" w:line="240" w:lineRule="auto"/>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 xml:space="preserve">- </w:t>
      </w:r>
      <w:r w:rsidR="00BD49FF" w:rsidRPr="00BD49FF">
        <w:rPr>
          <w:rFonts w:ascii="Times New Roman" w:eastAsia="Times New Roman" w:hAnsi="Times New Roman" w:cs="Times New Roman"/>
          <w:iCs/>
          <w:sz w:val="28"/>
          <w:szCs w:val="28"/>
          <w:lang w:eastAsia="ar-SA"/>
        </w:rPr>
        <w:t>элементарные представления о зависимости здоровья человека, его эмоционального и физического состояния, от факторов окружающей среды.</w:t>
      </w:r>
    </w:p>
    <w:p w:rsidR="00F5748D" w:rsidRPr="00BD49FF" w:rsidRDefault="00F5748D" w:rsidP="00B461E6">
      <w:pPr>
        <w:suppressAutoHyphens/>
        <w:spacing w:after="120" w:line="240" w:lineRule="auto"/>
        <w:rPr>
          <w:rFonts w:ascii="Times New Roman" w:eastAsia="Times New Roman" w:hAnsi="Times New Roman" w:cs="Times New Roman"/>
          <w:iCs/>
          <w:sz w:val="28"/>
          <w:szCs w:val="28"/>
          <w:lang w:eastAsia="ar-SA"/>
        </w:rPr>
      </w:pPr>
    </w:p>
    <w:p w:rsidR="00F5748D" w:rsidRDefault="006F49E9" w:rsidP="00B461E6">
      <w:pPr>
        <w:suppressAutoHyphens/>
        <w:spacing w:after="120" w:line="240" w:lineRule="auto"/>
        <w:jc w:val="center"/>
        <w:rPr>
          <w:rFonts w:ascii="Times New Roman" w:eastAsia="Times New Roman" w:hAnsi="Times New Roman" w:cs="Times New Roman"/>
          <w:b/>
          <w:iCs/>
          <w:sz w:val="28"/>
          <w:szCs w:val="28"/>
          <w:lang w:eastAsia="ar-SA"/>
        </w:rPr>
      </w:pPr>
      <w:r w:rsidRPr="006F49E9">
        <w:rPr>
          <w:rFonts w:ascii="Times New Roman" w:eastAsia="Times New Roman" w:hAnsi="Times New Roman" w:cs="Times New Roman"/>
          <w:b/>
          <w:iCs/>
          <w:sz w:val="28"/>
          <w:szCs w:val="28"/>
          <w:lang w:eastAsia="ar-SA"/>
        </w:rPr>
        <w:t>II. Комплекс организационно-педагогических условий, включая формы аттестации</w:t>
      </w:r>
    </w:p>
    <w:p w:rsidR="00B461E6" w:rsidRDefault="00B461E6" w:rsidP="00B461E6">
      <w:pPr>
        <w:spacing w:after="120" w:line="240" w:lineRule="auto"/>
        <w:jc w:val="both"/>
        <w:rPr>
          <w:rFonts w:ascii="Times New Roman" w:eastAsia="Times New Roman" w:hAnsi="Times New Roman" w:cs="Times New Roman"/>
          <w:b/>
          <w:sz w:val="28"/>
          <w:szCs w:val="28"/>
        </w:rPr>
      </w:pPr>
    </w:p>
    <w:p w:rsidR="00746DE8" w:rsidRPr="00E3228E" w:rsidRDefault="00746DE8" w:rsidP="00E3228E">
      <w:pPr>
        <w:pStyle w:val="a3"/>
        <w:numPr>
          <w:ilvl w:val="0"/>
          <w:numId w:val="16"/>
        </w:numPr>
        <w:spacing w:after="120" w:line="240" w:lineRule="auto"/>
        <w:jc w:val="both"/>
        <w:rPr>
          <w:rFonts w:ascii="Times New Roman" w:eastAsia="Times New Roman" w:hAnsi="Times New Roman" w:cs="Times New Roman"/>
          <w:b/>
          <w:sz w:val="28"/>
          <w:szCs w:val="28"/>
        </w:rPr>
      </w:pPr>
      <w:r w:rsidRPr="00E3228E">
        <w:rPr>
          <w:rFonts w:ascii="Times New Roman" w:eastAsia="Times New Roman" w:hAnsi="Times New Roman" w:cs="Times New Roman"/>
          <w:b/>
          <w:sz w:val="28"/>
          <w:szCs w:val="28"/>
        </w:rPr>
        <w:t>Условия реализации программы</w:t>
      </w:r>
    </w:p>
    <w:p w:rsidR="005043E3" w:rsidRPr="00746DE8" w:rsidRDefault="005043E3" w:rsidP="00B461E6">
      <w:pPr>
        <w:spacing w:after="120" w:line="240" w:lineRule="auto"/>
        <w:jc w:val="both"/>
        <w:rPr>
          <w:rFonts w:ascii="Times New Roman" w:eastAsia="Times New Roman" w:hAnsi="Times New Roman" w:cs="Times New Roman"/>
          <w:b/>
          <w:sz w:val="28"/>
          <w:szCs w:val="28"/>
        </w:rPr>
      </w:pP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lastRenderedPageBreak/>
        <w:t>Материально-техническое обеспечение по реализации дополнительной общеобразовательной общеразвивающей программы «</w:t>
      </w:r>
      <w:r>
        <w:rPr>
          <w:rFonts w:ascii="Times New Roman" w:eastAsia="Times New Roman" w:hAnsi="Times New Roman" w:cs="Times New Roman"/>
          <w:sz w:val="28"/>
          <w:szCs w:val="28"/>
        </w:rPr>
        <w:t>Экология.</w:t>
      </w:r>
      <w:r w:rsidR="005043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Основы экологической культуры</w:t>
      </w:r>
      <w:r w:rsidRPr="00746D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6DE8">
        <w:rPr>
          <w:rFonts w:ascii="Times New Roman" w:eastAsia="Times New Roman" w:hAnsi="Times New Roman" w:cs="Times New Roman"/>
          <w:sz w:val="28"/>
          <w:szCs w:val="28"/>
        </w:rPr>
        <w:t xml:space="preserve">соответствует: </w:t>
      </w: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t xml:space="preserve">1) Санитарным правилам СП 2.4.3648-20 «Санитарно-эпидемиологические требования  к организациям воспитания и обучения, отдыха и оздоровления детей и молодежи»; </w:t>
      </w: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t xml:space="preserve">2) правилам пожарной безопасности; </w:t>
      </w: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t>3) требованиям к средствам обучения и воспитания в соответствии с возрастом,</w:t>
      </w:r>
      <w:r w:rsidR="00464895">
        <w:rPr>
          <w:rFonts w:ascii="Times New Roman" w:eastAsia="Times New Roman" w:hAnsi="Times New Roman" w:cs="Times New Roman"/>
          <w:sz w:val="28"/>
          <w:szCs w:val="28"/>
        </w:rPr>
        <w:t xml:space="preserve"> </w:t>
      </w:r>
      <w:r w:rsidRPr="00746DE8">
        <w:rPr>
          <w:rFonts w:ascii="Times New Roman" w:eastAsia="Times New Roman" w:hAnsi="Times New Roman" w:cs="Times New Roman"/>
          <w:sz w:val="28"/>
          <w:szCs w:val="28"/>
        </w:rPr>
        <w:t xml:space="preserve">индивидуальными особенностями развития детей; </w:t>
      </w: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t>4) оснащенности помещений развивающей предметно-пространственной</w:t>
      </w:r>
      <w:r w:rsidR="005043E3">
        <w:rPr>
          <w:rFonts w:ascii="Times New Roman" w:eastAsia="Times New Roman" w:hAnsi="Times New Roman" w:cs="Times New Roman"/>
          <w:sz w:val="28"/>
          <w:szCs w:val="28"/>
        </w:rPr>
        <w:t xml:space="preserve"> </w:t>
      </w:r>
      <w:r w:rsidRPr="00746DE8">
        <w:rPr>
          <w:rFonts w:ascii="Times New Roman" w:eastAsia="Times New Roman" w:hAnsi="Times New Roman" w:cs="Times New Roman"/>
          <w:sz w:val="28"/>
          <w:szCs w:val="28"/>
        </w:rPr>
        <w:t xml:space="preserve">средой; </w:t>
      </w:r>
    </w:p>
    <w:p w:rsidR="00746DE8" w:rsidRPr="00746DE8" w:rsidRDefault="00746DE8" w:rsidP="00B461E6">
      <w:pPr>
        <w:spacing w:after="120" w:line="240" w:lineRule="auto"/>
        <w:ind w:firstLine="709"/>
        <w:jc w:val="both"/>
        <w:rPr>
          <w:rFonts w:ascii="Times New Roman" w:eastAsia="Times New Roman" w:hAnsi="Times New Roman" w:cs="Times New Roman"/>
          <w:sz w:val="28"/>
          <w:szCs w:val="28"/>
        </w:rPr>
      </w:pPr>
      <w:r w:rsidRPr="00746DE8">
        <w:rPr>
          <w:rFonts w:ascii="Times New Roman" w:eastAsia="Times New Roman" w:hAnsi="Times New Roman" w:cs="Times New Roman"/>
          <w:sz w:val="28"/>
          <w:szCs w:val="28"/>
        </w:rPr>
        <w:t>Занятия объединения проводятся в специально выделенном кабинете школы.</w:t>
      </w:r>
      <w:r w:rsidR="005043E3">
        <w:rPr>
          <w:rFonts w:ascii="Times New Roman" w:eastAsia="Times New Roman" w:hAnsi="Times New Roman" w:cs="Times New Roman"/>
          <w:sz w:val="28"/>
          <w:szCs w:val="28"/>
        </w:rPr>
        <w:t xml:space="preserve"> </w:t>
      </w:r>
      <w:r w:rsidRPr="00746DE8">
        <w:rPr>
          <w:rFonts w:ascii="Times New Roman" w:eastAsia="Times New Roman" w:hAnsi="Times New Roman" w:cs="Times New Roman"/>
          <w:sz w:val="28"/>
          <w:szCs w:val="28"/>
        </w:rPr>
        <w:t>Мебель (столы, стулья) подобрана с учетом роста детей. Освещенность рабочих мест соответствует санитарно-гигиеническим нормативам.</w:t>
      </w:r>
    </w:p>
    <w:p w:rsidR="00746DE8" w:rsidRPr="00746DE8" w:rsidRDefault="00746DE8" w:rsidP="00B461E6">
      <w:pPr>
        <w:spacing w:after="120" w:line="240" w:lineRule="auto"/>
        <w:jc w:val="both"/>
        <w:rPr>
          <w:rFonts w:ascii="Times New Roman" w:eastAsia="Times New Roman" w:hAnsi="Times New Roman" w:cs="Times New Roman"/>
          <w:sz w:val="28"/>
          <w:szCs w:val="28"/>
        </w:rPr>
      </w:pPr>
    </w:p>
    <w:p w:rsidR="00464895" w:rsidRDefault="00746DE8" w:rsidP="00B461E6">
      <w:pPr>
        <w:spacing w:after="120" w:line="240" w:lineRule="auto"/>
        <w:jc w:val="both"/>
        <w:rPr>
          <w:rFonts w:ascii="Times New Roman" w:eastAsia="Times New Roman" w:hAnsi="Times New Roman" w:cs="Times New Roman"/>
          <w:b/>
          <w:sz w:val="28"/>
          <w:szCs w:val="28"/>
        </w:rPr>
      </w:pPr>
      <w:r w:rsidRPr="00746DE8">
        <w:rPr>
          <w:rFonts w:ascii="Times New Roman" w:eastAsia="Times New Roman" w:hAnsi="Times New Roman" w:cs="Times New Roman"/>
          <w:b/>
          <w:sz w:val="28"/>
          <w:szCs w:val="28"/>
        </w:rPr>
        <w:t>Специальные приспособления, инструменты и подсобные материалы:</w:t>
      </w:r>
    </w:p>
    <w:p w:rsidR="006B1CB4" w:rsidRPr="006B1CB4" w:rsidRDefault="006B1CB4" w:rsidP="006B1C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6B1CB4">
        <w:rPr>
          <w:rFonts w:ascii="Times New Roman" w:eastAsia="Times New Roman" w:hAnsi="Times New Roman" w:cs="Times New Roman"/>
          <w:sz w:val="28"/>
          <w:szCs w:val="28"/>
        </w:rPr>
        <w:t>омплект школьной мебели (столы - 15, стулья – 30);</w:t>
      </w:r>
    </w:p>
    <w:p w:rsidR="006B1CB4" w:rsidRDefault="006B1CB4" w:rsidP="006B1C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6B1CB4">
        <w:rPr>
          <w:rFonts w:ascii="Times New Roman" w:eastAsia="Times New Roman" w:hAnsi="Times New Roman" w:cs="Times New Roman"/>
          <w:sz w:val="28"/>
          <w:szCs w:val="28"/>
        </w:rPr>
        <w:t>тол учительский;</w:t>
      </w:r>
    </w:p>
    <w:p w:rsidR="006B1CB4" w:rsidRDefault="006B1CB4" w:rsidP="006B1C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Pr="006B1CB4">
        <w:rPr>
          <w:rFonts w:ascii="Times New Roman" w:eastAsia="Times New Roman" w:hAnsi="Times New Roman" w:cs="Times New Roman"/>
          <w:sz w:val="28"/>
          <w:szCs w:val="28"/>
        </w:rPr>
        <w:t>оска школьная</w:t>
      </w:r>
    </w:p>
    <w:p w:rsidR="006B1CB4" w:rsidRDefault="006B1CB4" w:rsidP="006B1C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w:t>
      </w:r>
      <w:r w:rsidRPr="006B1CB4">
        <w:rPr>
          <w:rFonts w:ascii="Times New Roman" w:eastAsia="Times New Roman" w:hAnsi="Times New Roman" w:cs="Times New Roman"/>
          <w:sz w:val="28"/>
          <w:szCs w:val="28"/>
        </w:rPr>
        <w:t>каф для лабораторного оборудования</w:t>
      </w:r>
      <w:r>
        <w:rPr>
          <w:rFonts w:ascii="Times New Roman" w:eastAsia="Times New Roman" w:hAnsi="Times New Roman" w:cs="Times New Roman"/>
          <w:sz w:val="28"/>
          <w:szCs w:val="28"/>
        </w:rPr>
        <w:t>,</w:t>
      </w:r>
    </w:p>
    <w:p w:rsidR="00C1085D" w:rsidRPr="006B1CB4" w:rsidRDefault="00C1085D" w:rsidP="006B1CB4">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Pr="00C1085D">
        <w:rPr>
          <w:rFonts w:ascii="Times New Roman" w:eastAsia="Times New Roman" w:hAnsi="Times New Roman" w:cs="Times New Roman"/>
          <w:sz w:val="28"/>
          <w:szCs w:val="28"/>
        </w:rPr>
        <w:t>репараторская</w:t>
      </w:r>
      <w:r>
        <w:rPr>
          <w:rFonts w:ascii="Times New Roman" w:eastAsia="Times New Roman" w:hAnsi="Times New Roman" w:cs="Times New Roman"/>
          <w:sz w:val="28"/>
          <w:szCs w:val="28"/>
        </w:rPr>
        <w:t>,</w:t>
      </w:r>
    </w:p>
    <w:p w:rsidR="00B32D25" w:rsidRDefault="00B3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микроскоп</w:t>
      </w:r>
      <w:r w:rsidR="00C1085D" w:rsidRPr="00C1085D">
        <w:t xml:space="preserve"> </w:t>
      </w:r>
      <w:r w:rsidR="00C1085D" w:rsidRPr="00C1085D">
        <w:rPr>
          <w:rFonts w:ascii="Times New Roman" w:eastAsia="Times New Roman" w:hAnsi="Times New Roman" w:cs="Times New Roman"/>
          <w:sz w:val="28"/>
          <w:szCs w:val="28"/>
        </w:rPr>
        <w:t>цифровой</w:t>
      </w:r>
      <w:r w:rsidRPr="009C2D25">
        <w:rPr>
          <w:rFonts w:ascii="Times New Roman" w:eastAsia="Times New Roman" w:hAnsi="Times New Roman" w:cs="Times New Roman"/>
          <w:sz w:val="28"/>
          <w:szCs w:val="28"/>
        </w:rPr>
        <w:t xml:space="preserve">, </w:t>
      </w:r>
    </w:p>
    <w:p w:rsidR="00C1085D" w:rsidRDefault="00C1085D"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085D">
        <w:rPr>
          <w:rFonts w:ascii="Times New Roman" w:eastAsia="Times New Roman" w:hAnsi="Times New Roman" w:cs="Times New Roman"/>
          <w:sz w:val="28"/>
          <w:szCs w:val="28"/>
        </w:rPr>
        <w:t>микроскоп</w:t>
      </w:r>
      <w:r w:rsidR="00AF2FBF" w:rsidRPr="00AF2FBF">
        <w:t xml:space="preserve"> </w:t>
      </w:r>
      <w:r w:rsidR="00AF2FBF" w:rsidRPr="00AF2FBF">
        <w:rPr>
          <w:rFonts w:ascii="Times New Roman" w:eastAsia="Times New Roman" w:hAnsi="Times New Roman" w:cs="Times New Roman"/>
          <w:sz w:val="28"/>
          <w:szCs w:val="28"/>
        </w:rPr>
        <w:t>стерео (</w:t>
      </w:r>
      <w:proofErr w:type="spellStart"/>
      <w:r w:rsidR="00AF2FBF" w:rsidRPr="00AF2FBF">
        <w:rPr>
          <w:rFonts w:ascii="Times New Roman" w:eastAsia="Times New Roman" w:hAnsi="Times New Roman" w:cs="Times New Roman"/>
          <w:sz w:val="28"/>
          <w:szCs w:val="28"/>
        </w:rPr>
        <w:t>бинокуляр</w:t>
      </w:r>
      <w:proofErr w:type="spellEnd"/>
      <w:r w:rsidR="00AF2FB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C1085D" w:rsidRPr="009C2D25" w:rsidRDefault="00C1085D"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085D">
        <w:rPr>
          <w:rFonts w:ascii="Times New Roman" w:eastAsia="Times New Roman" w:hAnsi="Times New Roman" w:cs="Times New Roman"/>
          <w:sz w:val="28"/>
          <w:szCs w:val="28"/>
        </w:rPr>
        <w:t>микроскоп</w:t>
      </w:r>
      <w:r w:rsidR="00AF2FBF" w:rsidRPr="00AF2FBF">
        <w:t xml:space="preserve"> </w:t>
      </w:r>
      <w:r w:rsidR="00AF2FBF" w:rsidRPr="00AF2FBF">
        <w:rPr>
          <w:rFonts w:ascii="Times New Roman" w:eastAsia="Times New Roman" w:hAnsi="Times New Roman" w:cs="Times New Roman"/>
          <w:sz w:val="28"/>
          <w:szCs w:val="28"/>
        </w:rPr>
        <w:t>световой</w:t>
      </w:r>
      <w:r w:rsidR="00AF2FBF">
        <w:rPr>
          <w:rFonts w:ascii="Times New Roman" w:eastAsia="Times New Roman" w:hAnsi="Times New Roman" w:cs="Times New Roman"/>
          <w:sz w:val="28"/>
          <w:szCs w:val="28"/>
        </w:rPr>
        <w:t>,</w:t>
      </w:r>
    </w:p>
    <w:p w:rsidR="00B32D25" w:rsidRPr="009C2D25" w:rsidRDefault="00B3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комнатные растения,</w:t>
      </w:r>
    </w:p>
    <w:p w:rsidR="009C2D25" w:rsidRDefault="00B3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ноутбук,</w:t>
      </w:r>
    </w:p>
    <w:p w:rsidR="00B32D25" w:rsidRDefault="009C2D25"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1CB4">
        <w:rPr>
          <w:rFonts w:ascii="Times New Roman" w:eastAsia="Times New Roman" w:hAnsi="Times New Roman" w:cs="Times New Roman"/>
          <w:sz w:val="28"/>
          <w:szCs w:val="28"/>
        </w:rPr>
        <w:t>м</w:t>
      </w:r>
      <w:r w:rsidR="006B1CB4" w:rsidRPr="006B1CB4">
        <w:rPr>
          <w:rFonts w:ascii="Times New Roman" w:eastAsia="Times New Roman" w:hAnsi="Times New Roman" w:cs="Times New Roman"/>
          <w:sz w:val="28"/>
          <w:szCs w:val="28"/>
        </w:rPr>
        <w:t>ультимедийный проектор</w:t>
      </w:r>
      <w:r w:rsidR="006B1CB4">
        <w:rPr>
          <w:rFonts w:ascii="Times New Roman" w:eastAsia="Times New Roman" w:hAnsi="Times New Roman" w:cs="Times New Roman"/>
          <w:sz w:val="28"/>
          <w:szCs w:val="28"/>
        </w:rPr>
        <w:t>,</w:t>
      </w:r>
      <w:r w:rsidR="00B32D25" w:rsidRPr="009C2D25">
        <w:rPr>
          <w:rFonts w:ascii="Times New Roman" w:eastAsia="Times New Roman" w:hAnsi="Times New Roman" w:cs="Times New Roman"/>
          <w:sz w:val="28"/>
          <w:szCs w:val="28"/>
        </w:rPr>
        <w:t xml:space="preserve"> </w:t>
      </w:r>
    </w:p>
    <w:p w:rsidR="00C1085D" w:rsidRPr="009C2D25" w:rsidRDefault="00C1085D"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085D">
        <w:rPr>
          <w:rFonts w:ascii="Times New Roman" w:eastAsia="Times New Roman" w:hAnsi="Times New Roman" w:cs="Times New Roman"/>
          <w:sz w:val="28"/>
          <w:szCs w:val="28"/>
        </w:rPr>
        <w:t>МФУ</w:t>
      </w:r>
      <w:r>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xml:space="preserve">- </w:t>
      </w:r>
      <w:r w:rsidR="00B32D25" w:rsidRPr="009C2D25">
        <w:rPr>
          <w:rFonts w:ascii="Times New Roman" w:eastAsia="Times New Roman" w:hAnsi="Times New Roman" w:cs="Times New Roman"/>
          <w:sz w:val="28"/>
          <w:szCs w:val="28"/>
        </w:rPr>
        <w:t>лаборатория «Физико-химический анализ воды»</w:t>
      </w:r>
      <w:r>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w:t>
      </w:r>
      <w:r w:rsidR="00B32D25" w:rsidRPr="009C2D25">
        <w:rPr>
          <w:rFonts w:ascii="Times New Roman" w:eastAsia="Times New Roman" w:hAnsi="Times New Roman" w:cs="Times New Roman"/>
          <w:sz w:val="28"/>
          <w:szCs w:val="28"/>
        </w:rPr>
        <w:t xml:space="preserve"> линейка</w:t>
      </w:r>
      <w:r w:rsidR="00007FEA">
        <w:rPr>
          <w:rFonts w:ascii="Times New Roman" w:eastAsia="Times New Roman" w:hAnsi="Times New Roman" w:cs="Times New Roman"/>
          <w:sz w:val="28"/>
          <w:szCs w:val="28"/>
        </w:rPr>
        <w:t>,</w:t>
      </w:r>
    </w:p>
    <w:p w:rsidR="009C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xml:space="preserve">- </w:t>
      </w:r>
      <w:r w:rsidR="00B32D25" w:rsidRPr="009C2D25">
        <w:rPr>
          <w:rFonts w:ascii="Times New Roman" w:eastAsia="Times New Roman" w:hAnsi="Times New Roman" w:cs="Times New Roman"/>
          <w:sz w:val="28"/>
          <w:szCs w:val="28"/>
        </w:rPr>
        <w:t>кора различных видов деревьев,</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w:t>
      </w:r>
      <w:r w:rsidR="00B32D25" w:rsidRPr="009C2D25">
        <w:rPr>
          <w:rFonts w:ascii="Times New Roman" w:eastAsia="Times New Roman" w:hAnsi="Times New Roman" w:cs="Times New Roman"/>
          <w:sz w:val="28"/>
          <w:szCs w:val="28"/>
        </w:rPr>
        <w:t xml:space="preserve"> комплект химических реактивов</w:t>
      </w:r>
      <w:r w:rsidR="00007FEA">
        <w:rPr>
          <w:rFonts w:ascii="Times New Roman" w:eastAsia="Times New Roman" w:hAnsi="Times New Roman" w:cs="Times New Roman"/>
          <w:sz w:val="28"/>
          <w:szCs w:val="28"/>
        </w:rPr>
        <w:t>,</w:t>
      </w:r>
      <w:r w:rsidR="00B32D25" w:rsidRPr="009C2D25">
        <w:rPr>
          <w:rFonts w:ascii="Times New Roman" w:eastAsia="Times New Roman" w:hAnsi="Times New Roman" w:cs="Times New Roman"/>
          <w:sz w:val="28"/>
          <w:szCs w:val="28"/>
        </w:rPr>
        <w:t xml:space="preserve"> </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xml:space="preserve">- </w:t>
      </w:r>
      <w:r w:rsidR="00B32D25" w:rsidRPr="009C2D25">
        <w:rPr>
          <w:rFonts w:ascii="Times New Roman" w:eastAsia="Times New Roman" w:hAnsi="Times New Roman" w:cs="Times New Roman"/>
          <w:sz w:val="28"/>
          <w:szCs w:val="28"/>
        </w:rPr>
        <w:t>мини-экспресс лаборатория «Пчёлка</w:t>
      </w:r>
      <w:proofErr w:type="gramStart"/>
      <w:r w:rsidR="00B32D25" w:rsidRPr="009C2D25">
        <w:rPr>
          <w:rFonts w:ascii="Times New Roman" w:eastAsia="Times New Roman" w:hAnsi="Times New Roman" w:cs="Times New Roman"/>
          <w:sz w:val="28"/>
          <w:szCs w:val="28"/>
        </w:rPr>
        <w:t xml:space="preserve"> У</w:t>
      </w:r>
      <w:proofErr w:type="gramEnd"/>
      <w:r w:rsidR="00B32D25" w:rsidRPr="009C2D25">
        <w:rPr>
          <w:rFonts w:ascii="Times New Roman" w:eastAsia="Times New Roman" w:hAnsi="Times New Roman" w:cs="Times New Roman"/>
          <w:sz w:val="28"/>
          <w:szCs w:val="28"/>
        </w:rPr>
        <w:t>/почва»</w:t>
      </w:r>
      <w:r w:rsidR="00007FEA">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т</w:t>
      </w:r>
      <w:r w:rsidR="00B32D25" w:rsidRPr="009C2D25">
        <w:rPr>
          <w:rFonts w:ascii="Times New Roman" w:eastAsia="Times New Roman" w:hAnsi="Times New Roman" w:cs="Times New Roman"/>
          <w:sz w:val="28"/>
          <w:szCs w:val="28"/>
        </w:rPr>
        <w:t>ест-комплект кислотности</w:t>
      </w:r>
      <w:r w:rsidR="00007FEA">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lastRenderedPageBreak/>
        <w:t xml:space="preserve">- </w:t>
      </w:r>
      <w:r w:rsidR="00B32D25" w:rsidRPr="009C2D25">
        <w:rPr>
          <w:rFonts w:ascii="Times New Roman" w:eastAsia="Times New Roman" w:hAnsi="Times New Roman" w:cs="Times New Roman"/>
          <w:sz w:val="28"/>
          <w:szCs w:val="28"/>
        </w:rPr>
        <w:t>измеритель электромагнитного поля</w:t>
      </w:r>
      <w:r w:rsidR="00007FEA">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xml:space="preserve">- </w:t>
      </w:r>
      <w:r w:rsidR="00B32D25" w:rsidRPr="009C2D25">
        <w:rPr>
          <w:rFonts w:ascii="Times New Roman" w:eastAsia="Times New Roman" w:hAnsi="Times New Roman" w:cs="Times New Roman"/>
          <w:sz w:val="28"/>
          <w:szCs w:val="28"/>
        </w:rPr>
        <w:t>измеритель радиации</w:t>
      </w:r>
      <w:r w:rsidR="00581F0C">
        <w:rPr>
          <w:rFonts w:ascii="Times New Roman" w:eastAsia="Times New Roman" w:hAnsi="Times New Roman" w:cs="Times New Roman"/>
          <w:sz w:val="28"/>
          <w:szCs w:val="28"/>
        </w:rPr>
        <w:t>,</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32D25" w:rsidRPr="009C2D25">
        <w:rPr>
          <w:rFonts w:ascii="Times New Roman" w:eastAsia="Times New Roman" w:hAnsi="Times New Roman" w:cs="Times New Roman"/>
          <w:sz w:val="28"/>
          <w:szCs w:val="28"/>
        </w:rPr>
        <w:t>модель локтевого сустава</w:t>
      </w:r>
      <w:r w:rsidR="00581F0C">
        <w:rPr>
          <w:rFonts w:ascii="Times New Roman" w:eastAsia="Times New Roman" w:hAnsi="Times New Roman" w:cs="Times New Roman"/>
          <w:sz w:val="28"/>
          <w:szCs w:val="28"/>
        </w:rPr>
        <w:t>,</w:t>
      </w:r>
    </w:p>
    <w:p w:rsidR="00B32D25" w:rsidRPr="00581F0C" w:rsidRDefault="009C2D25"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proofErr w:type="spellStart"/>
      <w:r w:rsidR="00B32D25" w:rsidRPr="00581F0C">
        <w:rPr>
          <w:rFonts w:ascii="Times New Roman" w:eastAsia="Times New Roman" w:hAnsi="Times New Roman" w:cs="Times New Roman"/>
          <w:sz w:val="28"/>
          <w:szCs w:val="28"/>
        </w:rPr>
        <w:t>шумомер</w:t>
      </w:r>
      <w:proofErr w:type="spellEnd"/>
      <w:r w:rsidR="00007FEA" w:rsidRPr="00581F0C">
        <w:rPr>
          <w:rFonts w:ascii="Times New Roman" w:eastAsia="Times New Roman" w:hAnsi="Times New Roman" w:cs="Times New Roman"/>
          <w:sz w:val="28"/>
          <w:szCs w:val="28"/>
        </w:rPr>
        <w:t>,</w:t>
      </w:r>
    </w:p>
    <w:p w:rsidR="00007FEA"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э</w:t>
      </w:r>
      <w:r w:rsidR="00B32D25" w:rsidRPr="00581F0C">
        <w:rPr>
          <w:rFonts w:ascii="Times New Roman" w:eastAsia="Times New Roman" w:hAnsi="Times New Roman" w:cs="Times New Roman"/>
          <w:sz w:val="28"/>
          <w:szCs w:val="28"/>
        </w:rPr>
        <w:t xml:space="preserve">лектронные весы, </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школьный портфель</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портативный PH-метр</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женская обувь</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лаборатория «Физико-химический анализ воды»</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лишайники и рамка</w:t>
      </w:r>
      <w:r w:rsidRPr="00581F0C">
        <w:rPr>
          <w:rFonts w:ascii="Times New Roman" w:eastAsia="Times New Roman" w:hAnsi="Times New Roman" w:cs="Times New Roman"/>
          <w:sz w:val="28"/>
          <w:szCs w:val="28"/>
        </w:rPr>
        <w:t>,</w:t>
      </w:r>
      <w:r w:rsidR="00B32D25" w:rsidRPr="00581F0C">
        <w:rPr>
          <w:rFonts w:ascii="Times New Roman" w:eastAsia="Times New Roman" w:hAnsi="Times New Roman" w:cs="Times New Roman"/>
          <w:sz w:val="28"/>
          <w:szCs w:val="28"/>
        </w:rPr>
        <w:t xml:space="preserve"> сделанная из досок</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деревья,</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газонная трава</w:t>
      </w:r>
      <w:r w:rsidR="00581F0C">
        <w:rPr>
          <w:rFonts w:ascii="Times New Roman" w:eastAsia="Times New Roman" w:hAnsi="Times New Roman" w:cs="Times New Roman"/>
          <w:sz w:val="28"/>
          <w:szCs w:val="28"/>
        </w:rPr>
        <w:t>,</w:t>
      </w:r>
    </w:p>
    <w:p w:rsidR="00B32D25"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тест-комплект на нитраты</w:t>
      </w:r>
      <w:r w:rsidR="00581F0C">
        <w:rPr>
          <w:rFonts w:ascii="Times New Roman" w:eastAsia="Times New Roman" w:hAnsi="Times New Roman" w:cs="Times New Roman"/>
          <w:sz w:val="28"/>
          <w:szCs w:val="28"/>
        </w:rPr>
        <w:t>,</w:t>
      </w:r>
    </w:p>
    <w:p w:rsidR="00007FEA" w:rsidRPr="00581F0C"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w:t>
      </w:r>
      <w:r w:rsidR="00AF2FBF">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 xml:space="preserve">акварельные краски, </w:t>
      </w:r>
    </w:p>
    <w:p w:rsidR="00A14EF7" w:rsidRDefault="00007FEA"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w:t>
      </w:r>
      <w:r w:rsidR="00AF2FBF">
        <w:rPr>
          <w:rFonts w:ascii="Times New Roman" w:eastAsia="Times New Roman" w:hAnsi="Times New Roman" w:cs="Times New Roman"/>
          <w:sz w:val="28"/>
          <w:szCs w:val="28"/>
        </w:rPr>
        <w:t xml:space="preserve"> </w:t>
      </w:r>
      <w:r w:rsidR="00B32D25" w:rsidRPr="00581F0C">
        <w:rPr>
          <w:rFonts w:ascii="Times New Roman" w:eastAsia="Times New Roman" w:hAnsi="Times New Roman" w:cs="Times New Roman"/>
          <w:sz w:val="28"/>
          <w:szCs w:val="28"/>
        </w:rPr>
        <w:t>бумага</w:t>
      </w:r>
      <w:r w:rsidR="00AF2FBF">
        <w:rPr>
          <w:rFonts w:ascii="Times New Roman" w:eastAsia="Times New Roman" w:hAnsi="Times New Roman" w:cs="Times New Roman"/>
          <w:sz w:val="28"/>
          <w:szCs w:val="28"/>
        </w:rPr>
        <w:t>,</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w:t>
      </w:r>
      <w:r w:rsidR="00A14EF7" w:rsidRPr="00A14EF7">
        <w:rPr>
          <w:rFonts w:ascii="Times New Roman" w:eastAsia="Times New Roman" w:hAnsi="Times New Roman" w:cs="Times New Roman"/>
          <w:sz w:val="28"/>
          <w:szCs w:val="28"/>
        </w:rPr>
        <w:t>юксметр;</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A14EF7" w:rsidRPr="00A14EF7">
        <w:rPr>
          <w:rFonts w:ascii="Times New Roman" w:eastAsia="Times New Roman" w:hAnsi="Times New Roman" w:cs="Times New Roman"/>
          <w:sz w:val="28"/>
          <w:szCs w:val="28"/>
        </w:rPr>
        <w:t>рибор для определения рН</w:t>
      </w:r>
      <w:r>
        <w:rPr>
          <w:rFonts w:ascii="Times New Roman" w:eastAsia="Times New Roman" w:hAnsi="Times New Roman" w:cs="Times New Roman"/>
          <w:sz w:val="28"/>
          <w:szCs w:val="28"/>
        </w:rPr>
        <w:t>;</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A14EF7" w:rsidRPr="00A14EF7">
        <w:rPr>
          <w:rFonts w:ascii="Times New Roman" w:eastAsia="Times New Roman" w:hAnsi="Times New Roman" w:cs="Times New Roman"/>
          <w:sz w:val="28"/>
          <w:szCs w:val="28"/>
        </w:rPr>
        <w:t>ондуктометр</w:t>
      </w:r>
      <w:r>
        <w:rPr>
          <w:rFonts w:ascii="Times New Roman" w:eastAsia="Times New Roman" w:hAnsi="Times New Roman" w:cs="Times New Roman"/>
          <w:sz w:val="28"/>
          <w:szCs w:val="28"/>
        </w:rPr>
        <w:t>;</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ц</w:t>
      </w:r>
      <w:r w:rsidR="00A14EF7" w:rsidRPr="00A14EF7">
        <w:rPr>
          <w:rFonts w:ascii="Times New Roman" w:eastAsia="Times New Roman" w:hAnsi="Times New Roman" w:cs="Times New Roman"/>
          <w:sz w:val="28"/>
          <w:szCs w:val="28"/>
        </w:rPr>
        <w:t>ентрифуга лабораторная;</w:t>
      </w:r>
    </w:p>
    <w:p w:rsidR="00A14EF7" w:rsidRPr="00A14EF7" w:rsidRDefault="00D63A48"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A14EF7" w:rsidRPr="00A14EF7">
        <w:rPr>
          <w:rFonts w:ascii="Times New Roman" w:eastAsia="Times New Roman" w:hAnsi="Times New Roman" w:cs="Times New Roman"/>
          <w:sz w:val="28"/>
          <w:szCs w:val="28"/>
        </w:rPr>
        <w:t>одель локтевого сустава;</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A14EF7" w:rsidRPr="00A14EF7">
        <w:rPr>
          <w:rFonts w:ascii="Times New Roman" w:eastAsia="Times New Roman" w:hAnsi="Times New Roman" w:cs="Times New Roman"/>
          <w:sz w:val="28"/>
          <w:szCs w:val="28"/>
        </w:rPr>
        <w:t>змеритель радиации;</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A14EF7" w:rsidRPr="00A14EF7">
        <w:rPr>
          <w:rFonts w:ascii="Times New Roman" w:eastAsia="Times New Roman" w:hAnsi="Times New Roman" w:cs="Times New Roman"/>
          <w:sz w:val="28"/>
          <w:szCs w:val="28"/>
        </w:rPr>
        <w:t>абор почвенных сит;</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w:t>
      </w:r>
      <w:r w:rsidR="00D63A48">
        <w:rPr>
          <w:rFonts w:ascii="Times New Roman" w:eastAsia="Times New Roman" w:hAnsi="Times New Roman" w:cs="Times New Roman"/>
          <w:sz w:val="28"/>
          <w:szCs w:val="28"/>
        </w:rPr>
        <w:t>ермогигрометр</w:t>
      </w:r>
      <w:proofErr w:type="spellEnd"/>
      <w:r w:rsidR="00D63A48">
        <w:rPr>
          <w:rFonts w:ascii="Times New Roman" w:eastAsia="Times New Roman" w:hAnsi="Times New Roman" w:cs="Times New Roman"/>
          <w:sz w:val="28"/>
          <w:szCs w:val="28"/>
        </w:rPr>
        <w:t xml:space="preserve">; </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A14EF7" w:rsidRPr="00A14EF7">
        <w:rPr>
          <w:rFonts w:ascii="Times New Roman" w:eastAsia="Times New Roman" w:hAnsi="Times New Roman" w:cs="Times New Roman"/>
          <w:sz w:val="28"/>
          <w:szCs w:val="28"/>
        </w:rPr>
        <w:t>анометр</w:t>
      </w:r>
      <w:r w:rsidR="00D63A48">
        <w:rPr>
          <w:rFonts w:ascii="Times New Roman" w:eastAsia="Times New Roman" w:hAnsi="Times New Roman" w:cs="Times New Roman"/>
          <w:sz w:val="28"/>
          <w:szCs w:val="28"/>
        </w:rPr>
        <w:t>;</w:t>
      </w:r>
      <w:r w:rsidR="00A14EF7" w:rsidRPr="00A14EF7">
        <w:rPr>
          <w:rFonts w:ascii="Times New Roman" w:eastAsia="Times New Roman" w:hAnsi="Times New Roman" w:cs="Times New Roman"/>
          <w:sz w:val="28"/>
          <w:szCs w:val="28"/>
        </w:rPr>
        <w:t xml:space="preserve"> </w:t>
      </w:r>
    </w:p>
    <w:p w:rsidR="00A14EF7" w:rsidRP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A14EF7" w:rsidRPr="00A14EF7">
        <w:rPr>
          <w:rFonts w:ascii="Times New Roman" w:eastAsia="Times New Roman" w:hAnsi="Times New Roman" w:cs="Times New Roman"/>
          <w:sz w:val="28"/>
          <w:szCs w:val="28"/>
        </w:rPr>
        <w:t xml:space="preserve">иск </w:t>
      </w:r>
      <w:proofErr w:type="spellStart"/>
      <w:r w:rsidR="00A14EF7" w:rsidRPr="00A14EF7">
        <w:rPr>
          <w:rFonts w:ascii="Times New Roman" w:eastAsia="Times New Roman" w:hAnsi="Times New Roman" w:cs="Times New Roman"/>
          <w:sz w:val="28"/>
          <w:szCs w:val="28"/>
        </w:rPr>
        <w:t>Секки</w:t>
      </w:r>
      <w:proofErr w:type="spellEnd"/>
      <w:r w:rsidR="00A14EF7" w:rsidRPr="00A14EF7">
        <w:rPr>
          <w:rFonts w:ascii="Times New Roman" w:eastAsia="Times New Roman" w:hAnsi="Times New Roman" w:cs="Times New Roman"/>
          <w:sz w:val="28"/>
          <w:szCs w:val="28"/>
        </w:rPr>
        <w:t>;</w:t>
      </w:r>
    </w:p>
    <w:p w:rsidR="00A14EF7" w:rsidRDefault="00AF2FBF" w:rsidP="00A14EF7">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00A14EF7" w:rsidRPr="00A14EF7">
        <w:rPr>
          <w:rFonts w:ascii="Times New Roman" w:eastAsia="Times New Roman" w:hAnsi="Times New Roman" w:cs="Times New Roman"/>
          <w:sz w:val="28"/>
          <w:szCs w:val="28"/>
        </w:rPr>
        <w:t>змеритель электромагнитного фона.</w:t>
      </w:r>
    </w:p>
    <w:p w:rsidR="00D63A48" w:rsidRDefault="00D63A48" w:rsidP="00B461E6">
      <w:pPr>
        <w:spacing w:after="120" w:line="240" w:lineRule="auto"/>
        <w:jc w:val="both"/>
        <w:rPr>
          <w:rFonts w:ascii="Times New Roman" w:eastAsia="Times New Roman" w:hAnsi="Times New Roman" w:cs="Times New Roman"/>
          <w:b/>
          <w:sz w:val="28"/>
          <w:szCs w:val="28"/>
        </w:rPr>
      </w:pPr>
    </w:p>
    <w:p w:rsidR="00B32D25" w:rsidRDefault="009C2D25" w:rsidP="00B461E6">
      <w:pPr>
        <w:spacing w:after="120" w:line="240" w:lineRule="auto"/>
        <w:jc w:val="both"/>
        <w:rPr>
          <w:rFonts w:ascii="Times New Roman" w:eastAsia="Times New Roman" w:hAnsi="Times New Roman" w:cs="Times New Roman"/>
          <w:b/>
          <w:sz w:val="28"/>
          <w:szCs w:val="28"/>
        </w:rPr>
      </w:pPr>
      <w:r w:rsidRPr="009C2D25">
        <w:rPr>
          <w:rFonts w:ascii="Times New Roman" w:eastAsia="Times New Roman" w:hAnsi="Times New Roman" w:cs="Times New Roman"/>
          <w:b/>
          <w:sz w:val="28"/>
          <w:szCs w:val="28"/>
        </w:rPr>
        <w:t>Дидактический материал:</w:t>
      </w:r>
    </w:p>
    <w:p w:rsidR="00B32D25" w:rsidRPr="009C2D25" w:rsidRDefault="00B3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фото животных,</w:t>
      </w:r>
    </w:p>
    <w:p w:rsidR="00B32D25" w:rsidRPr="009C2D25" w:rsidRDefault="00B3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карточки с заданиями</w:t>
      </w:r>
      <w:r w:rsidR="00581F0C">
        <w:rPr>
          <w:rFonts w:ascii="Times New Roman" w:eastAsia="Times New Roman" w:hAnsi="Times New Roman" w:cs="Times New Roman"/>
          <w:sz w:val="28"/>
          <w:szCs w:val="28"/>
        </w:rPr>
        <w:t xml:space="preserve"> по различным темам,</w:t>
      </w:r>
    </w:p>
    <w:p w:rsidR="00B32D25" w:rsidRPr="009C2D25" w:rsidRDefault="009C2D25" w:rsidP="00B461E6">
      <w:pPr>
        <w:spacing w:after="120" w:line="240" w:lineRule="auto"/>
        <w:jc w:val="both"/>
        <w:rPr>
          <w:rFonts w:ascii="Times New Roman" w:eastAsia="Times New Roman" w:hAnsi="Times New Roman" w:cs="Times New Roman"/>
          <w:sz w:val="28"/>
          <w:szCs w:val="28"/>
        </w:rPr>
      </w:pPr>
      <w:r w:rsidRPr="009C2D25">
        <w:rPr>
          <w:rFonts w:ascii="Times New Roman" w:eastAsia="Times New Roman" w:hAnsi="Times New Roman" w:cs="Times New Roman"/>
          <w:sz w:val="28"/>
          <w:szCs w:val="28"/>
        </w:rPr>
        <w:t>- фильм о природных сообществах,</w:t>
      </w:r>
    </w:p>
    <w:p w:rsidR="00B32D25" w:rsidRPr="00581F0C" w:rsidRDefault="009C2D25"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 фото растений</w:t>
      </w:r>
    </w:p>
    <w:p w:rsidR="00D63A48" w:rsidRDefault="00D63A48" w:rsidP="00B461E6">
      <w:pPr>
        <w:spacing w:after="120" w:line="240" w:lineRule="auto"/>
        <w:jc w:val="both"/>
        <w:rPr>
          <w:rFonts w:ascii="Times New Roman" w:eastAsia="Times New Roman" w:hAnsi="Times New Roman" w:cs="Times New Roman"/>
          <w:b/>
          <w:sz w:val="28"/>
          <w:szCs w:val="28"/>
        </w:rPr>
      </w:pPr>
    </w:p>
    <w:p w:rsidR="00746DE8" w:rsidRPr="00746DE8" w:rsidRDefault="00746DE8" w:rsidP="00B461E6">
      <w:pPr>
        <w:spacing w:after="120" w:line="240" w:lineRule="auto"/>
        <w:jc w:val="both"/>
        <w:rPr>
          <w:rFonts w:ascii="Times New Roman" w:eastAsia="Times New Roman" w:hAnsi="Times New Roman" w:cs="Times New Roman"/>
          <w:b/>
          <w:sz w:val="28"/>
          <w:szCs w:val="28"/>
        </w:rPr>
      </w:pPr>
      <w:r w:rsidRPr="00746DE8">
        <w:rPr>
          <w:rFonts w:ascii="Times New Roman" w:eastAsia="Times New Roman" w:hAnsi="Times New Roman" w:cs="Times New Roman"/>
          <w:b/>
          <w:sz w:val="28"/>
          <w:szCs w:val="28"/>
        </w:rPr>
        <w:lastRenderedPageBreak/>
        <w:t xml:space="preserve">Информационное обеспечение: </w:t>
      </w:r>
    </w:p>
    <w:p w:rsidR="00746DE8" w:rsidRPr="00581F0C" w:rsidRDefault="00746DE8" w:rsidP="00B461E6">
      <w:pPr>
        <w:spacing w:after="120" w:line="240" w:lineRule="auto"/>
        <w:jc w:val="both"/>
        <w:rPr>
          <w:rFonts w:ascii="Times New Roman" w:eastAsia="Times New Roman" w:hAnsi="Times New Roman" w:cs="Times New Roman"/>
          <w:sz w:val="28"/>
          <w:szCs w:val="28"/>
        </w:rPr>
      </w:pPr>
      <w:r w:rsidRPr="00581F0C">
        <w:rPr>
          <w:rFonts w:ascii="Times New Roman" w:eastAsia="Times New Roman" w:hAnsi="Times New Roman" w:cs="Times New Roman"/>
          <w:sz w:val="28"/>
          <w:szCs w:val="28"/>
        </w:rPr>
        <w:t>аудио, видео, фото, интернет источники, литература.</w:t>
      </w:r>
    </w:p>
    <w:p w:rsidR="00446ECF" w:rsidRDefault="00446ECF" w:rsidP="00B461E6">
      <w:pPr>
        <w:spacing w:after="120" w:line="240" w:lineRule="auto"/>
        <w:jc w:val="both"/>
        <w:rPr>
          <w:rFonts w:ascii="Times New Roman" w:eastAsia="Times New Roman" w:hAnsi="Times New Roman" w:cs="Times New Roman"/>
          <w:b/>
          <w:sz w:val="28"/>
          <w:szCs w:val="28"/>
        </w:rPr>
      </w:pPr>
    </w:p>
    <w:p w:rsidR="00746DE8" w:rsidRPr="00746DE8" w:rsidRDefault="00746DE8" w:rsidP="00B461E6">
      <w:pPr>
        <w:spacing w:after="120" w:line="240" w:lineRule="auto"/>
        <w:jc w:val="both"/>
        <w:rPr>
          <w:rFonts w:ascii="Times New Roman" w:eastAsia="Times New Roman" w:hAnsi="Times New Roman" w:cs="Times New Roman"/>
          <w:b/>
          <w:sz w:val="28"/>
          <w:szCs w:val="28"/>
        </w:rPr>
      </w:pPr>
      <w:r w:rsidRPr="00746DE8">
        <w:rPr>
          <w:rFonts w:ascii="Times New Roman" w:eastAsia="Times New Roman" w:hAnsi="Times New Roman" w:cs="Times New Roman"/>
          <w:b/>
          <w:sz w:val="28"/>
          <w:szCs w:val="28"/>
        </w:rPr>
        <w:t>Кадровое обеспечение:</w:t>
      </w:r>
    </w:p>
    <w:p w:rsidR="00446ECF" w:rsidRPr="00446ECF" w:rsidRDefault="00446ECF" w:rsidP="00446ECF">
      <w:pPr>
        <w:spacing w:after="120" w:line="240" w:lineRule="auto"/>
        <w:ind w:firstLine="709"/>
        <w:jc w:val="both"/>
        <w:rPr>
          <w:rFonts w:ascii="Times New Roman" w:eastAsia="Times New Roman" w:hAnsi="Times New Roman" w:cs="Times New Roman"/>
          <w:sz w:val="28"/>
          <w:szCs w:val="28"/>
        </w:rPr>
      </w:pPr>
      <w:r w:rsidRPr="00446ECF">
        <w:rPr>
          <w:rFonts w:ascii="Times New Roman" w:eastAsia="Times New Roman" w:hAnsi="Times New Roman" w:cs="Times New Roman"/>
          <w:sz w:val="28"/>
          <w:szCs w:val="28"/>
        </w:rPr>
        <w:t>Педагог объединения, реализующий данную программу, должен обладать следующими личностными и профессиональными качествами:</w:t>
      </w:r>
    </w:p>
    <w:p w:rsidR="00446ECF" w:rsidRPr="00446ECF" w:rsidRDefault="00446ECF" w:rsidP="00446EC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6ECF">
        <w:rPr>
          <w:rFonts w:ascii="Times New Roman" w:eastAsia="Times New Roman" w:hAnsi="Times New Roman" w:cs="Times New Roman"/>
          <w:sz w:val="28"/>
          <w:szCs w:val="28"/>
        </w:rPr>
        <w:t>умение вызывать интерес к себе и преподаваемому предмету;</w:t>
      </w:r>
    </w:p>
    <w:p w:rsidR="00446ECF" w:rsidRPr="00446ECF" w:rsidRDefault="00446ECF" w:rsidP="00446EC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6ECF">
        <w:rPr>
          <w:rFonts w:ascii="Times New Roman" w:eastAsia="Times New Roman" w:hAnsi="Times New Roman" w:cs="Times New Roman"/>
          <w:sz w:val="28"/>
          <w:szCs w:val="28"/>
        </w:rPr>
        <w:t>умение создавать комфортные условия для успешного развития личности воспитанников;</w:t>
      </w:r>
    </w:p>
    <w:p w:rsidR="00446ECF" w:rsidRPr="00446ECF" w:rsidRDefault="00446ECF" w:rsidP="00446EC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6ECF">
        <w:rPr>
          <w:rFonts w:ascii="Times New Roman" w:eastAsia="Times New Roman" w:hAnsi="Times New Roman" w:cs="Times New Roman"/>
          <w:sz w:val="28"/>
          <w:szCs w:val="28"/>
        </w:rPr>
        <w:t>умение увидеть и раскрыть творческие способности учащихся;</w:t>
      </w:r>
    </w:p>
    <w:p w:rsidR="00E3228E" w:rsidRDefault="00446ECF" w:rsidP="00446ECF">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46ECF">
        <w:rPr>
          <w:rFonts w:ascii="Times New Roman" w:eastAsia="Times New Roman" w:hAnsi="Times New Roman" w:cs="Times New Roman"/>
          <w:sz w:val="28"/>
          <w:szCs w:val="28"/>
        </w:rPr>
        <w:t>постоянное совершенствование педагогического мастерства и повышение уровня квалификации по специальности.</w:t>
      </w:r>
    </w:p>
    <w:p w:rsidR="00446ECF" w:rsidRPr="00446ECF" w:rsidRDefault="00446ECF" w:rsidP="00446ECF">
      <w:pPr>
        <w:spacing w:after="120" w:line="240" w:lineRule="auto"/>
        <w:jc w:val="both"/>
        <w:rPr>
          <w:rFonts w:ascii="Times New Roman" w:eastAsia="Times New Roman" w:hAnsi="Times New Roman" w:cs="Times New Roman"/>
          <w:sz w:val="28"/>
          <w:szCs w:val="28"/>
        </w:rPr>
      </w:pPr>
    </w:p>
    <w:p w:rsidR="00ED4FAF" w:rsidRPr="00E3228E" w:rsidRDefault="00ED4FAF" w:rsidP="00E3228E">
      <w:pPr>
        <w:pStyle w:val="a3"/>
        <w:numPr>
          <w:ilvl w:val="0"/>
          <w:numId w:val="16"/>
        </w:numPr>
        <w:spacing w:after="120" w:line="240" w:lineRule="auto"/>
        <w:rPr>
          <w:rFonts w:ascii="Times New Roman" w:eastAsia="Times New Roman" w:hAnsi="Times New Roman" w:cs="Times New Roman"/>
          <w:b/>
          <w:sz w:val="28"/>
          <w:szCs w:val="28"/>
        </w:rPr>
      </w:pPr>
      <w:r w:rsidRPr="00E3228E">
        <w:rPr>
          <w:rFonts w:ascii="Times New Roman" w:eastAsia="Times New Roman" w:hAnsi="Times New Roman" w:cs="Times New Roman"/>
          <w:b/>
          <w:sz w:val="28"/>
          <w:szCs w:val="28"/>
        </w:rPr>
        <w:t>Формы аттестации</w:t>
      </w:r>
    </w:p>
    <w:p w:rsidR="00816DBB" w:rsidRDefault="00ED4FAF" w:rsidP="00E3228E">
      <w:pPr>
        <w:spacing w:after="120" w:line="240" w:lineRule="auto"/>
        <w:ind w:firstLine="709"/>
        <w:jc w:val="both"/>
        <w:rPr>
          <w:rFonts w:ascii="Times New Roman" w:eastAsia="Times New Roman" w:hAnsi="Times New Roman" w:cs="Times New Roman"/>
          <w:sz w:val="28"/>
          <w:szCs w:val="28"/>
        </w:rPr>
      </w:pPr>
      <w:r w:rsidRPr="00816DBB">
        <w:rPr>
          <w:rFonts w:ascii="Times New Roman" w:eastAsia="Times New Roman" w:hAnsi="Times New Roman" w:cs="Times New Roman"/>
          <w:sz w:val="28"/>
          <w:szCs w:val="28"/>
        </w:rPr>
        <w:t>Программа «Экология. Основы экологической культуры»</w:t>
      </w:r>
      <w:r w:rsidRPr="00ED4FAF">
        <w:rPr>
          <w:rFonts w:ascii="Times New Roman" w:eastAsia="Times New Roman" w:hAnsi="Times New Roman" w:cs="Times New Roman"/>
          <w:b/>
          <w:sz w:val="28"/>
          <w:szCs w:val="28"/>
        </w:rPr>
        <w:t xml:space="preserve"> </w:t>
      </w:r>
      <w:r w:rsidRPr="00ED4FAF">
        <w:rPr>
          <w:rFonts w:ascii="Times New Roman" w:eastAsia="Times New Roman" w:hAnsi="Times New Roman" w:cs="Times New Roman"/>
          <w:sz w:val="28"/>
          <w:szCs w:val="28"/>
        </w:rPr>
        <w:t xml:space="preserve">естественнонаучной  направленности базового уровня для определения результативности ее освоения включает следующие формы контроля: </w:t>
      </w:r>
    </w:p>
    <w:p w:rsidR="00816DBB" w:rsidRPr="00816DBB" w:rsidRDefault="00816DBB"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16DBB">
        <w:rPr>
          <w:rFonts w:ascii="Times New Roman" w:eastAsia="Times New Roman" w:hAnsi="Times New Roman" w:cs="Times New Roman"/>
          <w:sz w:val="28"/>
          <w:szCs w:val="28"/>
        </w:rPr>
        <w:t>текущие наблюдения;</w:t>
      </w:r>
    </w:p>
    <w:p w:rsidR="00816DBB" w:rsidRPr="00816DBB" w:rsidRDefault="00816DBB"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16DBB">
        <w:rPr>
          <w:rFonts w:ascii="Times New Roman" w:eastAsia="Times New Roman" w:hAnsi="Times New Roman" w:cs="Times New Roman"/>
          <w:sz w:val="28"/>
          <w:szCs w:val="28"/>
        </w:rPr>
        <w:t>итоговые занятия;</w:t>
      </w:r>
    </w:p>
    <w:p w:rsidR="00816DBB" w:rsidRPr="00816DBB" w:rsidRDefault="00816DBB"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16DBB">
        <w:rPr>
          <w:rFonts w:ascii="Times New Roman" w:eastAsia="Times New Roman" w:hAnsi="Times New Roman" w:cs="Times New Roman"/>
          <w:sz w:val="28"/>
          <w:szCs w:val="28"/>
        </w:rPr>
        <w:t>беседы с анализом;</w:t>
      </w:r>
    </w:p>
    <w:p w:rsidR="00816DBB" w:rsidRPr="00816DBB" w:rsidRDefault="00816DBB"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16DBB">
        <w:rPr>
          <w:rFonts w:ascii="Times New Roman" w:eastAsia="Times New Roman" w:hAnsi="Times New Roman" w:cs="Times New Roman"/>
          <w:sz w:val="28"/>
          <w:szCs w:val="28"/>
        </w:rPr>
        <w:t>мониторинг образовательной деятельности в объединении;</w:t>
      </w:r>
    </w:p>
    <w:p w:rsidR="00816DBB" w:rsidRDefault="00816DBB"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16DBB">
        <w:rPr>
          <w:rFonts w:ascii="Times New Roman" w:eastAsia="Times New Roman" w:hAnsi="Times New Roman" w:cs="Times New Roman"/>
          <w:sz w:val="28"/>
          <w:szCs w:val="28"/>
        </w:rPr>
        <w:t>участие в конкурсах выставках различного уровня;</w:t>
      </w:r>
    </w:p>
    <w:p w:rsidR="00ED4FAF" w:rsidRPr="00ED4FAF" w:rsidRDefault="007C2381" w:rsidP="00B461E6">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D4FAF" w:rsidRPr="00ED4FAF">
        <w:rPr>
          <w:rFonts w:ascii="Times New Roman" w:eastAsia="Times New Roman" w:hAnsi="Times New Roman" w:cs="Times New Roman"/>
          <w:sz w:val="28"/>
          <w:szCs w:val="28"/>
        </w:rPr>
        <w:t>входящая диагностика, текущий, промежуточный  и итоговый контроль.</w:t>
      </w:r>
    </w:p>
    <w:p w:rsidR="00ED4FAF" w:rsidRPr="007C2381"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t>Входящая диагностика  про</w:t>
      </w:r>
      <w:r w:rsidR="006E05F1">
        <w:rPr>
          <w:rFonts w:ascii="Times New Roman" w:eastAsia="Times New Roman" w:hAnsi="Times New Roman" w:cs="Times New Roman"/>
          <w:sz w:val="28"/>
          <w:szCs w:val="28"/>
        </w:rPr>
        <w:t>водится в форме устного опроса,</w:t>
      </w:r>
      <w:r w:rsidR="003F4700">
        <w:rPr>
          <w:rFonts w:ascii="Times New Roman" w:eastAsia="Times New Roman" w:hAnsi="Times New Roman" w:cs="Times New Roman"/>
          <w:sz w:val="28"/>
          <w:szCs w:val="28"/>
        </w:rPr>
        <w:t xml:space="preserve"> анализа работ, теста.</w:t>
      </w:r>
    </w:p>
    <w:p w:rsidR="00ED4FAF" w:rsidRPr="007C2381"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t xml:space="preserve">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 Организуются выставки работ обучающихся или оформляется коллективная работа, проводятся викторины и конкурсы. </w:t>
      </w:r>
    </w:p>
    <w:p w:rsidR="003F4700"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t>Промежуточная аттестация проводится 1 раз в год в декабре</w:t>
      </w:r>
      <w:r w:rsidR="003F4700">
        <w:rPr>
          <w:rFonts w:ascii="Times New Roman" w:eastAsia="Times New Roman" w:hAnsi="Times New Roman" w:cs="Times New Roman"/>
          <w:sz w:val="28"/>
          <w:szCs w:val="28"/>
        </w:rPr>
        <w:t xml:space="preserve"> в виде теста.</w:t>
      </w:r>
      <w:r w:rsidRPr="007C2381">
        <w:rPr>
          <w:rFonts w:ascii="Times New Roman" w:eastAsia="Times New Roman" w:hAnsi="Times New Roman" w:cs="Times New Roman"/>
          <w:sz w:val="28"/>
          <w:szCs w:val="28"/>
        </w:rPr>
        <w:t xml:space="preserve"> </w:t>
      </w:r>
    </w:p>
    <w:p w:rsidR="00ED4FAF" w:rsidRPr="007C2381"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t xml:space="preserve">Лучшие работы обучающихся участвуют в очных и заочных конкурсах различного уровня,  демонстрируются на выставках, конкурсах, фестивалях и награждаются грамотами, призами, дипломами, сертификатами, благодарностями. </w:t>
      </w:r>
    </w:p>
    <w:p w:rsidR="003F4700"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lastRenderedPageBreak/>
        <w:t>Итоговая аттестация проводится в конце обучения</w:t>
      </w:r>
      <w:r w:rsidR="003F4700">
        <w:rPr>
          <w:rFonts w:ascii="Times New Roman" w:eastAsia="Times New Roman" w:hAnsi="Times New Roman" w:cs="Times New Roman"/>
          <w:sz w:val="28"/>
          <w:szCs w:val="28"/>
        </w:rPr>
        <w:t xml:space="preserve"> в виде творческого проекта</w:t>
      </w:r>
      <w:r w:rsidR="007C2381" w:rsidRPr="007C2381">
        <w:rPr>
          <w:rFonts w:ascii="Times New Roman" w:eastAsia="Times New Roman" w:hAnsi="Times New Roman" w:cs="Times New Roman"/>
          <w:sz w:val="28"/>
          <w:szCs w:val="28"/>
        </w:rPr>
        <w:t>.</w:t>
      </w:r>
      <w:r w:rsidRPr="007C2381">
        <w:rPr>
          <w:rFonts w:ascii="Times New Roman" w:eastAsia="Times New Roman" w:hAnsi="Times New Roman" w:cs="Times New Roman"/>
          <w:sz w:val="28"/>
          <w:szCs w:val="28"/>
        </w:rPr>
        <w:t xml:space="preserve"> </w:t>
      </w:r>
    </w:p>
    <w:p w:rsidR="00ED4FAF" w:rsidRPr="007C2381" w:rsidRDefault="00ED4FAF" w:rsidP="00B461E6">
      <w:pPr>
        <w:spacing w:after="120" w:line="240" w:lineRule="auto"/>
        <w:ind w:firstLine="708"/>
        <w:jc w:val="both"/>
        <w:rPr>
          <w:rFonts w:ascii="Times New Roman" w:eastAsia="Times New Roman" w:hAnsi="Times New Roman" w:cs="Times New Roman"/>
          <w:sz w:val="28"/>
          <w:szCs w:val="28"/>
        </w:rPr>
      </w:pPr>
      <w:bookmarkStart w:id="0" w:name="_GoBack"/>
      <w:bookmarkEnd w:id="0"/>
      <w:r w:rsidRPr="007C2381">
        <w:rPr>
          <w:rFonts w:ascii="Times New Roman" w:eastAsia="Times New Roman" w:hAnsi="Times New Roman" w:cs="Times New Roman"/>
          <w:sz w:val="28"/>
          <w:szCs w:val="28"/>
        </w:rPr>
        <w:t>Результаты промежуточной и итоговой аттестации фиксируются в протоколах.</w:t>
      </w:r>
    </w:p>
    <w:p w:rsidR="006F49E9" w:rsidRPr="007C2381" w:rsidRDefault="00ED4FAF" w:rsidP="00B461E6">
      <w:pPr>
        <w:spacing w:after="120" w:line="240" w:lineRule="auto"/>
        <w:ind w:firstLine="708"/>
        <w:jc w:val="both"/>
        <w:rPr>
          <w:rFonts w:ascii="Times New Roman" w:eastAsia="Times New Roman" w:hAnsi="Times New Roman" w:cs="Times New Roman"/>
          <w:sz w:val="28"/>
          <w:szCs w:val="28"/>
        </w:rPr>
      </w:pPr>
      <w:r w:rsidRPr="007C2381">
        <w:rPr>
          <w:rFonts w:ascii="Times New Roman" w:eastAsia="Times New Roman" w:hAnsi="Times New Roman" w:cs="Times New Roman"/>
          <w:sz w:val="28"/>
          <w:szCs w:val="28"/>
        </w:rPr>
        <w:t>Осуществляется мониторинг образовательной деятельности в объединении (совместно педагогом д/</w:t>
      </w:r>
      <w:proofErr w:type="gramStart"/>
      <w:r w:rsidRPr="007C2381">
        <w:rPr>
          <w:rFonts w:ascii="Times New Roman" w:eastAsia="Times New Roman" w:hAnsi="Times New Roman" w:cs="Times New Roman"/>
          <w:sz w:val="28"/>
          <w:szCs w:val="28"/>
        </w:rPr>
        <w:t>о</w:t>
      </w:r>
      <w:proofErr w:type="gramEnd"/>
      <w:r w:rsidRPr="007C2381">
        <w:rPr>
          <w:rFonts w:ascii="Times New Roman" w:eastAsia="Times New Roman" w:hAnsi="Times New Roman" w:cs="Times New Roman"/>
          <w:sz w:val="28"/>
          <w:szCs w:val="28"/>
        </w:rPr>
        <w:t xml:space="preserve"> и </w:t>
      </w:r>
      <w:proofErr w:type="gramStart"/>
      <w:r w:rsidRPr="007C2381">
        <w:rPr>
          <w:rFonts w:ascii="Times New Roman" w:eastAsia="Times New Roman" w:hAnsi="Times New Roman" w:cs="Times New Roman"/>
          <w:sz w:val="28"/>
          <w:szCs w:val="28"/>
        </w:rPr>
        <w:t>педагогом-психологом</w:t>
      </w:r>
      <w:proofErr w:type="gramEnd"/>
      <w:r w:rsidRPr="007C2381">
        <w:rPr>
          <w:rFonts w:ascii="Times New Roman" w:eastAsia="Times New Roman" w:hAnsi="Times New Roman" w:cs="Times New Roman"/>
          <w:sz w:val="28"/>
          <w:szCs w:val="28"/>
        </w:rPr>
        <w:t>) с целью учета активизации познавательных процессов: внимания, памяти, воображения, мышления; определения факторов мотивации учащихся при посещении занятий; определения исходного уровня развития ребенка и прогнозирования его дальнейшего продвижения в ходе освоения данной программы.</w:t>
      </w:r>
    </w:p>
    <w:p w:rsidR="00DE26DC" w:rsidRPr="00DE26DC" w:rsidRDefault="00DE26DC" w:rsidP="00446ECF">
      <w:pPr>
        <w:spacing w:after="120" w:line="240" w:lineRule="auto"/>
        <w:rPr>
          <w:rFonts w:ascii="Times New Roman" w:eastAsia="Times New Roman" w:hAnsi="Times New Roman" w:cs="Times New Roman"/>
          <w:b/>
          <w:sz w:val="28"/>
          <w:szCs w:val="28"/>
        </w:rPr>
      </w:pPr>
      <w:r w:rsidRPr="00DE26DC">
        <w:rPr>
          <w:rFonts w:ascii="Times New Roman" w:eastAsia="Times New Roman" w:hAnsi="Times New Roman" w:cs="Times New Roman"/>
          <w:b/>
          <w:sz w:val="28"/>
          <w:szCs w:val="28"/>
        </w:rPr>
        <w:t>Формы отслеживания и фиксации образовательных результатов:</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-аналитическая справка по итогам года,</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аналитический материал,</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видеозаписи занятий,</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грамоты, дипломы, сертификаты </w:t>
      </w:r>
      <w:proofErr w:type="gramStart"/>
      <w:r w:rsidRPr="00DE26DC">
        <w:rPr>
          <w:rFonts w:ascii="Times New Roman" w:eastAsia="Times New Roman" w:hAnsi="Times New Roman" w:cs="Times New Roman"/>
          <w:sz w:val="28"/>
          <w:szCs w:val="28"/>
        </w:rPr>
        <w:t>обучающихся</w:t>
      </w:r>
      <w:proofErr w:type="gramEnd"/>
      <w:r w:rsidRPr="00DE26DC">
        <w:rPr>
          <w:rFonts w:ascii="Times New Roman" w:eastAsia="Times New Roman" w:hAnsi="Times New Roman" w:cs="Times New Roman"/>
          <w:sz w:val="28"/>
          <w:szCs w:val="28"/>
        </w:rPr>
        <w:t>,</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готовые работы,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журнал посещаемости,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портфолио,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фотоотчеты,</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отзывы детей и родителей,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статьи  в СМИ,</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методические разработки.</w:t>
      </w:r>
    </w:p>
    <w:p w:rsidR="00DE26DC" w:rsidRPr="00DE26DC" w:rsidRDefault="00DE26DC" w:rsidP="00E3228E">
      <w:pPr>
        <w:spacing w:after="120" w:line="240" w:lineRule="auto"/>
        <w:rPr>
          <w:rFonts w:ascii="Times New Roman" w:eastAsia="Times New Roman" w:hAnsi="Times New Roman" w:cs="Times New Roman"/>
          <w:b/>
          <w:sz w:val="28"/>
          <w:szCs w:val="28"/>
        </w:rPr>
      </w:pPr>
      <w:r w:rsidRPr="00DE26DC">
        <w:rPr>
          <w:rFonts w:ascii="Times New Roman" w:eastAsia="Times New Roman" w:hAnsi="Times New Roman" w:cs="Times New Roman"/>
          <w:b/>
          <w:sz w:val="28"/>
          <w:szCs w:val="28"/>
        </w:rPr>
        <w:t>Формы предъявления и демонстрации образовательных результатов:</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-аналитический материал по итогам проведения психологической диагностики (совместно с психологом),</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аналитическая справка,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выставки, конкурсы различного уровня</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готовые изделия,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открытое занятие,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отчет итоговый, </w:t>
      </w:r>
    </w:p>
    <w:p w:rsidR="00DE26DC" w:rsidRPr="00DE26DC" w:rsidRDefault="00DE26DC" w:rsidP="00E3228E">
      <w:pPr>
        <w:spacing w:after="120" w:line="240" w:lineRule="auto"/>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 презентация объединения. </w:t>
      </w:r>
    </w:p>
    <w:p w:rsidR="00DE26DC" w:rsidRPr="00E3228E" w:rsidRDefault="00DE26DC" w:rsidP="00E3228E">
      <w:pPr>
        <w:pStyle w:val="a3"/>
        <w:numPr>
          <w:ilvl w:val="0"/>
          <w:numId w:val="16"/>
        </w:numPr>
        <w:spacing w:after="120" w:line="240" w:lineRule="auto"/>
        <w:rPr>
          <w:rFonts w:ascii="Times New Roman" w:eastAsia="Times New Roman" w:hAnsi="Times New Roman" w:cs="Times New Roman"/>
          <w:b/>
          <w:sz w:val="28"/>
          <w:szCs w:val="28"/>
        </w:rPr>
      </w:pPr>
      <w:r w:rsidRPr="00E3228E">
        <w:rPr>
          <w:rFonts w:ascii="Times New Roman" w:eastAsia="Times New Roman" w:hAnsi="Times New Roman" w:cs="Times New Roman"/>
          <w:b/>
          <w:sz w:val="28"/>
          <w:szCs w:val="28"/>
        </w:rPr>
        <w:t xml:space="preserve">Оценочные материалы </w:t>
      </w:r>
    </w:p>
    <w:p w:rsidR="00DE26DC" w:rsidRPr="00DE26DC" w:rsidRDefault="00DE26DC" w:rsidP="00E3228E">
      <w:pPr>
        <w:spacing w:after="120" w:line="240" w:lineRule="auto"/>
        <w:ind w:firstLine="709"/>
        <w:jc w:val="both"/>
        <w:rPr>
          <w:rFonts w:ascii="Times New Roman" w:eastAsia="Times New Roman" w:hAnsi="Times New Roman" w:cs="Times New Roman"/>
          <w:sz w:val="28"/>
          <w:szCs w:val="28"/>
        </w:rPr>
      </w:pPr>
      <w:r w:rsidRPr="00DE26DC">
        <w:rPr>
          <w:rFonts w:ascii="Times New Roman" w:eastAsia="Times New Roman" w:hAnsi="Times New Roman" w:cs="Times New Roman"/>
          <w:sz w:val="28"/>
          <w:szCs w:val="28"/>
        </w:rPr>
        <w:t xml:space="preserve">Оценочные материалы в программе представлены перечнем используемых диагностик, которые позволяют определить достижение обучающимися планируемых результатов. Контроль проводится в форме </w:t>
      </w:r>
      <w:r w:rsidRPr="00DE26DC">
        <w:rPr>
          <w:rFonts w:ascii="Times New Roman" w:eastAsia="Times New Roman" w:hAnsi="Times New Roman" w:cs="Times New Roman"/>
          <w:sz w:val="28"/>
          <w:szCs w:val="28"/>
        </w:rPr>
        <w:lastRenderedPageBreak/>
        <w:t>наблюдения, устного опроса, выставок, выполнения практических заданий, творческих работ. Списки вопросов для устных опросов,  критерии оценивания работ, карты наблюдений собраны в приложениях к программе.</w:t>
      </w:r>
    </w:p>
    <w:p w:rsidR="00DE26DC" w:rsidRPr="00DE26DC" w:rsidRDefault="00DE26DC" w:rsidP="00E3228E">
      <w:pPr>
        <w:spacing w:after="120" w:line="240" w:lineRule="auto"/>
        <w:jc w:val="both"/>
        <w:rPr>
          <w:rFonts w:ascii="Times New Roman" w:eastAsia="Times New Roman" w:hAnsi="Times New Roman" w:cs="Times New Roman"/>
          <w:sz w:val="28"/>
          <w:szCs w:val="28"/>
        </w:rPr>
      </w:pPr>
    </w:p>
    <w:tbl>
      <w:tblPr>
        <w:tblStyle w:val="a6"/>
        <w:tblW w:w="0" w:type="auto"/>
        <w:tblLayout w:type="fixed"/>
        <w:tblLook w:val="04A0" w:firstRow="1" w:lastRow="0" w:firstColumn="1" w:lastColumn="0" w:noHBand="0" w:noVBand="1"/>
      </w:tblPr>
      <w:tblGrid>
        <w:gridCol w:w="1809"/>
        <w:gridCol w:w="2581"/>
        <w:gridCol w:w="1444"/>
        <w:gridCol w:w="1849"/>
        <w:gridCol w:w="2030"/>
      </w:tblGrid>
      <w:tr w:rsidR="00A14EF7" w:rsidRPr="00E3228E" w:rsidTr="00A14EF7">
        <w:tc>
          <w:tcPr>
            <w:tcW w:w="1809" w:type="dxa"/>
          </w:tcPr>
          <w:p w:rsidR="00BB4D61" w:rsidRPr="003C4A04" w:rsidRDefault="00BB4D61" w:rsidP="00E3228E">
            <w:pPr>
              <w:spacing w:after="120"/>
              <w:jc w:val="both"/>
              <w:rPr>
                <w:rFonts w:ascii="Times New Roman" w:eastAsia="Times New Roman" w:hAnsi="Times New Roman" w:cs="Times New Roman"/>
                <w:b/>
                <w:sz w:val="24"/>
                <w:szCs w:val="24"/>
              </w:rPr>
            </w:pPr>
          </w:p>
        </w:tc>
        <w:tc>
          <w:tcPr>
            <w:tcW w:w="2581" w:type="dxa"/>
          </w:tcPr>
          <w:p w:rsidR="003C4A04"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Планируемый результат</w:t>
            </w:r>
            <w:r w:rsidRPr="00E3228E">
              <w:rPr>
                <w:rFonts w:ascii="Times New Roman" w:eastAsia="Times New Roman" w:hAnsi="Times New Roman" w:cs="Times New Roman"/>
                <w:sz w:val="24"/>
                <w:szCs w:val="24"/>
              </w:rPr>
              <w:tab/>
            </w:r>
          </w:p>
          <w:p w:rsidR="003C4A04"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ab/>
            </w:r>
          </w:p>
          <w:p w:rsidR="00BB4D61" w:rsidRPr="00E3228E" w:rsidRDefault="00BB4D61" w:rsidP="00E3228E">
            <w:pPr>
              <w:spacing w:after="120"/>
              <w:jc w:val="both"/>
              <w:rPr>
                <w:rFonts w:ascii="Times New Roman" w:eastAsia="Times New Roman" w:hAnsi="Times New Roman" w:cs="Times New Roman"/>
                <w:sz w:val="24"/>
                <w:szCs w:val="24"/>
              </w:rPr>
            </w:pPr>
          </w:p>
        </w:tc>
        <w:tc>
          <w:tcPr>
            <w:tcW w:w="1444" w:type="dxa"/>
          </w:tcPr>
          <w:p w:rsidR="00BB4D61"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Критерии оценивания</w:t>
            </w:r>
          </w:p>
        </w:tc>
        <w:tc>
          <w:tcPr>
            <w:tcW w:w="1849" w:type="dxa"/>
          </w:tcPr>
          <w:p w:rsidR="003C4A04"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Виды контроля/</w:t>
            </w:r>
          </w:p>
          <w:p w:rsidR="00BB4D61"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промежуточной аттестации</w:t>
            </w:r>
          </w:p>
        </w:tc>
        <w:tc>
          <w:tcPr>
            <w:tcW w:w="2030" w:type="dxa"/>
          </w:tcPr>
          <w:p w:rsidR="003C4A04"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 xml:space="preserve">Диагностический </w:t>
            </w:r>
          </w:p>
          <w:p w:rsidR="003C4A04" w:rsidRPr="00E3228E" w:rsidRDefault="003C4A04" w:rsidP="00E3228E">
            <w:pPr>
              <w:spacing w:after="120"/>
              <w:jc w:val="both"/>
              <w:rPr>
                <w:rFonts w:ascii="Times New Roman" w:eastAsia="Times New Roman" w:hAnsi="Times New Roman" w:cs="Times New Roman"/>
                <w:sz w:val="24"/>
                <w:szCs w:val="24"/>
              </w:rPr>
            </w:pPr>
            <w:proofErr w:type="gramStart"/>
            <w:r w:rsidRPr="00E3228E">
              <w:rPr>
                <w:rFonts w:ascii="Times New Roman" w:eastAsia="Times New Roman" w:hAnsi="Times New Roman" w:cs="Times New Roman"/>
                <w:sz w:val="24"/>
                <w:szCs w:val="24"/>
              </w:rPr>
              <w:t>инструментарий (формы, методы, диагностики</w:t>
            </w:r>
            <w:r w:rsidRPr="00E3228E">
              <w:rPr>
                <w:rFonts w:ascii="Times New Roman" w:eastAsia="Times New Roman" w:hAnsi="Times New Roman" w:cs="Times New Roman"/>
                <w:sz w:val="24"/>
                <w:szCs w:val="24"/>
              </w:rPr>
              <w:tab/>
            </w:r>
            <w:proofErr w:type="gramEnd"/>
          </w:p>
          <w:p w:rsidR="00BB4D61" w:rsidRPr="00E3228E" w:rsidRDefault="00BB4D61" w:rsidP="00E3228E">
            <w:pPr>
              <w:spacing w:after="120"/>
              <w:jc w:val="both"/>
              <w:rPr>
                <w:rFonts w:ascii="Times New Roman" w:eastAsia="Times New Roman" w:hAnsi="Times New Roman" w:cs="Times New Roman"/>
                <w:sz w:val="24"/>
                <w:szCs w:val="24"/>
              </w:rPr>
            </w:pPr>
          </w:p>
        </w:tc>
      </w:tr>
      <w:tr w:rsidR="00BB4D61" w:rsidTr="00A14EF7">
        <w:tc>
          <w:tcPr>
            <w:tcW w:w="1809" w:type="dxa"/>
          </w:tcPr>
          <w:p w:rsidR="003C4A04" w:rsidRPr="00E3228E" w:rsidRDefault="003C4A04" w:rsidP="00E3228E">
            <w:pPr>
              <w:spacing w:after="120"/>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Личностные</w:t>
            </w:r>
          </w:p>
          <w:p w:rsidR="00BB4D61" w:rsidRPr="00E3228E" w:rsidRDefault="00BB4D61" w:rsidP="00E3228E">
            <w:pPr>
              <w:spacing w:after="120"/>
              <w:jc w:val="both"/>
              <w:rPr>
                <w:rFonts w:ascii="Times New Roman" w:eastAsia="Times New Roman" w:hAnsi="Times New Roman" w:cs="Times New Roman"/>
                <w:sz w:val="24"/>
                <w:szCs w:val="24"/>
              </w:rPr>
            </w:pPr>
          </w:p>
        </w:tc>
        <w:tc>
          <w:tcPr>
            <w:tcW w:w="2581" w:type="dxa"/>
          </w:tcPr>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-умение работать индивидуально и совместно;</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-умение самостоятельно реализовать  свой замысел, предвидеть результат и достигать его;</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-умение проявлять самокритичность, самоконтроль и уверенность в себе;</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осознавать единство и целостность окружающего мира, возможности его познаваемости и объяснимости на основе достижений науки;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постепенно выстраивать собственное целостное мировоззрение;</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осознавать потребность и готовность к самообразованию, в том числе и в рамках самостоятельной деятельности вне школы;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оценивать жизненные ситуации с точки зрения безопасного образа жизни и сохранения </w:t>
            </w:r>
            <w:r w:rsidRPr="0095159F">
              <w:rPr>
                <w:rFonts w:ascii="Times New Roman" w:eastAsia="Times New Roman" w:hAnsi="Times New Roman" w:cs="Times New Roman"/>
                <w:sz w:val="24"/>
                <w:szCs w:val="24"/>
              </w:rPr>
              <w:lastRenderedPageBreak/>
              <w:t xml:space="preserve">здоровья;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оценивать экологический риск взаимоотношений человека и природы; </w:t>
            </w:r>
          </w:p>
          <w:p w:rsidR="00BB4D61"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tc>
        <w:tc>
          <w:tcPr>
            <w:tcW w:w="1444" w:type="dxa"/>
          </w:tcPr>
          <w:p w:rsidR="0016353E" w:rsidRPr="0016353E" w:rsidRDefault="0016353E" w:rsidP="00E3228E">
            <w:pPr>
              <w:spacing w:after="120"/>
              <w:jc w:val="both"/>
              <w:rPr>
                <w:rFonts w:ascii="Times New Roman" w:eastAsia="Times New Roman" w:hAnsi="Times New Roman" w:cs="Times New Roman"/>
                <w:sz w:val="24"/>
                <w:szCs w:val="24"/>
              </w:rPr>
            </w:pPr>
            <w:r w:rsidRPr="0016353E">
              <w:rPr>
                <w:rFonts w:ascii="Times New Roman" w:eastAsia="Times New Roman" w:hAnsi="Times New Roman" w:cs="Times New Roman"/>
                <w:sz w:val="24"/>
                <w:szCs w:val="24"/>
              </w:rPr>
              <w:lastRenderedPageBreak/>
              <w:t>Уровень устойчивости интереса к занятиям</w:t>
            </w:r>
          </w:p>
          <w:p w:rsidR="0016353E" w:rsidRPr="0016353E" w:rsidRDefault="0016353E" w:rsidP="00E3228E">
            <w:pPr>
              <w:spacing w:after="120"/>
              <w:jc w:val="both"/>
              <w:rPr>
                <w:rFonts w:ascii="Times New Roman" w:eastAsia="Times New Roman" w:hAnsi="Times New Roman" w:cs="Times New Roman"/>
                <w:sz w:val="24"/>
                <w:szCs w:val="24"/>
              </w:rPr>
            </w:pPr>
          </w:p>
          <w:p w:rsidR="0016353E" w:rsidRPr="0016353E" w:rsidRDefault="0016353E" w:rsidP="00E3228E">
            <w:pPr>
              <w:spacing w:after="120"/>
              <w:jc w:val="both"/>
              <w:rPr>
                <w:rFonts w:ascii="Times New Roman" w:eastAsia="Times New Roman" w:hAnsi="Times New Roman" w:cs="Times New Roman"/>
                <w:sz w:val="24"/>
                <w:szCs w:val="24"/>
              </w:rPr>
            </w:pPr>
            <w:r w:rsidRPr="0016353E">
              <w:rPr>
                <w:rFonts w:ascii="Times New Roman" w:eastAsia="Times New Roman" w:hAnsi="Times New Roman" w:cs="Times New Roman"/>
                <w:sz w:val="24"/>
                <w:szCs w:val="24"/>
              </w:rPr>
              <w:t xml:space="preserve">Уровень </w:t>
            </w:r>
            <w:proofErr w:type="spellStart"/>
            <w:r w:rsidRPr="0016353E">
              <w:rPr>
                <w:rFonts w:ascii="Times New Roman" w:eastAsia="Times New Roman" w:hAnsi="Times New Roman" w:cs="Times New Roman"/>
                <w:sz w:val="24"/>
                <w:szCs w:val="24"/>
              </w:rPr>
              <w:t>сформированности</w:t>
            </w:r>
            <w:proofErr w:type="spellEnd"/>
            <w:r w:rsidRPr="0016353E">
              <w:rPr>
                <w:rFonts w:ascii="Times New Roman" w:eastAsia="Times New Roman" w:hAnsi="Times New Roman" w:cs="Times New Roman"/>
                <w:sz w:val="24"/>
                <w:szCs w:val="24"/>
              </w:rPr>
              <w:t xml:space="preserve"> личностных качеств.</w:t>
            </w:r>
          </w:p>
          <w:p w:rsidR="0016353E" w:rsidRPr="0016353E" w:rsidRDefault="0016353E" w:rsidP="00E3228E">
            <w:pPr>
              <w:spacing w:after="120"/>
              <w:jc w:val="both"/>
              <w:rPr>
                <w:rFonts w:ascii="Times New Roman" w:eastAsia="Times New Roman" w:hAnsi="Times New Roman" w:cs="Times New Roman"/>
                <w:sz w:val="24"/>
                <w:szCs w:val="24"/>
              </w:rPr>
            </w:pPr>
          </w:p>
          <w:p w:rsidR="00BB4D61" w:rsidRPr="0016353E" w:rsidRDefault="0016353E" w:rsidP="00E3228E">
            <w:pPr>
              <w:spacing w:after="120"/>
              <w:jc w:val="both"/>
              <w:rPr>
                <w:rFonts w:ascii="Times New Roman" w:eastAsia="Times New Roman" w:hAnsi="Times New Roman" w:cs="Times New Roman"/>
                <w:sz w:val="24"/>
                <w:szCs w:val="24"/>
              </w:rPr>
            </w:pPr>
            <w:r w:rsidRPr="0016353E">
              <w:rPr>
                <w:rFonts w:ascii="Times New Roman" w:eastAsia="Times New Roman" w:hAnsi="Times New Roman" w:cs="Times New Roman"/>
                <w:sz w:val="24"/>
                <w:szCs w:val="24"/>
              </w:rPr>
              <w:t xml:space="preserve">Уровень </w:t>
            </w:r>
            <w:proofErr w:type="spellStart"/>
            <w:r w:rsidRPr="0016353E">
              <w:rPr>
                <w:rFonts w:ascii="Times New Roman" w:eastAsia="Times New Roman" w:hAnsi="Times New Roman" w:cs="Times New Roman"/>
                <w:sz w:val="24"/>
                <w:szCs w:val="24"/>
              </w:rPr>
              <w:t>сформированности</w:t>
            </w:r>
            <w:proofErr w:type="spellEnd"/>
            <w:r w:rsidRPr="0016353E">
              <w:rPr>
                <w:rFonts w:ascii="Times New Roman" w:eastAsia="Times New Roman" w:hAnsi="Times New Roman" w:cs="Times New Roman"/>
                <w:sz w:val="24"/>
                <w:szCs w:val="24"/>
              </w:rPr>
              <w:t xml:space="preserve"> навыков коллективного взаимодействия</w:t>
            </w:r>
          </w:p>
        </w:tc>
        <w:tc>
          <w:tcPr>
            <w:tcW w:w="1849" w:type="dxa"/>
          </w:tcPr>
          <w:p w:rsidR="00BB4D61" w:rsidRPr="0016353E" w:rsidRDefault="0016353E" w:rsidP="00E3228E">
            <w:pPr>
              <w:spacing w:after="120"/>
              <w:jc w:val="both"/>
              <w:rPr>
                <w:rFonts w:ascii="Times New Roman" w:eastAsia="Times New Roman" w:hAnsi="Times New Roman" w:cs="Times New Roman"/>
                <w:sz w:val="24"/>
                <w:szCs w:val="24"/>
              </w:rPr>
            </w:pPr>
            <w:r w:rsidRPr="0016353E">
              <w:rPr>
                <w:rFonts w:ascii="Times New Roman" w:eastAsia="Times New Roman" w:hAnsi="Times New Roman" w:cs="Times New Roman"/>
                <w:sz w:val="24"/>
                <w:szCs w:val="24"/>
              </w:rPr>
              <w:t xml:space="preserve">Наблюдение, устный опрос, выставки, выполнение практических заданий </w:t>
            </w:r>
          </w:p>
        </w:tc>
        <w:tc>
          <w:tcPr>
            <w:tcW w:w="2030" w:type="dxa"/>
          </w:tcPr>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 xml:space="preserve">Анализ результатов выполненных работ. </w:t>
            </w:r>
          </w:p>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 xml:space="preserve">Наблюдение.  </w:t>
            </w:r>
          </w:p>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Опрос.</w:t>
            </w:r>
          </w:p>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 xml:space="preserve">Анкетирование родителей. </w:t>
            </w:r>
          </w:p>
          <w:p w:rsidR="00BB4D61" w:rsidRPr="0016353E"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Беседа с учащимися педагога д/о и педагога - психолога.</w:t>
            </w:r>
          </w:p>
        </w:tc>
      </w:tr>
      <w:tr w:rsidR="00BB4D61" w:rsidTr="00A14EF7">
        <w:tc>
          <w:tcPr>
            <w:tcW w:w="1809" w:type="dxa"/>
          </w:tcPr>
          <w:p w:rsidR="00BB4D61" w:rsidRPr="00E3228E" w:rsidRDefault="003C4A04"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lastRenderedPageBreak/>
              <w:t>Предметные</w:t>
            </w:r>
          </w:p>
        </w:tc>
        <w:tc>
          <w:tcPr>
            <w:tcW w:w="2581" w:type="dxa"/>
          </w:tcPr>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w:t>
            </w:r>
            <w:proofErr w:type="spellStart"/>
            <w:r w:rsidRPr="0095159F">
              <w:rPr>
                <w:rFonts w:ascii="Times New Roman" w:eastAsia="Times New Roman" w:hAnsi="Times New Roman" w:cs="Times New Roman"/>
                <w:sz w:val="24"/>
                <w:szCs w:val="24"/>
              </w:rPr>
              <w:t>сформированность</w:t>
            </w:r>
            <w:proofErr w:type="spellEnd"/>
            <w:r w:rsidRPr="0095159F">
              <w:rPr>
                <w:rFonts w:ascii="Times New Roman" w:eastAsia="Times New Roman" w:hAnsi="Times New Roman" w:cs="Times New Roman"/>
                <w:sz w:val="24"/>
                <w:szCs w:val="24"/>
              </w:rPr>
              <w:t xml:space="preserve"> представление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освоение базовых естественнонаучных знаний, необходимых для дальнейшего изучения систематических курсов естественных наук; формирование элементарных исследовательских умений;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w:t>
            </w:r>
            <w:proofErr w:type="spellStart"/>
            <w:r w:rsidRPr="0095159F">
              <w:rPr>
                <w:rFonts w:ascii="Times New Roman" w:eastAsia="Times New Roman" w:hAnsi="Times New Roman" w:cs="Times New Roman"/>
                <w:sz w:val="24"/>
                <w:szCs w:val="24"/>
              </w:rPr>
              <w:lastRenderedPageBreak/>
              <w:t>социоприродной</w:t>
            </w:r>
            <w:proofErr w:type="spellEnd"/>
            <w:r w:rsidRPr="0095159F">
              <w:rPr>
                <w:rFonts w:ascii="Times New Roman" w:eastAsia="Times New Roman" w:hAnsi="Times New Roman" w:cs="Times New Roman"/>
                <w:sz w:val="24"/>
                <w:szCs w:val="24"/>
              </w:rPr>
              <w:t xml:space="preserve"> среде; </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овладение навыками ухода за комнатными растениями; </w:t>
            </w:r>
          </w:p>
          <w:p w:rsidR="00BB4D61"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элементарные представления о зависимости здоровья человека, его эмоционального и физического состояния, от факторов окружающей среды.</w:t>
            </w:r>
          </w:p>
        </w:tc>
        <w:tc>
          <w:tcPr>
            <w:tcW w:w="1444" w:type="dxa"/>
          </w:tcPr>
          <w:p w:rsidR="00BB4D61" w:rsidRDefault="00E24A59" w:rsidP="00E3228E">
            <w:pPr>
              <w:spacing w:after="120"/>
              <w:jc w:val="both"/>
              <w:rPr>
                <w:rFonts w:ascii="Times New Roman" w:eastAsia="Times New Roman" w:hAnsi="Times New Roman" w:cs="Times New Roman"/>
              </w:rPr>
            </w:pPr>
            <w:r w:rsidRPr="00E24A59">
              <w:rPr>
                <w:rFonts w:ascii="Times New Roman" w:eastAsia="Times New Roman" w:hAnsi="Times New Roman" w:cs="Times New Roman"/>
              </w:rPr>
              <w:lastRenderedPageBreak/>
              <w:t>Уровень владения терминологией</w:t>
            </w:r>
            <w:r w:rsidR="00934A50">
              <w:rPr>
                <w:rFonts w:ascii="Times New Roman" w:eastAsia="Times New Roman" w:hAnsi="Times New Roman" w:cs="Times New Roman"/>
              </w:rPr>
              <w:t>.</w:t>
            </w:r>
          </w:p>
          <w:p w:rsidR="00934A50" w:rsidRPr="0016353E" w:rsidRDefault="00934A50" w:rsidP="00E3228E">
            <w:pPr>
              <w:spacing w:after="120"/>
              <w:jc w:val="both"/>
              <w:rPr>
                <w:rFonts w:ascii="Times New Roman" w:eastAsia="Times New Roman" w:hAnsi="Times New Roman" w:cs="Times New Roman"/>
              </w:rPr>
            </w:pPr>
            <w:r w:rsidRPr="00934A50">
              <w:rPr>
                <w:rFonts w:ascii="Times New Roman" w:eastAsia="Times New Roman" w:hAnsi="Times New Roman" w:cs="Times New Roman"/>
              </w:rPr>
              <w:t>Уровень устойчивости интереса к занятиям</w:t>
            </w:r>
          </w:p>
        </w:tc>
        <w:tc>
          <w:tcPr>
            <w:tcW w:w="1849" w:type="dxa"/>
          </w:tcPr>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Входящая диагностика.</w:t>
            </w:r>
          </w:p>
          <w:p w:rsidR="00E24A59" w:rsidRPr="00E24A59" w:rsidRDefault="00E24A59" w:rsidP="00E3228E">
            <w:pPr>
              <w:spacing w:after="120"/>
              <w:jc w:val="both"/>
              <w:rPr>
                <w:rFonts w:ascii="Times New Roman" w:eastAsia="Times New Roman" w:hAnsi="Times New Roman" w:cs="Times New Roman"/>
                <w:sz w:val="24"/>
                <w:szCs w:val="24"/>
              </w:rPr>
            </w:pPr>
          </w:p>
          <w:p w:rsidR="00E24A59" w:rsidRPr="00E24A59" w:rsidRDefault="00E24A59" w:rsidP="00E3228E">
            <w:pPr>
              <w:spacing w:after="120"/>
              <w:jc w:val="both"/>
              <w:rPr>
                <w:rFonts w:ascii="Times New Roman" w:eastAsia="Times New Roman" w:hAnsi="Times New Roman" w:cs="Times New Roman"/>
                <w:sz w:val="24"/>
                <w:szCs w:val="24"/>
              </w:rPr>
            </w:pPr>
            <w:r w:rsidRPr="00E24A59">
              <w:rPr>
                <w:rFonts w:ascii="Times New Roman" w:eastAsia="Times New Roman" w:hAnsi="Times New Roman" w:cs="Times New Roman"/>
                <w:sz w:val="24"/>
                <w:szCs w:val="24"/>
              </w:rPr>
              <w:t xml:space="preserve">Промежуточная, итоговая аттестация </w:t>
            </w:r>
          </w:p>
          <w:p w:rsidR="00E24A59" w:rsidRPr="00E24A59" w:rsidRDefault="00E24A59" w:rsidP="00E3228E">
            <w:pPr>
              <w:spacing w:after="120"/>
              <w:jc w:val="both"/>
              <w:rPr>
                <w:rFonts w:ascii="Times New Roman" w:eastAsia="Times New Roman" w:hAnsi="Times New Roman" w:cs="Times New Roman"/>
                <w:sz w:val="24"/>
                <w:szCs w:val="24"/>
              </w:rPr>
            </w:pPr>
          </w:p>
          <w:p w:rsidR="00BB4D61" w:rsidRDefault="00E24A59" w:rsidP="00E3228E">
            <w:pPr>
              <w:spacing w:after="120"/>
              <w:jc w:val="both"/>
              <w:rPr>
                <w:rFonts w:ascii="Times New Roman" w:eastAsia="Times New Roman" w:hAnsi="Times New Roman" w:cs="Times New Roman"/>
                <w:sz w:val="28"/>
                <w:szCs w:val="28"/>
              </w:rPr>
            </w:pPr>
            <w:r w:rsidRPr="00E24A59">
              <w:rPr>
                <w:rFonts w:ascii="Times New Roman" w:eastAsia="Times New Roman" w:hAnsi="Times New Roman" w:cs="Times New Roman"/>
                <w:sz w:val="24"/>
                <w:szCs w:val="24"/>
              </w:rPr>
              <w:t xml:space="preserve">Наблюдение, устный опрос, выполнение практических </w:t>
            </w:r>
            <w:r w:rsidR="005051EB">
              <w:rPr>
                <w:rFonts w:ascii="Times New Roman" w:eastAsia="Times New Roman" w:hAnsi="Times New Roman" w:cs="Times New Roman"/>
                <w:sz w:val="24"/>
                <w:szCs w:val="24"/>
              </w:rPr>
              <w:t xml:space="preserve">и </w:t>
            </w:r>
            <w:r w:rsidRPr="00E24A59">
              <w:rPr>
                <w:rFonts w:ascii="Times New Roman" w:eastAsia="Times New Roman" w:hAnsi="Times New Roman" w:cs="Times New Roman"/>
                <w:sz w:val="24"/>
                <w:szCs w:val="24"/>
              </w:rPr>
              <w:t>творческих работ</w:t>
            </w:r>
          </w:p>
        </w:tc>
        <w:tc>
          <w:tcPr>
            <w:tcW w:w="2030" w:type="dxa"/>
          </w:tcPr>
          <w:p w:rsidR="005051EB" w:rsidRPr="005051EB" w:rsidRDefault="005051EB" w:rsidP="00E3228E">
            <w:pPr>
              <w:spacing w:after="120"/>
              <w:jc w:val="both"/>
              <w:rPr>
                <w:rFonts w:ascii="Times New Roman" w:eastAsia="Times New Roman" w:hAnsi="Times New Roman" w:cs="Times New Roman"/>
                <w:sz w:val="24"/>
                <w:szCs w:val="24"/>
              </w:rPr>
            </w:pPr>
            <w:r w:rsidRPr="005051EB">
              <w:rPr>
                <w:rFonts w:ascii="Times New Roman" w:eastAsia="Times New Roman" w:hAnsi="Times New Roman" w:cs="Times New Roman"/>
                <w:sz w:val="24"/>
                <w:szCs w:val="24"/>
              </w:rPr>
              <w:t>Журнал,</w:t>
            </w:r>
          </w:p>
          <w:p w:rsidR="00BB4D61" w:rsidRDefault="005051EB" w:rsidP="00E3228E">
            <w:pPr>
              <w:spacing w:after="120"/>
              <w:jc w:val="both"/>
              <w:rPr>
                <w:rFonts w:ascii="Times New Roman" w:eastAsia="Times New Roman" w:hAnsi="Times New Roman" w:cs="Times New Roman"/>
                <w:sz w:val="28"/>
                <w:szCs w:val="28"/>
              </w:rPr>
            </w:pPr>
            <w:r w:rsidRPr="005051EB">
              <w:rPr>
                <w:rFonts w:ascii="Times New Roman" w:eastAsia="Times New Roman" w:hAnsi="Times New Roman" w:cs="Times New Roman"/>
                <w:sz w:val="24"/>
                <w:szCs w:val="24"/>
              </w:rPr>
              <w:t xml:space="preserve"> раздел «Творческие достижения».</w:t>
            </w:r>
          </w:p>
          <w:p w:rsidR="005051EB" w:rsidRPr="005051EB" w:rsidRDefault="005051EB" w:rsidP="00E3228E">
            <w:pPr>
              <w:spacing w:after="120"/>
              <w:jc w:val="both"/>
              <w:rPr>
                <w:rFonts w:ascii="Times New Roman" w:eastAsia="Times New Roman" w:hAnsi="Times New Roman" w:cs="Times New Roman"/>
                <w:sz w:val="24"/>
                <w:szCs w:val="24"/>
              </w:rPr>
            </w:pPr>
            <w:r w:rsidRPr="005051EB">
              <w:rPr>
                <w:rFonts w:ascii="Times New Roman" w:eastAsia="Times New Roman" w:hAnsi="Times New Roman" w:cs="Times New Roman"/>
                <w:sz w:val="24"/>
                <w:szCs w:val="24"/>
              </w:rPr>
              <w:t xml:space="preserve">Анализ результатов выполненных работ. </w:t>
            </w:r>
          </w:p>
          <w:p w:rsidR="005051EB" w:rsidRPr="005051EB" w:rsidRDefault="005051EB" w:rsidP="00E3228E">
            <w:pPr>
              <w:spacing w:after="120"/>
              <w:jc w:val="both"/>
              <w:rPr>
                <w:rFonts w:ascii="Times New Roman" w:eastAsia="Times New Roman" w:hAnsi="Times New Roman" w:cs="Times New Roman"/>
                <w:sz w:val="24"/>
                <w:szCs w:val="24"/>
              </w:rPr>
            </w:pPr>
            <w:r w:rsidRPr="005051EB">
              <w:rPr>
                <w:rFonts w:ascii="Times New Roman" w:eastAsia="Times New Roman" w:hAnsi="Times New Roman" w:cs="Times New Roman"/>
                <w:sz w:val="24"/>
                <w:szCs w:val="24"/>
              </w:rPr>
              <w:t xml:space="preserve">Наблюдение.  </w:t>
            </w:r>
          </w:p>
          <w:p w:rsidR="005051EB" w:rsidRDefault="005051EB" w:rsidP="00E3228E">
            <w:pPr>
              <w:spacing w:after="120"/>
              <w:jc w:val="both"/>
              <w:rPr>
                <w:rFonts w:ascii="Times New Roman" w:eastAsia="Times New Roman" w:hAnsi="Times New Roman" w:cs="Times New Roman"/>
                <w:sz w:val="28"/>
                <w:szCs w:val="28"/>
              </w:rPr>
            </w:pPr>
            <w:r w:rsidRPr="005051EB">
              <w:rPr>
                <w:rFonts w:ascii="Times New Roman" w:eastAsia="Times New Roman" w:hAnsi="Times New Roman" w:cs="Times New Roman"/>
                <w:sz w:val="24"/>
                <w:szCs w:val="24"/>
              </w:rPr>
              <w:t>Опрос.</w:t>
            </w:r>
          </w:p>
        </w:tc>
      </w:tr>
      <w:tr w:rsidR="00BB4D61" w:rsidTr="00A14EF7">
        <w:tc>
          <w:tcPr>
            <w:tcW w:w="1809" w:type="dxa"/>
          </w:tcPr>
          <w:p w:rsidR="00BB4D61" w:rsidRPr="00E3228E" w:rsidRDefault="00FC75BE" w:rsidP="00E3228E">
            <w:pPr>
              <w:spacing w:after="120"/>
              <w:jc w:val="both"/>
              <w:rPr>
                <w:rFonts w:ascii="Times New Roman" w:eastAsia="Times New Roman" w:hAnsi="Times New Roman" w:cs="Times New Roman"/>
                <w:sz w:val="24"/>
                <w:szCs w:val="24"/>
              </w:rPr>
            </w:pPr>
            <w:proofErr w:type="spellStart"/>
            <w:r w:rsidRPr="00E3228E">
              <w:rPr>
                <w:rFonts w:ascii="Times New Roman" w:eastAsia="Times New Roman" w:hAnsi="Times New Roman" w:cs="Times New Roman"/>
                <w:sz w:val="24"/>
                <w:szCs w:val="24"/>
              </w:rPr>
              <w:lastRenderedPageBreak/>
              <w:t>Метапредметные</w:t>
            </w:r>
            <w:proofErr w:type="spellEnd"/>
          </w:p>
        </w:tc>
        <w:tc>
          <w:tcPr>
            <w:tcW w:w="2581" w:type="dxa"/>
          </w:tcPr>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самостоятельно обнаруживать и формулировать учебную проблему, определять цель учебной деятельности, выбирать тему проекта;</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sidRPr="0095159F">
              <w:rPr>
                <w:rFonts w:ascii="Times New Roman" w:eastAsia="Times New Roman" w:hAnsi="Times New Roman" w:cs="Times New Roman"/>
                <w:sz w:val="24"/>
                <w:szCs w:val="24"/>
              </w:rPr>
              <w:t>предложенных</w:t>
            </w:r>
            <w:proofErr w:type="gramEnd"/>
            <w:r w:rsidRPr="0095159F">
              <w:rPr>
                <w:rFonts w:ascii="Times New Roman" w:eastAsia="Times New Roman" w:hAnsi="Times New Roman" w:cs="Times New Roman"/>
                <w:sz w:val="24"/>
                <w:szCs w:val="24"/>
              </w:rPr>
              <w:t xml:space="preserve"> и искать самостоятельно  средства достижения цели;</w:t>
            </w:r>
          </w:p>
          <w:p w:rsidR="0095159F"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составлять (индивидуально или в группе) план решения проблемы (выполнения проекта);</w:t>
            </w:r>
          </w:p>
          <w:p w:rsidR="00BB4D61" w:rsidRPr="0095159F" w:rsidRDefault="0095159F" w:rsidP="00E3228E">
            <w:pPr>
              <w:spacing w:after="120"/>
              <w:rPr>
                <w:rFonts w:ascii="Times New Roman" w:eastAsia="Times New Roman" w:hAnsi="Times New Roman" w:cs="Times New Roman"/>
                <w:sz w:val="24"/>
                <w:szCs w:val="24"/>
              </w:rPr>
            </w:pPr>
            <w:r w:rsidRPr="0095159F">
              <w:rPr>
                <w:rFonts w:ascii="Times New Roman" w:eastAsia="Times New Roman" w:hAnsi="Times New Roman" w:cs="Times New Roman"/>
                <w:sz w:val="24"/>
                <w:szCs w:val="24"/>
              </w:rPr>
              <w:t>- работая по плану, сверять свои действия с целью и, при необходимости, исправлять ошибки самостоятельно.</w:t>
            </w:r>
          </w:p>
        </w:tc>
        <w:tc>
          <w:tcPr>
            <w:tcW w:w="1444" w:type="dxa"/>
          </w:tcPr>
          <w:p w:rsidR="00BB4D61" w:rsidRDefault="003E1BFA" w:rsidP="00E3228E">
            <w:pPr>
              <w:spacing w:after="120"/>
              <w:jc w:val="both"/>
              <w:rPr>
                <w:rFonts w:ascii="Times New Roman" w:eastAsia="Times New Roman" w:hAnsi="Times New Roman" w:cs="Times New Roman"/>
              </w:rPr>
            </w:pPr>
            <w:r w:rsidRPr="003E1BFA">
              <w:rPr>
                <w:rFonts w:ascii="Times New Roman" w:eastAsia="Times New Roman" w:hAnsi="Times New Roman" w:cs="Times New Roman"/>
              </w:rPr>
              <w:t xml:space="preserve">Уровень </w:t>
            </w:r>
            <w:proofErr w:type="spellStart"/>
            <w:r w:rsidRPr="003E1BFA">
              <w:rPr>
                <w:rFonts w:ascii="Times New Roman" w:eastAsia="Times New Roman" w:hAnsi="Times New Roman" w:cs="Times New Roman"/>
              </w:rPr>
              <w:t>сформированности</w:t>
            </w:r>
            <w:proofErr w:type="spellEnd"/>
            <w:r w:rsidRPr="003E1BFA">
              <w:rPr>
                <w:rFonts w:ascii="Times New Roman" w:eastAsia="Times New Roman" w:hAnsi="Times New Roman" w:cs="Times New Roman"/>
              </w:rPr>
              <w:t xml:space="preserve"> навыков</w:t>
            </w:r>
            <w:proofErr w:type="gramStart"/>
            <w:r w:rsidRPr="003E1BFA">
              <w:rPr>
                <w:rFonts w:ascii="Times New Roman" w:eastAsia="Times New Roman" w:hAnsi="Times New Roman" w:cs="Times New Roman"/>
              </w:rPr>
              <w:t xml:space="preserve"> </w:t>
            </w:r>
            <w:r w:rsidR="00934A50">
              <w:rPr>
                <w:rFonts w:ascii="Times New Roman" w:eastAsia="Times New Roman" w:hAnsi="Times New Roman" w:cs="Times New Roman"/>
              </w:rPr>
              <w:t>.</w:t>
            </w:r>
            <w:proofErr w:type="gramEnd"/>
          </w:p>
          <w:p w:rsidR="00934A50" w:rsidRPr="0016353E" w:rsidRDefault="00934A50" w:rsidP="00E3228E">
            <w:pPr>
              <w:spacing w:after="120"/>
              <w:jc w:val="both"/>
              <w:rPr>
                <w:rFonts w:ascii="Times New Roman" w:eastAsia="Times New Roman" w:hAnsi="Times New Roman" w:cs="Times New Roman"/>
              </w:rPr>
            </w:pPr>
            <w:r w:rsidRPr="00934A50">
              <w:rPr>
                <w:rFonts w:ascii="Times New Roman" w:eastAsia="Times New Roman" w:hAnsi="Times New Roman" w:cs="Times New Roman"/>
              </w:rPr>
              <w:t>Уровень устойчивости интереса к занятиям</w:t>
            </w:r>
          </w:p>
        </w:tc>
        <w:tc>
          <w:tcPr>
            <w:tcW w:w="1849" w:type="dxa"/>
          </w:tcPr>
          <w:p w:rsidR="00BB4D61" w:rsidRPr="003E1BFA" w:rsidRDefault="003E1BFA" w:rsidP="00E3228E">
            <w:pPr>
              <w:spacing w:after="120"/>
              <w:jc w:val="both"/>
              <w:rPr>
                <w:rFonts w:ascii="Times New Roman" w:eastAsia="Times New Roman" w:hAnsi="Times New Roman" w:cs="Times New Roman"/>
                <w:sz w:val="24"/>
                <w:szCs w:val="24"/>
              </w:rPr>
            </w:pPr>
            <w:r w:rsidRPr="003E1BFA">
              <w:rPr>
                <w:rFonts w:ascii="Times New Roman" w:eastAsia="Times New Roman" w:hAnsi="Times New Roman" w:cs="Times New Roman"/>
                <w:sz w:val="24"/>
                <w:szCs w:val="24"/>
              </w:rPr>
              <w:t>Наблюдение, устный опрос, выставки, выполнение практических заданий, творческих работ</w:t>
            </w:r>
          </w:p>
        </w:tc>
        <w:tc>
          <w:tcPr>
            <w:tcW w:w="2030" w:type="dxa"/>
          </w:tcPr>
          <w:p w:rsidR="003E1BFA" w:rsidRPr="0051726D" w:rsidRDefault="003E1BFA" w:rsidP="00E3228E">
            <w:pPr>
              <w:spacing w:after="120"/>
              <w:jc w:val="both"/>
              <w:rPr>
                <w:rFonts w:ascii="Times New Roman" w:eastAsia="Times New Roman" w:hAnsi="Times New Roman" w:cs="Times New Roman"/>
                <w:sz w:val="24"/>
                <w:szCs w:val="24"/>
              </w:rPr>
            </w:pPr>
            <w:r w:rsidRPr="0051726D">
              <w:rPr>
                <w:rFonts w:ascii="Times New Roman" w:eastAsia="Times New Roman" w:hAnsi="Times New Roman" w:cs="Times New Roman"/>
                <w:sz w:val="24"/>
                <w:szCs w:val="24"/>
              </w:rPr>
              <w:t xml:space="preserve">Анализ результатов выполненных работ. </w:t>
            </w:r>
          </w:p>
          <w:p w:rsidR="003E1BFA" w:rsidRPr="0051726D" w:rsidRDefault="003E1BFA" w:rsidP="00E3228E">
            <w:pPr>
              <w:spacing w:after="120"/>
              <w:jc w:val="both"/>
              <w:rPr>
                <w:rFonts w:ascii="Times New Roman" w:eastAsia="Times New Roman" w:hAnsi="Times New Roman" w:cs="Times New Roman"/>
                <w:sz w:val="24"/>
                <w:szCs w:val="24"/>
              </w:rPr>
            </w:pPr>
            <w:r w:rsidRPr="0051726D">
              <w:rPr>
                <w:rFonts w:ascii="Times New Roman" w:eastAsia="Times New Roman" w:hAnsi="Times New Roman" w:cs="Times New Roman"/>
                <w:sz w:val="24"/>
                <w:szCs w:val="24"/>
              </w:rPr>
              <w:t xml:space="preserve">Наблюдение.  </w:t>
            </w:r>
          </w:p>
          <w:p w:rsidR="003E1BFA" w:rsidRPr="0051726D" w:rsidRDefault="003E1BFA" w:rsidP="00E3228E">
            <w:pPr>
              <w:spacing w:after="120"/>
              <w:jc w:val="both"/>
              <w:rPr>
                <w:rFonts w:ascii="Times New Roman" w:eastAsia="Times New Roman" w:hAnsi="Times New Roman" w:cs="Times New Roman"/>
                <w:sz w:val="24"/>
                <w:szCs w:val="24"/>
              </w:rPr>
            </w:pPr>
            <w:r w:rsidRPr="0051726D">
              <w:rPr>
                <w:rFonts w:ascii="Times New Roman" w:eastAsia="Times New Roman" w:hAnsi="Times New Roman" w:cs="Times New Roman"/>
                <w:sz w:val="24"/>
                <w:szCs w:val="24"/>
              </w:rPr>
              <w:t>Опрос.</w:t>
            </w:r>
          </w:p>
          <w:p w:rsidR="003E1BFA" w:rsidRPr="0051726D" w:rsidRDefault="003E1BFA" w:rsidP="00E3228E">
            <w:pPr>
              <w:spacing w:after="120"/>
              <w:jc w:val="both"/>
              <w:rPr>
                <w:rFonts w:ascii="Times New Roman" w:eastAsia="Times New Roman" w:hAnsi="Times New Roman" w:cs="Times New Roman"/>
                <w:sz w:val="24"/>
                <w:szCs w:val="24"/>
              </w:rPr>
            </w:pPr>
            <w:r w:rsidRPr="0051726D">
              <w:rPr>
                <w:rFonts w:ascii="Times New Roman" w:eastAsia="Times New Roman" w:hAnsi="Times New Roman" w:cs="Times New Roman"/>
                <w:sz w:val="24"/>
                <w:szCs w:val="24"/>
              </w:rPr>
              <w:t xml:space="preserve">Анкетирование родителей. </w:t>
            </w:r>
          </w:p>
          <w:p w:rsidR="00BB4D61" w:rsidRPr="0051726D" w:rsidRDefault="003E1BFA" w:rsidP="00E3228E">
            <w:pPr>
              <w:spacing w:after="120"/>
              <w:jc w:val="both"/>
              <w:rPr>
                <w:rFonts w:ascii="Times New Roman" w:eastAsia="Times New Roman" w:hAnsi="Times New Roman" w:cs="Times New Roman"/>
                <w:sz w:val="24"/>
                <w:szCs w:val="24"/>
              </w:rPr>
            </w:pPr>
            <w:r w:rsidRPr="0051726D">
              <w:rPr>
                <w:rFonts w:ascii="Times New Roman" w:eastAsia="Times New Roman" w:hAnsi="Times New Roman" w:cs="Times New Roman"/>
                <w:sz w:val="24"/>
                <w:szCs w:val="24"/>
              </w:rPr>
              <w:t>Беседа с учащимися педагога д/о и педагог</w:t>
            </w:r>
            <w:proofErr w:type="gramStart"/>
            <w:r w:rsidRPr="0051726D">
              <w:rPr>
                <w:rFonts w:ascii="Times New Roman" w:eastAsia="Times New Roman" w:hAnsi="Times New Roman" w:cs="Times New Roman"/>
                <w:sz w:val="24"/>
                <w:szCs w:val="24"/>
              </w:rPr>
              <w:t>а-</w:t>
            </w:r>
            <w:proofErr w:type="gramEnd"/>
            <w:r w:rsidRPr="0051726D">
              <w:rPr>
                <w:rFonts w:ascii="Times New Roman" w:eastAsia="Times New Roman" w:hAnsi="Times New Roman" w:cs="Times New Roman"/>
                <w:sz w:val="24"/>
                <w:szCs w:val="24"/>
              </w:rPr>
              <w:t xml:space="preserve"> психолога.</w:t>
            </w:r>
          </w:p>
        </w:tc>
      </w:tr>
    </w:tbl>
    <w:p w:rsidR="006F49E9" w:rsidRDefault="006F49E9" w:rsidP="00E3228E">
      <w:pPr>
        <w:spacing w:after="120" w:line="240" w:lineRule="auto"/>
        <w:jc w:val="both"/>
        <w:rPr>
          <w:rFonts w:ascii="Times New Roman" w:eastAsia="Times New Roman" w:hAnsi="Times New Roman" w:cs="Times New Roman"/>
          <w:sz w:val="28"/>
          <w:szCs w:val="28"/>
        </w:rPr>
      </w:pPr>
    </w:p>
    <w:p w:rsidR="00E3228E" w:rsidRDefault="00E3228E" w:rsidP="00E3228E">
      <w:pPr>
        <w:spacing w:after="120" w:line="240" w:lineRule="auto"/>
        <w:jc w:val="both"/>
        <w:rPr>
          <w:rFonts w:ascii="Times New Roman" w:eastAsia="Times New Roman" w:hAnsi="Times New Roman" w:cs="Times New Roman"/>
          <w:b/>
          <w:sz w:val="28"/>
          <w:szCs w:val="28"/>
        </w:rPr>
      </w:pPr>
      <w:r>
        <w:rPr>
          <w:rFonts w:ascii="Times New Roman" w:hAnsi="Times New Roman" w:cs="Times New Roman"/>
          <w:iCs/>
          <w:sz w:val="28"/>
          <w:szCs w:val="28"/>
        </w:rPr>
        <w:t xml:space="preserve">Комплект оценочных материалов к программе «Экология. Основы экологической культуры» - </w:t>
      </w:r>
      <w:r w:rsidRPr="00FF67A2">
        <w:rPr>
          <w:rFonts w:ascii="Times New Roman" w:eastAsia="Times New Roman" w:hAnsi="Times New Roman" w:cs="Times New Roman"/>
          <w:b/>
          <w:sz w:val="28"/>
          <w:szCs w:val="28"/>
          <w:u w:val="single"/>
        </w:rPr>
        <w:t>(приложение №1 к программе)</w:t>
      </w:r>
    </w:p>
    <w:p w:rsidR="00FF67A2" w:rsidRDefault="00FF67A2" w:rsidP="00E3228E">
      <w:pPr>
        <w:spacing w:after="120" w:line="240" w:lineRule="auto"/>
        <w:jc w:val="both"/>
        <w:rPr>
          <w:rFonts w:ascii="Times New Roman" w:eastAsia="Times New Roman" w:hAnsi="Times New Roman" w:cs="Times New Roman"/>
          <w:b/>
          <w:sz w:val="28"/>
          <w:szCs w:val="28"/>
        </w:rPr>
      </w:pPr>
    </w:p>
    <w:p w:rsidR="00FF67A2" w:rsidRPr="00FF67A2" w:rsidRDefault="00FF67A2" w:rsidP="00FF67A2">
      <w:pPr>
        <w:spacing w:after="120" w:line="240" w:lineRule="auto"/>
        <w:jc w:val="both"/>
        <w:rPr>
          <w:rFonts w:ascii="Times New Roman" w:eastAsia="Times New Roman" w:hAnsi="Times New Roman" w:cs="Times New Roman"/>
          <w:b/>
          <w:sz w:val="28"/>
          <w:szCs w:val="28"/>
        </w:rPr>
      </w:pPr>
      <w:r w:rsidRPr="00FF67A2">
        <w:rPr>
          <w:rFonts w:ascii="Times New Roman" w:eastAsia="Times New Roman" w:hAnsi="Times New Roman" w:cs="Times New Roman"/>
          <w:b/>
          <w:sz w:val="28"/>
          <w:szCs w:val="28"/>
          <w:u w:val="single"/>
        </w:rPr>
        <w:t>Критерии оценки:</w:t>
      </w:r>
      <w:r>
        <w:rPr>
          <w:rFonts w:ascii="Times New Roman" w:eastAsia="Times New Roman" w:hAnsi="Times New Roman" w:cs="Times New Roman"/>
          <w:b/>
          <w:sz w:val="28"/>
          <w:szCs w:val="28"/>
        </w:rPr>
        <w:t xml:space="preserve"> </w:t>
      </w:r>
      <w:r w:rsidRPr="00FF67A2">
        <w:rPr>
          <w:rFonts w:ascii="Times New Roman" w:eastAsia="Times New Roman" w:hAnsi="Times New Roman" w:cs="Times New Roman"/>
          <w:b/>
          <w:sz w:val="28"/>
          <w:szCs w:val="28"/>
        </w:rPr>
        <w:t>В – высокий уровень</w:t>
      </w:r>
      <w:r>
        <w:rPr>
          <w:rFonts w:ascii="Times New Roman" w:eastAsia="Times New Roman" w:hAnsi="Times New Roman" w:cs="Times New Roman"/>
          <w:b/>
          <w:sz w:val="28"/>
          <w:szCs w:val="28"/>
        </w:rPr>
        <w:t>,</w:t>
      </w:r>
      <w:r w:rsidRPr="00FF67A2">
        <w:rPr>
          <w:rFonts w:ascii="Times New Roman" w:eastAsia="Times New Roman" w:hAnsi="Times New Roman" w:cs="Times New Roman"/>
          <w:b/>
          <w:sz w:val="28"/>
          <w:szCs w:val="28"/>
        </w:rPr>
        <w:t xml:space="preserve"> </w:t>
      </w:r>
      <w:proofErr w:type="gramStart"/>
      <w:r w:rsidRPr="00FF67A2">
        <w:rPr>
          <w:rFonts w:ascii="Times New Roman" w:eastAsia="Times New Roman" w:hAnsi="Times New Roman" w:cs="Times New Roman"/>
          <w:b/>
          <w:sz w:val="28"/>
          <w:szCs w:val="28"/>
        </w:rPr>
        <w:t>С</w:t>
      </w:r>
      <w:proofErr w:type="gramEnd"/>
      <w:r w:rsidRPr="00FF67A2">
        <w:rPr>
          <w:rFonts w:ascii="Times New Roman" w:eastAsia="Times New Roman" w:hAnsi="Times New Roman" w:cs="Times New Roman"/>
          <w:b/>
          <w:sz w:val="28"/>
          <w:szCs w:val="28"/>
        </w:rPr>
        <w:t xml:space="preserve"> – средний уровень</w:t>
      </w:r>
      <w:r>
        <w:rPr>
          <w:rFonts w:ascii="Times New Roman" w:eastAsia="Times New Roman" w:hAnsi="Times New Roman" w:cs="Times New Roman"/>
          <w:b/>
          <w:sz w:val="28"/>
          <w:szCs w:val="28"/>
        </w:rPr>
        <w:t>,</w:t>
      </w:r>
      <w:r w:rsidRPr="00FF67A2">
        <w:rPr>
          <w:rFonts w:ascii="Times New Roman" w:eastAsia="Times New Roman" w:hAnsi="Times New Roman" w:cs="Times New Roman"/>
          <w:b/>
          <w:sz w:val="28"/>
          <w:szCs w:val="28"/>
        </w:rPr>
        <w:t xml:space="preserve"> Н – низкий уровень</w:t>
      </w:r>
    </w:p>
    <w:p w:rsidR="00FF67A2" w:rsidRPr="00FF67A2" w:rsidRDefault="00FF67A2" w:rsidP="00FF67A2">
      <w:p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lastRenderedPageBreak/>
        <w:t>Каждый критерий определяется следующими показателями результативности обучения:</w:t>
      </w:r>
    </w:p>
    <w:p w:rsidR="00FF67A2" w:rsidRPr="00FF67A2" w:rsidRDefault="00FF67A2" w:rsidP="00FF67A2">
      <w:pPr>
        <w:pStyle w:val="a3"/>
        <w:numPr>
          <w:ilvl w:val="0"/>
          <w:numId w:val="23"/>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высокий уровень (80% и более правильно выполненных заданий);</w:t>
      </w:r>
    </w:p>
    <w:p w:rsidR="00FF67A2" w:rsidRPr="00FF67A2" w:rsidRDefault="00FF67A2" w:rsidP="00FF67A2">
      <w:pPr>
        <w:pStyle w:val="a3"/>
        <w:numPr>
          <w:ilvl w:val="0"/>
          <w:numId w:val="23"/>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средний уровень (от 51% до 80% правильно выполненных заданий);</w:t>
      </w:r>
    </w:p>
    <w:p w:rsidR="00FF67A2" w:rsidRPr="00FF67A2" w:rsidRDefault="00FF67A2" w:rsidP="00FF67A2">
      <w:pPr>
        <w:pStyle w:val="a3"/>
        <w:numPr>
          <w:ilvl w:val="0"/>
          <w:numId w:val="23"/>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низкий уровень (50% и менее правильно выполненных заданий).</w:t>
      </w:r>
    </w:p>
    <w:p w:rsidR="00FF67A2" w:rsidRPr="00FF67A2" w:rsidRDefault="00FF67A2" w:rsidP="00FF67A2">
      <w:pPr>
        <w:spacing w:after="120" w:line="240" w:lineRule="auto"/>
        <w:ind w:firstLine="709"/>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Данной</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программой</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предусмотрен</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текущий</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контроль</w:t>
      </w:r>
      <w:r>
        <w:rPr>
          <w:rFonts w:ascii="Times New Roman" w:eastAsia="Times New Roman" w:hAnsi="Times New Roman" w:cs="Times New Roman"/>
          <w:sz w:val="28"/>
          <w:szCs w:val="28"/>
        </w:rPr>
        <w:t xml:space="preserve"> по </w:t>
      </w:r>
      <w:r w:rsidRPr="00FF67A2">
        <w:rPr>
          <w:rFonts w:ascii="Times New Roman" w:eastAsia="Times New Roman" w:hAnsi="Times New Roman" w:cs="Times New Roman"/>
          <w:sz w:val="28"/>
          <w:szCs w:val="28"/>
        </w:rPr>
        <w:t>отдельным</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разделам</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темам</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программы.</w:t>
      </w:r>
    </w:p>
    <w:p w:rsidR="00FF67A2" w:rsidRPr="00FF67A2" w:rsidRDefault="00FF67A2" w:rsidP="00FF67A2">
      <w:pPr>
        <w:spacing w:after="120" w:line="240" w:lineRule="auto"/>
        <w:ind w:firstLine="709"/>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отслеживания</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оценивания результатов включает в себя различные формы учёта знаний,</w:t>
      </w:r>
      <w:r>
        <w:rPr>
          <w:rFonts w:ascii="Times New Roman" w:eastAsia="Times New Roman" w:hAnsi="Times New Roman" w:cs="Times New Roman"/>
          <w:sz w:val="28"/>
          <w:szCs w:val="28"/>
        </w:rPr>
        <w:t xml:space="preserve"> </w:t>
      </w:r>
      <w:r w:rsidRPr="00FF67A2">
        <w:rPr>
          <w:rFonts w:ascii="Times New Roman" w:eastAsia="Times New Roman" w:hAnsi="Times New Roman" w:cs="Times New Roman"/>
          <w:sz w:val="28"/>
          <w:szCs w:val="28"/>
        </w:rPr>
        <w:t>умений, навыков:</w:t>
      </w:r>
    </w:p>
    <w:p w:rsidR="00FF67A2" w:rsidRPr="00FF67A2" w:rsidRDefault="00FF67A2" w:rsidP="00FF67A2">
      <w:pPr>
        <w:pStyle w:val="a3"/>
        <w:numPr>
          <w:ilvl w:val="0"/>
          <w:numId w:val="24"/>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текущее педагогическое наблюдение;</w:t>
      </w:r>
    </w:p>
    <w:p w:rsidR="00FF67A2" w:rsidRPr="00FF67A2" w:rsidRDefault="00FF67A2" w:rsidP="00FF67A2">
      <w:pPr>
        <w:pStyle w:val="a3"/>
        <w:numPr>
          <w:ilvl w:val="0"/>
          <w:numId w:val="24"/>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педагогический анализ результатов опроса, тестирования;</w:t>
      </w:r>
    </w:p>
    <w:p w:rsidR="00FF67A2" w:rsidRPr="00FF67A2" w:rsidRDefault="00FF67A2" w:rsidP="00FF67A2">
      <w:pPr>
        <w:pStyle w:val="a3"/>
        <w:numPr>
          <w:ilvl w:val="0"/>
          <w:numId w:val="24"/>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результаты конкурсов экологической направленности;</w:t>
      </w:r>
    </w:p>
    <w:p w:rsidR="00FF67A2" w:rsidRDefault="00FF67A2" w:rsidP="00FF67A2">
      <w:pPr>
        <w:pStyle w:val="a3"/>
        <w:numPr>
          <w:ilvl w:val="0"/>
          <w:numId w:val="24"/>
        </w:numPr>
        <w:spacing w:after="120" w:line="240" w:lineRule="auto"/>
        <w:jc w:val="both"/>
        <w:rPr>
          <w:rFonts w:ascii="Times New Roman" w:eastAsia="Times New Roman" w:hAnsi="Times New Roman" w:cs="Times New Roman"/>
          <w:sz w:val="28"/>
          <w:szCs w:val="28"/>
        </w:rPr>
      </w:pPr>
      <w:r w:rsidRPr="00FF67A2">
        <w:rPr>
          <w:rFonts w:ascii="Times New Roman" w:eastAsia="Times New Roman" w:hAnsi="Times New Roman" w:cs="Times New Roman"/>
          <w:sz w:val="28"/>
          <w:szCs w:val="28"/>
        </w:rPr>
        <w:t>защита творческих проектов и т.д.</w:t>
      </w:r>
    </w:p>
    <w:p w:rsidR="00E66B64" w:rsidRPr="00E66B64" w:rsidRDefault="00E66B64" w:rsidP="009B3311">
      <w:pPr>
        <w:spacing w:after="120" w:line="240" w:lineRule="auto"/>
        <w:rPr>
          <w:rFonts w:ascii="Times New Roman" w:eastAsia="Times New Roman" w:hAnsi="Times New Roman" w:cs="Times New Roman"/>
          <w:b/>
          <w:sz w:val="28"/>
          <w:szCs w:val="28"/>
        </w:rPr>
      </w:pPr>
      <w:r w:rsidRPr="00E66B64">
        <w:rPr>
          <w:rFonts w:ascii="Times New Roman" w:eastAsia="Times New Roman" w:hAnsi="Times New Roman" w:cs="Times New Roman"/>
          <w:b/>
          <w:sz w:val="28"/>
          <w:szCs w:val="28"/>
        </w:rPr>
        <w:t>Критерии оценки защиты проекта:</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Оригинальность подхода к раскрытию темы - до 3-х баллов</w:t>
      </w:r>
      <w:r w:rsidR="009B3311">
        <w:rPr>
          <w:rFonts w:ascii="Times New Roman" w:eastAsia="Times New Roman" w:hAnsi="Times New Roman" w:cs="Times New Roman"/>
          <w:sz w:val="28"/>
          <w:szCs w:val="28"/>
        </w:rPr>
        <w:t>;</w:t>
      </w:r>
    </w:p>
    <w:p w:rsidR="00E66B64" w:rsidRPr="009B3311" w:rsidRDefault="009B3311" w:rsidP="009B3311">
      <w:pPr>
        <w:pStyle w:val="a3"/>
        <w:numPr>
          <w:ilvl w:val="0"/>
          <w:numId w:val="36"/>
        </w:num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Информационная насыщенность - </w:t>
      </w:r>
      <w:r w:rsidR="00E66B64" w:rsidRPr="009B3311">
        <w:rPr>
          <w:rFonts w:ascii="Times New Roman" w:eastAsia="Times New Roman" w:hAnsi="Times New Roman" w:cs="Times New Roman"/>
          <w:sz w:val="28"/>
          <w:szCs w:val="28"/>
        </w:rPr>
        <w:t>до 2-х баллов</w:t>
      </w:r>
      <w:r>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Грамотность (соблюдение норм русского языка) - до 3-х баллов</w:t>
      </w:r>
      <w:r w:rsidR="009B3311">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 xml:space="preserve">Визуальное оформление </w:t>
      </w:r>
      <w:proofErr w:type="gramStart"/>
      <w:r w:rsidRPr="009B3311">
        <w:rPr>
          <w:rFonts w:ascii="Times New Roman" w:eastAsia="Times New Roman" w:hAnsi="Times New Roman" w:cs="Times New Roman"/>
          <w:sz w:val="28"/>
          <w:szCs w:val="28"/>
        </w:rPr>
        <w:t>конечного</w:t>
      </w:r>
      <w:proofErr w:type="gramEnd"/>
      <w:r w:rsidRPr="009B3311">
        <w:rPr>
          <w:rFonts w:ascii="Times New Roman" w:eastAsia="Times New Roman" w:hAnsi="Times New Roman" w:cs="Times New Roman"/>
          <w:sz w:val="28"/>
          <w:szCs w:val="28"/>
        </w:rPr>
        <w:t xml:space="preserve"> </w:t>
      </w:r>
      <w:proofErr w:type="spellStart"/>
      <w:r w:rsidRPr="009B3311">
        <w:rPr>
          <w:rFonts w:ascii="Times New Roman" w:eastAsia="Times New Roman" w:hAnsi="Times New Roman" w:cs="Times New Roman"/>
          <w:sz w:val="28"/>
          <w:szCs w:val="28"/>
        </w:rPr>
        <w:t>медиаконтента</w:t>
      </w:r>
      <w:proofErr w:type="spellEnd"/>
      <w:r w:rsidRPr="009B3311">
        <w:rPr>
          <w:rFonts w:ascii="Times New Roman" w:eastAsia="Times New Roman" w:hAnsi="Times New Roman" w:cs="Times New Roman"/>
          <w:sz w:val="28"/>
          <w:szCs w:val="28"/>
        </w:rPr>
        <w:t xml:space="preserve"> - до 3-х баллов</w:t>
      </w:r>
      <w:r w:rsidR="009B3311">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 xml:space="preserve">Техническое качество </w:t>
      </w:r>
      <w:proofErr w:type="gramStart"/>
      <w:r w:rsidRPr="009B3311">
        <w:rPr>
          <w:rFonts w:ascii="Times New Roman" w:eastAsia="Times New Roman" w:hAnsi="Times New Roman" w:cs="Times New Roman"/>
          <w:sz w:val="28"/>
          <w:szCs w:val="28"/>
        </w:rPr>
        <w:t>конечного</w:t>
      </w:r>
      <w:proofErr w:type="gramEnd"/>
      <w:r w:rsidRPr="009B3311">
        <w:rPr>
          <w:rFonts w:ascii="Times New Roman" w:eastAsia="Times New Roman" w:hAnsi="Times New Roman" w:cs="Times New Roman"/>
          <w:sz w:val="28"/>
          <w:szCs w:val="28"/>
        </w:rPr>
        <w:t xml:space="preserve"> </w:t>
      </w:r>
      <w:proofErr w:type="spellStart"/>
      <w:r w:rsidRPr="009B3311">
        <w:rPr>
          <w:rFonts w:ascii="Times New Roman" w:eastAsia="Times New Roman" w:hAnsi="Times New Roman" w:cs="Times New Roman"/>
          <w:sz w:val="28"/>
          <w:szCs w:val="28"/>
        </w:rPr>
        <w:t>медиаконтента</w:t>
      </w:r>
      <w:proofErr w:type="spellEnd"/>
      <w:r w:rsidRPr="009B3311">
        <w:rPr>
          <w:rFonts w:ascii="Times New Roman" w:eastAsia="Times New Roman" w:hAnsi="Times New Roman" w:cs="Times New Roman"/>
          <w:sz w:val="28"/>
          <w:szCs w:val="28"/>
        </w:rPr>
        <w:t xml:space="preserve"> - до 2-х баллов</w:t>
      </w:r>
      <w:r w:rsidR="009B3311">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Социальная значимость - до 2-х баллов</w:t>
      </w:r>
      <w:r w:rsidR="009B3311">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Компетентность участника при защите работы: понимание идеи, проблемы, критичность, качество изложения и мышления - до 3-х баллов</w:t>
      </w:r>
      <w:r w:rsidR="009B3311">
        <w:rPr>
          <w:rFonts w:ascii="Times New Roman" w:eastAsia="Times New Roman" w:hAnsi="Times New Roman" w:cs="Times New Roman"/>
          <w:sz w:val="28"/>
          <w:szCs w:val="28"/>
        </w:rPr>
        <w:t>;</w:t>
      </w:r>
    </w:p>
    <w:p w:rsidR="00E66B64" w:rsidRPr="009B3311" w:rsidRDefault="00E66B64" w:rsidP="009B3311">
      <w:pPr>
        <w:pStyle w:val="a3"/>
        <w:numPr>
          <w:ilvl w:val="0"/>
          <w:numId w:val="36"/>
        </w:numPr>
        <w:spacing w:after="120" w:line="240" w:lineRule="auto"/>
        <w:jc w:val="both"/>
        <w:rPr>
          <w:rFonts w:ascii="Times New Roman" w:eastAsia="Times New Roman" w:hAnsi="Times New Roman" w:cs="Times New Roman"/>
          <w:sz w:val="28"/>
          <w:szCs w:val="28"/>
        </w:rPr>
      </w:pPr>
      <w:r w:rsidRPr="009B3311">
        <w:rPr>
          <w:rFonts w:ascii="Times New Roman" w:eastAsia="Times New Roman" w:hAnsi="Times New Roman" w:cs="Times New Roman"/>
          <w:sz w:val="28"/>
          <w:szCs w:val="28"/>
        </w:rPr>
        <w:t>Ответы на вопросы - до 2-х баллов</w:t>
      </w:r>
      <w:r w:rsidR="009B3311">
        <w:rPr>
          <w:rFonts w:ascii="Times New Roman" w:eastAsia="Times New Roman" w:hAnsi="Times New Roman" w:cs="Times New Roman"/>
          <w:sz w:val="28"/>
          <w:szCs w:val="28"/>
        </w:rPr>
        <w:t>.</w:t>
      </w:r>
    </w:p>
    <w:p w:rsidR="006B4303" w:rsidRDefault="00E66B64" w:rsidP="00E66B64">
      <w:pPr>
        <w:spacing w:after="120" w:line="240" w:lineRule="auto"/>
        <w:jc w:val="both"/>
        <w:rPr>
          <w:rFonts w:ascii="Times New Roman" w:eastAsia="Times New Roman" w:hAnsi="Times New Roman" w:cs="Times New Roman"/>
          <w:sz w:val="28"/>
          <w:szCs w:val="28"/>
        </w:rPr>
      </w:pPr>
      <w:r w:rsidRPr="00E66B64">
        <w:rPr>
          <w:rFonts w:ascii="Times New Roman" w:eastAsia="Times New Roman" w:hAnsi="Times New Roman" w:cs="Times New Roman"/>
          <w:sz w:val="28"/>
          <w:szCs w:val="28"/>
        </w:rPr>
        <w:t>Максимально возможн</w:t>
      </w:r>
      <w:r>
        <w:rPr>
          <w:rFonts w:ascii="Times New Roman" w:eastAsia="Times New Roman" w:hAnsi="Times New Roman" w:cs="Times New Roman"/>
          <w:sz w:val="28"/>
          <w:szCs w:val="28"/>
        </w:rPr>
        <w:t xml:space="preserve">ое количество баллов - </w:t>
      </w:r>
      <w:r w:rsidRPr="00E66B64">
        <w:rPr>
          <w:rFonts w:ascii="Times New Roman" w:eastAsia="Times New Roman" w:hAnsi="Times New Roman" w:cs="Times New Roman"/>
          <w:sz w:val="28"/>
          <w:szCs w:val="28"/>
        </w:rPr>
        <w:t>20 баллов</w:t>
      </w:r>
      <w:r w:rsidR="009B3311">
        <w:rPr>
          <w:rFonts w:ascii="Times New Roman" w:eastAsia="Times New Roman" w:hAnsi="Times New Roman" w:cs="Times New Roman"/>
          <w:sz w:val="28"/>
          <w:szCs w:val="28"/>
        </w:rPr>
        <w:t>.</w:t>
      </w:r>
    </w:p>
    <w:p w:rsidR="00E66B64" w:rsidRPr="00FF67A2" w:rsidRDefault="00E66B64" w:rsidP="00E66B64">
      <w:pPr>
        <w:spacing w:after="120" w:line="240" w:lineRule="auto"/>
        <w:jc w:val="both"/>
        <w:rPr>
          <w:rFonts w:ascii="Times New Roman" w:eastAsia="Times New Roman" w:hAnsi="Times New Roman" w:cs="Times New Roman"/>
          <w:sz w:val="28"/>
          <w:szCs w:val="28"/>
        </w:rPr>
      </w:pPr>
    </w:p>
    <w:p w:rsidR="0051726D" w:rsidRPr="00E3228E" w:rsidRDefault="0051726D" w:rsidP="00E3228E">
      <w:pPr>
        <w:pStyle w:val="a3"/>
        <w:numPr>
          <w:ilvl w:val="0"/>
          <w:numId w:val="16"/>
        </w:numPr>
        <w:spacing w:after="120" w:line="240" w:lineRule="auto"/>
        <w:rPr>
          <w:rFonts w:ascii="Times New Roman" w:eastAsia="Times New Roman" w:hAnsi="Times New Roman" w:cs="Times New Roman"/>
          <w:b/>
          <w:sz w:val="28"/>
          <w:szCs w:val="28"/>
        </w:rPr>
      </w:pPr>
      <w:r w:rsidRPr="00E3228E">
        <w:rPr>
          <w:rFonts w:ascii="Times New Roman" w:eastAsia="Times New Roman" w:hAnsi="Times New Roman" w:cs="Times New Roman"/>
          <w:b/>
          <w:sz w:val="28"/>
          <w:szCs w:val="28"/>
        </w:rPr>
        <w:t>Методические материалы</w:t>
      </w:r>
    </w:p>
    <w:p w:rsidR="0051726D" w:rsidRDefault="0051726D" w:rsidP="00E3228E">
      <w:pPr>
        <w:spacing w:after="120" w:line="240" w:lineRule="auto"/>
        <w:ind w:firstLine="708"/>
        <w:jc w:val="both"/>
        <w:rPr>
          <w:rFonts w:ascii="Times New Roman" w:eastAsia="Times New Roman" w:hAnsi="Times New Roman" w:cs="Times New Roman"/>
          <w:sz w:val="28"/>
          <w:szCs w:val="28"/>
        </w:rPr>
      </w:pPr>
      <w:r w:rsidRPr="0051726D">
        <w:rPr>
          <w:rFonts w:ascii="Times New Roman" w:eastAsia="Times New Roman" w:hAnsi="Times New Roman" w:cs="Times New Roman"/>
          <w:sz w:val="28"/>
          <w:szCs w:val="28"/>
        </w:rPr>
        <w:t>Методическое сопровождение реализации программы «</w:t>
      </w:r>
      <w:r w:rsidR="00AB1295">
        <w:rPr>
          <w:rFonts w:ascii="Times New Roman" w:eastAsia="Times New Roman" w:hAnsi="Times New Roman" w:cs="Times New Roman"/>
          <w:sz w:val="28"/>
          <w:szCs w:val="28"/>
        </w:rPr>
        <w:t>Экология. Основы экологической культуры</w:t>
      </w:r>
      <w:r w:rsidRPr="0051726D">
        <w:rPr>
          <w:rFonts w:ascii="Times New Roman" w:eastAsia="Times New Roman" w:hAnsi="Times New Roman" w:cs="Times New Roman"/>
          <w:sz w:val="28"/>
          <w:szCs w:val="28"/>
        </w:rPr>
        <w:t>» соответствует профессиональным потребностям педагогических работников, специфике условий осуществления образовательного процесса.</w:t>
      </w:r>
    </w:p>
    <w:p w:rsidR="00E3228E" w:rsidRPr="0051726D" w:rsidRDefault="00E3228E" w:rsidP="00E3228E">
      <w:pPr>
        <w:spacing w:after="120" w:line="240" w:lineRule="auto"/>
        <w:ind w:firstLine="708"/>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800"/>
        <w:gridCol w:w="2901"/>
        <w:gridCol w:w="2226"/>
        <w:gridCol w:w="1954"/>
        <w:gridCol w:w="1832"/>
      </w:tblGrid>
      <w:tr w:rsidR="00B55CF1" w:rsidTr="00B55CF1">
        <w:tc>
          <w:tcPr>
            <w:tcW w:w="801" w:type="dxa"/>
          </w:tcPr>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w:t>
            </w:r>
            <w:proofErr w:type="gramStart"/>
            <w:r w:rsidRPr="00E3228E">
              <w:rPr>
                <w:rFonts w:ascii="Times New Roman" w:eastAsia="Times New Roman" w:hAnsi="Times New Roman" w:cs="Times New Roman"/>
                <w:sz w:val="24"/>
                <w:szCs w:val="24"/>
              </w:rPr>
              <w:t>п</w:t>
            </w:r>
            <w:proofErr w:type="gramEnd"/>
            <w:r w:rsidRPr="00E3228E">
              <w:rPr>
                <w:rFonts w:ascii="Times New Roman" w:eastAsia="Times New Roman" w:hAnsi="Times New Roman" w:cs="Times New Roman"/>
                <w:sz w:val="24"/>
                <w:szCs w:val="24"/>
              </w:rPr>
              <w:t>/п</w:t>
            </w:r>
          </w:p>
        </w:tc>
        <w:tc>
          <w:tcPr>
            <w:tcW w:w="2917" w:type="dxa"/>
          </w:tcPr>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Название раздела, темы</w:t>
            </w:r>
          </w:p>
        </w:tc>
        <w:tc>
          <w:tcPr>
            <w:tcW w:w="2226" w:type="dxa"/>
          </w:tcPr>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Материально-техническое оснащение, дидактико-методический</w:t>
            </w:r>
            <w:r w:rsidR="00E3228E">
              <w:rPr>
                <w:rFonts w:ascii="Times New Roman" w:eastAsia="Times New Roman" w:hAnsi="Times New Roman" w:cs="Times New Roman"/>
                <w:sz w:val="24"/>
                <w:szCs w:val="24"/>
              </w:rPr>
              <w:t xml:space="preserve"> </w:t>
            </w:r>
            <w:r w:rsidRPr="00E3228E">
              <w:rPr>
                <w:rFonts w:ascii="Times New Roman" w:eastAsia="Times New Roman" w:hAnsi="Times New Roman" w:cs="Times New Roman"/>
                <w:sz w:val="24"/>
                <w:szCs w:val="24"/>
              </w:rPr>
              <w:t>материал</w:t>
            </w:r>
          </w:p>
        </w:tc>
        <w:tc>
          <w:tcPr>
            <w:tcW w:w="1959" w:type="dxa"/>
          </w:tcPr>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Формы, методы, приемы</w:t>
            </w:r>
            <w:r w:rsidR="00E3228E">
              <w:rPr>
                <w:rFonts w:ascii="Times New Roman" w:eastAsia="Times New Roman" w:hAnsi="Times New Roman" w:cs="Times New Roman"/>
                <w:sz w:val="24"/>
                <w:szCs w:val="24"/>
              </w:rPr>
              <w:t xml:space="preserve"> </w:t>
            </w:r>
            <w:r w:rsidRPr="00E3228E">
              <w:rPr>
                <w:rFonts w:ascii="Times New Roman" w:eastAsia="Times New Roman" w:hAnsi="Times New Roman" w:cs="Times New Roman"/>
                <w:sz w:val="24"/>
                <w:szCs w:val="24"/>
              </w:rPr>
              <w:t>обучения.</w:t>
            </w:r>
          </w:p>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Педагогические технологии</w:t>
            </w:r>
          </w:p>
        </w:tc>
        <w:tc>
          <w:tcPr>
            <w:tcW w:w="1810" w:type="dxa"/>
          </w:tcPr>
          <w:p w:rsidR="007861DD" w:rsidRPr="00E3228E" w:rsidRDefault="007861DD" w:rsidP="00E3228E">
            <w:pPr>
              <w:spacing w:after="120"/>
              <w:jc w:val="both"/>
              <w:rPr>
                <w:rFonts w:ascii="Times New Roman" w:eastAsia="Times New Roman" w:hAnsi="Times New Roman" w:cs="Times New Roman"/>
                <w:sz w:val="24"/>
                <w:szCs w:val="24"/>
              </w:rPr>
            </w:pPr>
            <w:r w:rsidRPr="00E3228E">
              <w:rPr>
                <w:rFonts w:ascii="Times New Roman" w:eastAsia="Times New Roman" w:hAnsi="Times New Roman" w:cs="Times New Roman"/>
                <w:sz w:val="24"/>
                <w:szCs w:val="24"/>
              </w:rPr>
              <w:t>Формы учебного занятия</w:t>
            </w:r>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Экология растений, животных и бактерий</w:t>
            </w:r>
          </w:p>
        </w:tc>
        <w:tc>
          <w:tcPr>
            <w:tcW w:w="2226" w:type="dxa"/>
          </w:tcPr>
          <w:p w:rsidR="000034DC" w:rsidRPr="000034DC" w:rsidRDefault="000034DC" w:rsidP="00E322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Демонстрационные </w:t>
            </w:r>
            <w:r w:rsidRPr="000034DC">
              <w:rPr>
                <w:rFonts w:ascii="Times New Roman" w:eastAsia="Times New Roman" w:hAnsi="Times New Roman" w:cs="Times New Roman"/>
                <w:sz w:val="24"/>
                <w:szCs w:val="24"/>
              </w:rPr>
              <w:t xml:space="preserve"> образ</w:t>
            </w:r>
            <w:r w:rsidR="001C3575">
              <w:rPr>
                <w:rFonts w:ascii="Times New Roman" w:eastAsia="Times New Roman" w:hAnsi="Times New Roman" w:cs="Times New Roman"/>
                <w:sz w:val="24"/>
                <w:szCs w:val="24"/>
              </w:rPr>
              <w:t>цы</w:t>
            </w:r>
            <w:r w:rsidR="00355B8B">
              <w:rPr>
                <w:rFonts w:ascii="Times New Roman" w:eastAsia="Times New Roman" w:hAnsi="Times New Roman" w:cs="Times New Roman"/>
                <w:sz w:val="24"/>
                <w:szCs w:val="24"/>
              </w:rPr>
              <w:t xml:space="preserve"> (</w:t>
            </w:r>
            <w:r w:rsidR="00355B8B" w:rsidRPr="00355B8B">
              <w:rPr>
                <w:rFonts w:ascii="Times New Roman" w:eastAsia="Times New Roman" w:hAnsi="Times New Roman" w:cs="Times New Roman"/>
                <w:sz w:val="24"/>
                <w:szCs w:val="24"/>
              </w:rPr>
              <w:t xml:space="preserve">комнатные </w:t>
            </w:r>
            <w:r w:rsidR="00355B8B" w:rsidRPr="00355B8B">
              <w:rPr>
                <w:rFonts w:ascii="Times New Roman" w:eastAsia="Times New Roman" w:hAnsi="Times New Roman" w:cs="Times New Roman"/>
                <w:sz w:val="24"/>
                <w:szCs w:val="24"/>
              </w:rPr>
              <w:lastRenderedPageBreak/>
              <w:t>растения, фото животных</w:t>
            </w:r>
            <w:r w:rsidR="004A286A">
              <w:rPr>
                <w:rFonts w:ascii="Times New Roman" w:eastAsia="Times New Roman" w:hAnsi="Times New Roman" w:cs="Times New Roman"/>
                <w:sz w:val="24"/>
                <w:szCs w:val="24"/>
              </w:rPr>
              <w:t>,</w:t>
            </w:r>
            <w:r w:rsidR="004A286A">
              <w:t xml:space="preserve"> </w:t>
            </w:r>
            <w:r w:rsidR="004A286A" w:rsidRPr="004A286A">
              <w:rPr>
                <w:rFonts w:ascii="Times New Roman" w:eastAsia="Times New Roman" w:hAnsi="Times New Roman" w:cs="Times New Roman"/>
                <w:sz w:val="24"/>
                <w:szCs w:val="24"/>
              </w:rPr>
              <w:t>карточки с заданиями</w:t>
            </w:r>
            <w:r w:rsidR="00355B8B">
              <w:rPr>
                <w:rFonts w:ascii="Times New Roman" w:eastAsia="Times New Roman" w:hAnsi="Times New Roman" w:cs="Times New Roman"/>
                <w:sz w:val="24"/>
                <w:szCs w:val="24"/>
              </w:rPr>
              <w:t>)</w:t>
            </w:r>
            <w:r w:rsidRPr="000034DC">
              <w:rPr>
                <w:rFonts w:ascii="Times New Roman" w:eastAsia="Times New Roman" w:hAnsi="Times New Roman" w:cs="Times New Roman"/>
                <w:sz w:val="24"/>
                <w:szCs w:val="24"/>
              </w:rPr>
              <w:t>.</w:t>
            </w:r>
          </w:p>
          <w:p w:rsidR="007861DD" w:rsidRDefault="000034DC" w:rsidP="00E3228E">
            <w:pPr>
              <w:spacing w:after="120"/>
              <w:jc w:val="both"/>
              <w:rPr>
                <w:rFonts w:ascii="Times New Roman" w:eastAsia="Times New Roman" w:hAnsi="Times New Roman" w:cs="Times New Roman"/>
                <w:sz w:val="24"/>
                <w:szCs w:val="24"/>
              </w:rPr>
            </w:pPr>
            <w:r w:rsidRPr="000034DC">
              <w:rPr>
                <w:rFonts w:ascii="Times New Roman" w:eastAsia="Times New Roman" w:hAnsi="Times New Roman" w:cs="Times New Roman"/>
                <w:sz w:val="24"/>
                <w:szCs w:val="24"/>
              </w:rPr>
              <w:t>Инструкции по ТБ, организации рабочего места</w:t>
            </w:r>
            <w:r w:rsidR="001C3575">
              <w:rPr>
                <w:rFonts w:ascii="Times New Roman" w:eastAsia="Times New Roman" w:hAnsi="Times New Roman" w:cs="Times New Roman"/>
                <w:sz w:val="24"/>
                <w:szCs w:val="24"/>
              </w:rPr>
              <w:t>.</w:t>
            </w:r>
          </w:p>
          <w:p w:rsidR="001C3575" w:rsidRDefault="001C3575" w:rsidP="00E322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для практических заданий по теме</w:t>
            </w:r>
            <w:r w:rsidR="00760F08">
              <w:rPr>
                <w:rFonts w:ascii="Times New Roman" w:eastAsia="Times New Roman" w:hAnsi="Times New Roman" w:cs="Times New Roman"/>
                <w:sz w:val="24"/>
                <w:szCs w:val="24"/>
              </w:rPr>
              <w:t>,</w:t>
            </w:r>
            <w:r w:rsidR="00760F08">
              <w:t xml:space="preserve"> </w:t>
            </w:r>
            <w:r w:rsidR="00760F08" w:rsidRPr="00760F08">
              <w:rPr>
                <w:rFonts w:ascii="Times New Roman" w:eastAsia="Times New Roman" w:hAnsi="Times New Roman" w:cs="Times New Roman"/>
                <w:sz w:val="24"/>
                <w:szCs w:val="24"/>
              </w:rPr>
              <w:t>для проведения опытов</w:t>
            </w:r>
            <w:r w:rsidR="00355B8B">
              <w:rPr>
                <w:rFonts w:ascii="Times New Roman" w:eastAsia="Times New Roman" w:hAnsi="Times New Roman" w:cs="Times New Roman"/>
                <w:sz w:val="24"/>
                <w:szCs w:val="24"/>
              </w:rPr>
              <w:t>,</w:t>
            </w:r>
          </w:p>
          <w:p w:rsidR="00355B8B" w:rsidRPr="00355B8B" w:rsidRDefault="00355B8B" w:rsidP="00E3228E">
            <w:pPr>
              <w:spacing w:after="120"/>
              <w:jc w:val="both"/>
              <w:rPr>
                <w:rFonts w:ascii="Times New Roman" w:eastAsia="Times New Roman" w:hAnsi="Times New Roman" w:cs="Times New Roman"/>
                <w:sz w:val="24"/>
                <w:szCs w:val="24"/>
              </w:rPr>
            </w:pPr>
            <w:r w:rsidRPr="00355B8B">
              <w:rPr>
                <w:rFonts w:ascii="Times New Roman" w:eastAsia="Times New Roman" w:hAnsi="Times New Roman" w:cs="Times New Roman"/>
                <w:sz w:val="24"/>
                <w:szCs w:val="24"/>
              </w:rPr>
              <w:t>микроскоп, ноутбук, проектор, фильм о природных сообществах, лаборатория «Физико-химический анализ воды»</w:t>
            </w:r>
            <w:r w:rsidR="004A286A">
              <w:rPr>
                <w:rFonts w:ascii="Times New Roman" w:eastAsia="Times New Roman" w:hAnsi="Times New Roman" w:cs="Times New Roman"/>
                <w:sz w:val="24"/>
                <w:szCs w:val="24"/>
              </w:rPr>
              <w:t xml:space="preserve">, </w:t>
            </w:r>
            <w:r w:rsidRPr="00355B8B">
              <w:rPr>
                <w:rFonts w:ascii="Times New Roman" w:eastAsia="Times New Roman" w:hAnsi="Times New Roman" w:cs="Times New Roman"/>
                <w:sz w:val="24"/>
                <w:szCs w:val="24"/>
              </w:rPr>
              <w:t>мини-экспресс лаборатория «Пчёлка</w:t>
            </w:r>
            <w:proofErr w:type="gramStart"/>
            <w:r w:rsidRPr="00355B8B">
              <w:rPr>
                <w:rFonts w:ascii="Times New Roman" w:eastAsia="Times New Roman" w:hAnsi="Times New Roman" w:cs="Times New Roman"/>
                <w:sz w:val="24"/>
                <w:szCs w:val="24"/>
              </w:rPr>
              <w:t xml:space="preserve"> У</w:t>
            </w:r>
            <w:proofErr w:type="gramEnd"/>
            <w:r w:rsidRPr="00355B8B">
              <w:rPr>
                <w:rFonts w:ascii="Times New Roman" w:eastAsia="Times New Roman" w:hAnsi="Times New Roman" w:cs="Times New Roman"/>
                <w:sz w:val="24"/>
                <w:szCs w:val="24"/>
              </w:rPr>
              <w:t>/почва»</w:t>
            </w:r>
            <w:r w:rsidR="004A286A">
              <w:rPr>
                <w:rFonts w:ascii="Times New Roman" w:eastAsia="Times New Roman" w:hAnsi="Times New Roman" w:cs="Times New Roman"/>
                <w:sz w:val="24"/>
                <w:szCs w:val="24"/>
              </w:rPr>
              <w:t>.</w:t>
            </w:r>
          </w:p>
          <w:p w:rsidR="00355B8B" w:rsidRPr="000034DC" w:rsidRDefault="00355B8B" w:rsidP="00E3228E">
            <w:pPr>
              <w:spacing w:after="120"/>
              <w:jc w:val="both"/>
              <w:rPr>
                <w:rFonts w:ascii="Times New Roman" w:eastAsia="Times New Roman" w:hAnsi="Times New Roman" w:cs="Times New Roman"/>
                <w:sz w:val="24"/>
                <w:szCs w:val="24"/>
              </w:rPr>
            </w:pPr>
            <w:r w:rsidRPr="00355B8B">
              <w:rPr>
                <w:rFonts w:ascii="Times New Roman" w:eastAsia="Times New Roman" w:hAnsi="Times New Roman" w:cs="Times New Roman"/>
                <w:sz w:val="24"/>
                <w:szCs w:val="24"/>
              </w:rPr>
              <w:t>Тест-комплект кислотности</w:t>
            </w:r>
          </w:p>
        </w:tc>
        <w:tc>
          <w:tcPr>
            <w:tcW w:w="1959" w:type="dxa"/>
          </w:tcPr>
          <w:p w:rsidR="000034DC" w:rsidRPr="000034DC" w:rsidRDefault="000034DC" w:rsidP="00E3228E">
            <w:pPr>
              <w:spacing w:after="120"/>
              <w:jc w:val="both"/>
              <w:rPr>
                <w:rFonts w:ascii="Times New Roman" w:eastAsia="Times New Roman" w:hAnsi="Times New Roman" w:cs="Times New Roman"/>
                <w:sz w:val="24"/>
                <w:szCs w:val="24"/>
              </w:rPr>
            </w:pPr>
            <w:r w:rsidRPr="000034DC">
              <w:rPr>
                <w:rFonts w:ascii="Times New Roman" w:eastAsia="Times New Roman" w:hAnsi="Times New Roman" w:cs="Times New Roman"/>
                <w:sz w:val="24"/>
                <w:szCs w:val="24"/>
              </w:rPr>
              <w:lastRenderedPageBreak/>
              <w:t>Словесный (рассказ-беседа).</w:t>
            </w:r>
          </w:p>
          <w:p w:rsidR="000034DC" w:rsidRPr="000034DC" w:rsidRDefault="000034DC" w:rsidP="00E3228E">
            <w:pPr>
              <w:spacing w:after="120"/>
              <w:jc w:val="both"/>
              <w:rPr>
                <w:rFonts w:ascii="Times New Roman" w:eastAsia="Times New Roman" w:hAnsi="Times New Roman" w:cs="Times New Roman"/>
                <w:sz w:val="24"/>
                <w:szCs w:val="24"/>
              </w:rPr>
            </w:pPr>
            <w:r w:rsidRPr="000034DC">
              <w:rPr>
                <w:rFonts w:ascii="Times New Roman" w:eastAsia="Times New Roman" w:hAnsi="Times New Roman" w:cs="Times New Roman"/>
                <w:sz w:val="24"/>
                <w:szCs w:val="24"/>
              </w:rPr>
              <w:lastRenderedPageBreak/>
              <w:t>Практический.</w:t>
            </w:r>
          </w:p>
          <w:p w:rsidR="000034DC" w:rsidRPr="000034DC" w:rsidRDefault="000034DC" w:rsidP="00E3228E">
            <w:pPr>
              <w:spacing w:after="120"/>
              <w:jc w:val="both"/>
              <w:rPr>
                <w:rFonts w:ascii="Times New Roman" w:eastAsia="Times New Roman" w:hAnsi="Times New Roman" w:cs="Times New Roman"/>
                <w:sz w:val="24"/>
                <w:szCs w:val="24"/>
              </w:rPr>
            </w:pPr>
            <w:proofErr w:type="gramStart"/>
            <w:r w:rsidRPr="000034DC">
              <w:rPr>
                <w:rFonts w:ascii="Times New Roman" w:eastAsia="Times New Roman" w:hAnsi="Times New Roman" w:cs="Times New Roman"/>
                <w:sz w:val="24"/>
                <w:szCs w:val="24"/>
              </w:rPr>
              <w:t>Наглядный</w:t>
            </w:r>
            <w:proofErr w:type="gramEnd"/>
            <w:r w:rsidRPr="000034DC">
              <w:rPr>
                <w:rFonts w:ascii="Times New Roman" w:eastAsia="Times New Roman" w:hAnsi="Times New Roman" w:cs="Times New Roman"/>
                <w:sz w:val="24"/>
                <w:szCs w:val="24"/>
              </w:rPr>
              <w:t xml:space="preserve"> (</w:t>
            </w:r>
            <w:r w:rsidR="001C3575">
              <w:rPr>
                <w:rFonts w:ascii="Times New Roman" w:eastAsia="Times New Roman" w:hAnsi="Times New Roman" w:cs="Times New Roman"/>
                <w:sz w:val="24"/>
                <w:szCs w:val="24"/>
              </w:rPr>
              <w:t>использование раздаточного материала, карточек, схем</w:t>
            </w:r>
            <w:r w:rsidRPr="000034DC">
              <w:rPr>
                <w:rFonts w:ascii="Times New Roman" w:eastAsia="Times New Roman" w:hAnsi="Times New Roman" w:cs="Times New Roman"/>
                <w:sz w:val="24"/>
                <w:szCs w:val="24"/>
              </w:rPr>
              <w:t>). Игровой.</w:t>
            </w:r>
          </w:p>
          <w:p w:rsidR="00E0644A" w:rsidRDefault="000034DC" w:rsidP="00E3228E">
            <w:pPr>
              <w:spacing w:after="120"/>
              <w:jc w:val="both"/>
              <w:rPr>
                <w:rFonts w:ascii="Times New Roman" w:eastAsia="Times New Roman" w:hAnsi="Times New Roman" w:cs="Times New Roman"/>
                <w:sz w:val="24"/>
                <w:szCs w:val="24"/>
              </w:rPr>
            </w:pPr>
            <w:r w:rsidRPr="000034DC">
              <w:rPr>
                <w:rFonts w:ascii="Times New Roman" w:eastAsia="Times New Roman" w:hAnsi="Times New Roman" w:cs="Times New Roman"/>
                <w:sz w:val="24"/>
                <w:szCs w:val="24"/>
              </w:rPr>
              <w:t>Технология группового обучения.</w:t>
            </w:r>
          </w:p>
          <w:p w:rsidR="007861DD" w:rsidRDefault="00E0644A" w:rsidP="00E322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Эвристический.</w:t>
            </w:r>
          </w:p>
          <w:p w:rsidR="00E0644A" w:rsidRPr="000034DC" w:rsidRDefault="00E0644A" w:rsidP="00E3228E">
            <w:pPr>
              <w:spacing w:after="120"/>
              <w:jc w:val="both"/>
              <w:rPr>
                <w:rFonts w:ascii="Times New Roman" w:eastAsia="Times New Roman" w:hAnsi="Times New Roman" w:cs="Times New Roman"/>
                <w:sz w:val="24"/>
                <w:szCs w:val="24"/>
              </w:rPr>
            </w:pPr>
            <w:r w:rsidRPr="00E0644A">
              <w:rPr>
                <w:rFonts w:ascii="Times New Roman" w:eastAsia="Times New Roman" w:hAnsi="Times New Roman" w:cs="Times New Roman"/>
                <w:sz w:val="24"/>
                <w:szCs w:val="24"/>
              </w:rPr>
              <w:t>Частично-поисковый</w:t>
            </w:r>
          </w:p>
        </w:tc>
        <w:tc>
          <w:tcPr>
            <w:tcW w:w="1810" w:type="dxa"/>
          </w:tcPr>
          <w:p w:rsidR="007861DD" w:rsidRDefault="000034DC" w:rsidP="00E3228E">
            <w:pPr>
              <w:spacing w:after="120"/>
              <w:jc w:val="both"/>
              <w:rPr>
                <w:rFonts w:ascii="Times New Roman" w:eastAsia="Times New Roman" w:hAnsi="Times New Roman" w:cs="Times New Roman"/>
                <w:sz w:val="24"/>
                <w:szCs w:val="24"/>
              </w:rPr>
            </w:pPr>
            <w:r w:rsidRPr="000034DC">
              <w:rPr>
                <w:rFonts w:ascii="Times New Roman" w:eastAsia="Times New Roman" w:hAnsi="Times New Roman" w:cs="Times New Roman"/>
                <w:sz w:val="24"/>
                <w:szCs w:val="24"/>
              </w:rPr>
              <w:lastRenderedPageBreak/>
              <w:t xml:space="preserve">Беседа, игра, презентация, Инструктаж по </w:t>
            </w:r>
            <w:r w:rsidRPr="000034DC">
              <w:rPr>
                <w:rFonts w:ascii="Times New Roman" w:eastAsia="Times New Roman" w:hAnsi="Times New Roman" w:cs="Times New Roman"/>
                <w:sz w:val="24"/>
                <w:szCs w:val="24"/>
              </w:rPr>
              <w:lastRenderedPageBreak/>
              <w:t>ТБ, организации рабочего места</w:t>
            </w:r>
            <w:r w:rsidR="00E26C73">
              <w:rPr>
                <w:rFonts w:ascii="Times New Roman" w:eastAsia="Times New Roman" w:hAnsi="Times New Roman" w:cs="Times New Roman"/>
                <w:sz w:val="24"/>
                <w:szCs w:val="24"/>
              </w:rPr>
              <w:t>.</w:t>
            </w:r>
          </w:p>
          <w:p w:rsidR="00E26C73" w:rsidRPr="000034DC" w:rsidRDefault="00E26C73" w:rsidP="00E322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Лабораторная работа</w:t>
            </w:r>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Изучение организма человека</w:t>
            </w:r>
          </w:p>
        </w:tc>
        <w:tc>
          <w:tcPr>
            <w:tcW w:w="2226" w:type="dxa"/>
          </w:tcPr>
          <w:p w:rsidR="001C3575" w:rsidRPr="001C3575" w:rsidRDefault="001C3575" w:rsidP="00E3228E">
            <w:pPr>
              <w:spacing w:after="120"/>
              <w:jc w:val="both"/>
              <w:rPr>
                <w:rFonts w:ascii="Times New Roman" w:eastAsia="Times New Roman" w:hAnsi="Times New Roman" w:cs="Times New Roman"/>
                <w:sz w:val="24"/>
                <w:szCs w:val="24"/>
              </w:rPr>
            </w:pPr>
            <w:r w:rsidRPr="001C3575">
              <w:rPr>
                <w:rFonts w:ascii="Times New Roman" w:eastAsia="Times New Roman" w:hAnsi="Times New Roman" w:cs="Times New Roman"/>
                <w:sz w:val="24"/>
                <w:szCs w:val="24"/>
              </w:rPr>
              <w:t>Демонстрационные  образцы.</w:t>
            </w:r>
          </w:p>
          <w:p w:rsidR="001C3575" w:rsidRPr="001C3575" w:rsidRDefault="001C3575" w:rsidP="00E3228E">
            <w:pPr>
              <w:spacing w:after="120"/>
              <w:jc w:val="both"/>
              <w:rPr>
                <w:rFonts w:ascii="Times New Roman" w:eastAsia="Times New Roman" w:hAnsi="Times New Roman" w:cs="Times New Roman"/>
                <w:sz w:val="24"/>
                <w:szCs w:val="24"/>
              </w:rPr>
            </w:pPr>
            <w:r w:rsidRPr="001C3575">
              <w:rPr>
                <w:rFonts w:ascii="Times New Roman" w:eastAsia="Times New Roman" w:hAnsi="Times New Roman" w:cs="Times New Roman"/>
                <w:sz w:val="24"/>
                <w:szCs w:val="24"/>
              </w:rPr>
              <w:t>Инструкции по ТБ, организации рабочего места.</w:t>
            </w:r>
          </w:p>
          <w:p w:rsidR="004A286A" w:rsidRPr="004A286A" w:rsidRDefault="001C3575" w:rsidP="00E3228E">
            <w:pPr>
              <w:spacing w:after="120"/>
              <w:jc w:val="both"/>
              <w:rPr>
                <w:rFonts w:ascii="Times New Roman" w:eastAsia="Times New Roman" w:hAnsi="Times New Roman" w:cs="Times New Roman"/>
                <w:sz w:val="24"/>
                <w:szCs w:val="24"/>
              </w:rPr>
            </w:pPr>
            <w:r w:rsidRPr="001C3575">
              <w:rPr>
                <w:rFonts w:ascii="Times New Roman" w:eastAsia="Times New Roman" w:hAnsi="Times New Roman" w:cs="Times New Roman"/>
                <w:sz w:val="24"/>
                <w:szCs w:val="24"/>
              </w:rPr>
              <w:t xml:space="preserve">Оборудование для </w:t>
            </w:r>
            <w:r>
              <w:rPr>
                <w:rFonts w:ascii="Times New Roman" w:eastAsia="Times New Roman" w:hAnsi="Times New Roman" w:cs="Times New Roman"/>
                <w:sz w:val="24"/>
                <w:szCs w:val="24"/>
              </w:rPr>
              <w:t>лабораторных</w:t>
            </w:r>
            <w:r w:rsidRPr="001C3575">
              <w:rPr>
                <w:rFonts w:ascii="Times New Roman" w:eastAsia="Times New Roman" w:hAnsi="Times New Roman" w:cs="Times New Roman"/>
                <w:sz w:val="24"/>
                <w:szCs w:val="24"/>
              </w:rPr>
              <w:t xml:space="preserve"> заданий по теме</w:t>
            </w:r>
            <w:r w:rsidR="00760F08">
              <w:rPr>
                <w:rFonts w:ascii="Times New Roman" w:eastAsia="Times New Roman" w:hAnsi="Times New Roman" w:cs="Times New Roman"/>
                <w:sz w:val="24"/>
                <w:szCs w:val="24"/>
              </w:rPr>
              <w:t>, для проведения опытов</w:t>
            </w:r>
            <w:r w:rsidR="004A286A">
              <w:rPr>
                <w:rFonts w:ascii="Times New Roman" w:eastAsia="Times New Roman" w:hAnsi="Times New Roman" w:cs="Times New Roman"/>
                <w:sz w:val="24"/>
                <w:szCs w:val="24"/>
              </w:rPr>
              <w:t>.</w:t>
            </w:r>
            <w:r w:rsidR="0043282A">
              <w:rPr>
                <w:rFonts w:ascii="Times New Roman" w:eastAsia="Times New Roman" w:hAnsi="Times New Roman" w:cs="Times New Roman"/>
                <w:sz w:val="24"/>
                <w:szCs w:val="24"/>
              </w:rPr>
              <w:t xml:space="preserve"> И</w:t>
            </w:r>
            <w:r w:rsidR="004A286A" w:rsidRPr="004A286A">
              <w:rPr>
                <w:rFonts w:ascii="Times New Roman" w:eastAsia="Times New Roman" w:hAnsi="Times New Roman" w:cs="Times New Roman"/>
                <w:sz w:val="24"/>
                <w:szCs w:val="24"/>
              </w:rPr>
              <w:t>змеритель электромагнитного поля</w:t>
            </w:r>
            <w:r w:rsidR="0043282A">
              <w:rPr>
                <w:rFonts w:ascii="Times New Roman" w:eastAsia="Times New Roman" w:hAnsi="Times New Roman" w:cs="Times New Roman"/>
                <w:sz w:val="24"/>
                <w:szCs w:val="24"/>
              </w:rPr>
              <w:t xml:space="preserve">, </w:t>
            </w:r>
            <w:r w:rsidR="004A286A" w:rsidRPr="004A286A">
              <w:rPr>
                <w:rFonts w:ascii="Times New Roman" w:eastAsia="Times New Roman" w:hAnsi="Times New Roman" w:cs="Times New Roman"/>
                <w:sz w:val="24"/>
                <w:szCs w:val="24"/>
              </w:rPr>
              <w:t>измеритель радиации</w:t>
            </w:r>
            <w:r w:rsidR="0043282A">
              <w:rPr>
                <w:rFonts w:ascii="Times New Roman" w:eastAsia="Times New Roman" w:hAnsi="Times New Roman" w:cs="Times New Roman"/>
                <w:sz w:val="24"/>
                <w:szCs w:val="24"/>
              </w:rPr>
              <w:t xml:space="preserve">, </w:t>
            </w:r>
            <w:r w:rsidR="0043282A" w:rsidRPr="004A286A">
              <w:rPr>
                <w:rFonts w:ascii="Times New Roman" w:eastAsia="Times New Roman" w:hAnsi="Times New Roman" w:cs="Times New Roman"/>
                <w:sz w:val="24"/>
                <w:szCs w:val="24"/>
              </w:rPr>
              <w:t>М</w:t>
            </w:r>
            <w:r w:rsidR="004A286A" w:rsidRPr="004A286A">
              <w:rPr>
                <w:rFonts w:ascii="Times New Roman" w:eastAsia="Times New Roman" w:hAnsi="Times New Roman" w:cs="Times New Roman"/>
                <w:sz w:val="24"/>
                <w:szCs w:val="24"/>
              </w:rPr>
              <w:t>икроскоп</w:t>
            </w:r>
            <w:r w:rsidR="0043282A">
              <w:rPr>
                <w:rFonts w:ascii="Times New Roman" w:eastAsia="Times New Roman" w:hAnsi="Times New Roman" w:cs="Times New Roman"/>
                <w:sz w:val="24"/>
                <w:szCs w:val="24"/>
              </w:rPr>
              <w:t>,</w:t>
            </w:r>
          </w:p>
          <w:p w:rsidR="004A286A" w:rsidRPr="004A286A" w:rsidRDefault="0043282A" w:rsidP="00E3228E">
            <w:pPr>
              <w:spacing w:after="120"/>
              <w:jc w:val="both"/>
              <w:rPr>
                <w:rFonts w:ascii="Times New Roman" w:eastAsia="Times New Roman" w:hAnsi="Times New Roman" w:cs="Times New Roman"/>
                <w:sz w:val="24"/>
                <w:szCs w:val="24"/>
              </w:rPr>
            </w:pPr>
            <w:proofErr w:type="spellStart"/>
            <w:r w:rsidRPr="004A286A">
              <w:rPr>
                <w:rFonts w:ascii="Times New Roman" w:eastAsia="Times New Roman" w:hAnsi="Times New Roman" w:cs="Times New Roman"/>
                <w:sz w:val="24"/>
                <w:szCs w:val="24"/>
              </w:rPr>
              <w:t>Ш</w:t>
            </w:r>
            <w:r w:rsidR="004A286A" w:rsidRPr="004A286A">
              <w:rPr>
                <w:rFonts w:ascii="Times New Roman" w:eastAsia="Times New Roman" w:hAnsi="Times New Roman" w:cs="Times New Roman"/>
                <w:sz w:val="24"/>
                <w:szCs w:val="24"/>
              </w:rPr>
              <w:t>умомер</w:t>
            </w:r>
            <w:proofErr w:type="spellEnd"/>
            <w:r>
              <w:rPr>
                <w:rFonts w:ascii="Times New Roman" w:eastAsia="Times New Roman" w:hAnsi="Times New Roman" w:cs="Times New Roman"/>
                <w:sz w:val="24"/>
                <w:szCs w:val="24"/>
              </w:rPr>
              <w:t>,</w:t>
            </w:r>
          </w:p>
          <w:p w:rsidR="004A286A" w:rsidRPr="004A286A" w:rsidRDefault="004A286A" w:rsidP="00E3228E">
            <w:pPr>
              <w:spacing w:after="120"/>
              <w:jc w:val="both"/>
              <w:rPr>
                <w:rFonts w:ascii="Times New Roman" w:eastAsia="Times New Roman" w:hAnsi="Times New Roman" w:cs="Times New Roman"/>
                <w:sz w:val="24"/>
                <w:szCs w:val="24"/>
              </w:rPr>
            </w:pPr>
            <w:r w:rsidRPr="004A286A">
              <w:rPr>
                <w:rFonts w:ascii="Times New Roman" w:eastAsia="Times New Roman" w:hAnsi="Times New Roman" w:cs="Times New Roman"/>
                <w:sz w:val="24"/>
                <w:szCs w:val="24"/>
              </w:rPr>
              <w:t>карточки с заданиями на внимание</w:t>
            </w:r>
            <w:r w:rsidR="0043282A">
              <w:rPr>
                <w:rFonts w:ascii="Times New Roman" w:eastAsia="Times New Roman" w:hAnsi="Times New Roman" w:cs="Times New Roman"/>
                <w:sz w:val="24"/>
                <w:szCs w:val="24"/>
              </w:rPr>
              <w:t>.</w:t>
            </w:r>
            <w:r w:rsidRPr="004A286A">
              <w:rPr>
                <w:rFonts w:ascii="Times New Roman" w:eastAsia="Times New Roman" w:hAnsi="Times New Roman" w:cs="Times New Roman"/>
                <w:sz w:val="24"/>
                <w:szCs w:val="24"/>
              </w:rPr>
              <w:t xml:space="preserve"> </w:t>
            </w:r>
          </w:p>
          <w:p w:rsidR="004A286A" w:rsidRPr="000034DC" w:rsidRDefault="004A286A" w:rsidP="00E3228E">
            <w:pPr>
              <w:spacing w:after="120"/>
              <w:jc w:val="both"/>
              <w:rPr>
                <w:rFonts w:ascii="Times New Roman" w:eastAsia="Times New Roman" w:hAnsi="Times New Roman" w:cs="Times New Roman"/>
                <w:sz w:val="24"/>
                <w:szCs w:val="24"/>
              </w:rPr>
            </w:pPr>
            <w:r w:rsidRPr="004A286A">
              <w:rPr>
                <w:rFonts w:ascii="Times New Roman" w:eastAsia="Times New Roman" w:hAnsi="Times New Roman" w:cs="Times New Roman"/>
                <w:sz w:val="24"/>
                <w:szCs w:val="24"/>
              </w:rPr>
              <w:t xml:space="preserve">Электронные весы, школьный </w:t>
            </w:r>
            <w:r w:rsidRPr="004A286A">
              <w:rPr>
                <w:rFonts w:ascii="Times New Roman" w:eastAsia="Times New Roman" w:hAnsi="Times New Roman" w:cs="Times New Roman"/>
                <w:sz w:val="24"/>
                <w:szCs w:val="24"/>
              </w:rPr>
              <w:lastRenderedPageBreak/>
              <w:t>портфель</w:t>
            </w:r>
          </w:p>
        </w:tc>
        <w:tc>
          <w:tcPr>
            <w:tcW w:w="1959" w:type="dxa"/>
          </w:tcPr>
          <w:p w:rsidR="00760F08" w:rsidRPr="00760F08" w:rsidRDefault="00760F08" w:rsidP="00E3228E">
            <w:pPr>
              <w:spacing w:after="120"/>
              <w:jc w:val="both"/>
              <w:rPr>
                <w:rFonts w:ascii="Times New Roman" w:eastAsia="Times New Roman" w:hAnsi="Times New Roman" w:cs="Times New Roman"/>
                <w:sz w:val="24"/>
                <w:szCs w:val="24"/>
              </w:rPr>
            </w:pPr>
            <w:r w:rsidRPr="00760F08">
              <w:rPr>
                <w:rFonts w:ascii="Times New Roman" w:eastAsia="Times New Roman" w:hAnsi="Times New Roman" w:cs="Times New Roman"/>
                <w:sz w:val="24"/>
                <w:szCs w:val="24"/>
              </w:rPr>
              <w:lastRenderedPageBreak/>
              <w:t>Словесный (рассказ-беседа).</w:t>
            </w:r>
          </w:p>
          <w:p w:rsidR="00760F08" w:rsidRPr="00760F08" w:rsidRDefault="00760F08" w:rsidP="00E3228E">
            <w:pPr>
              <w:spacing w:after="120"/>
              <w:jc w:val="both"/>
              <w:rPr>
                <w:rFonts w:ascii="Times New Roman" w:eastAsia="Times New Roman" w:hAnsi="Times New Roman" w:cs="Times New Roman"/>
                <w:sz w:val="24"/>
                <w:szCs w:val="24"/>
              </w:rPr>
            </w:pPr>
            <w:proofErr w:type="gramStart"/>
            <w:r w:rsidRPr="00760F08">
              <w:rPr>
                <w:rFonts w:ascii="Times New Roman" w:eastAsia="Times New Roman" w:hAnsi="Times New Roman" w:cs="Times New Roman"/>
                <w:sz w:val="24"/>
                <w:szCs w:val="24"/>
              </w:rPr>
              <w:t>Практический</w:t>
            </w:r>
            <w:proofErr w:type="gramEnd"/>
            <w:r>
              <w:rPr>
                <w:rFonts w:ascii="Times New Roman" w:eastAsia="Times New Roman" w:hAnsi="Times New Roman" w:cs="Times New Roman"/>
                <w:sz w:val="24"/>
                <w:szCs w:val="24"/>
              </w:rPr>
              <w:t xml:space="preserve"> (проведение опытов)</w:t>
            </w:r>
            <w:r w:rsidRPr="00760F08">
              <w:rPr>
                <w:rFonts w:ascii="Times New Roman" w:eastAsia="Times New Roman" w:hAnsi="Times New Roman" w:cs="Times New Roman"/>
                <w:sz w:val="24"/>
                <w:szCs w:val="24"/>
              </w:rPr>
              <w:t>.</w:t>
            </w:r>
          </w:p>
          <w:p w:rsidR="00760F08" w:rsidRPr="00760F08" w:rsidRDefault="00760F08" w:rsidP="00E3228E">
            <w:pPr>
              <w:spacing w:after="120"/>
              <w:jc w:val="both"/>
              <w:rPr>
                <w:rFonts w:ascii="Times New Roman" w:eastAsia="Times New Roman" w:hAnsi="Times New Roman" w:cs="Times New Roman"/>
                <w:sz w:val="24"/>
                <w:szCs w:val="24"/>
              </w:rPr>
            </w:pPr>
            <w:proofErr w:type="gramStart"/>
            <w:r w:rsidRPr="00760F08">
              <w:rPr>
                <w:rFonts w:ascii="Times New Roman" w:eastAsia="Times New Roman" w:hAnsi="Times New Roman" w:cs="Times New Roman"/>
                <w:sz w:val="24"/>
                <w:szCs w:val="24"/>
              </w:rPr>
              <w:t>Наглядный</w:t>
            </w:r>
            <w:proofErr w:type="gramEnd"/>
            <w:r w:rsidRPr="00760F08">
              <w:rPr>
                <w:rFonts w:ascii="Times New Roman" w:eastAsia="Times New Roman" w:hAnsi="Times New Roman" w:cs="Times New Roman"/>
                <w:sz w:val="24"/>
                <w:szCs w:val="24"/>
              </w:rPr>
              <w:t xml:space="preserve"> (использование раздаточного материала, карточек, схем). Игровой.</w:t>
            </w:r>
          </w:p>
          <w:p w:rsidR="007861DD" w:rsidRDefault="00760F08" w:rsidP="00E3228E">
            <w:pPr>
              <w:spacing w:after="120"/>
              <w:jc w:val="both"/>
              <w:rPr>
                <w:rFonts w:ascii="Times New Roman" w:eastAsia="Times New Roman" w:hAnsi="Times New Roman" w:cs="Times New Roman"/>
                <w:sz w:val="24"/>
                <w:szCs w:val="24"/>
              </w:rPr>
            </w:pPr>
            <w:r w:rsidRPr="00760F08">
              <w:rPr>
                <w:rFonts w:ascii="Times New Roman" w:eastAsia="Times New Roman" w:hAnsi="Times New Roman" w:cs="Times New Roman"/>
                <w:sz w:val="24"/>
                <w:szCs w:val="24"/>
              </w:rPr>
              <w:t>Технология группового обучения</w:t>
            </w:r>
            <w:r w:rsidR="00E0644A">
              <w:rPr>
                <w:rFonts w:ascii="Times New Roman" w:eastAsia="Times New Roman" w:hAnsi="Times New Roman" w:cs="Times New Roman"/>
                <w:sz w:val="24"/>
                <w:szCs w:val="24"/>
              </w:rPr>
              <w:t>.</w:t>
            </w:r>
          </w:p>
          <w:p w:rsidR="00E0644A" w:rsidRPr="000034DC" w:rsidRDefault="00E0644A" w:rsidP="00E3228E">
            <w:pPr>
              <w:spacing w:after="120"/>
              <w:jc w:val="both"/>
              <w:rPr>
                <w:rFonts w:ascii="Times New Roman" w:eastAsia="Times New Roman" w:hAnsi="Times New Roman" w:cs="Times New Roman"/>
                <w:sz w:val="24"/>
                <w:szCs w:val="24"/>
              </w:rPr>
            </w:pPr>
            <w:r w:rsidRPr="00E0644A">
              <w:rPr>
                <w:rFonts w:ascii="Times New Roman" w:eastAsia="Times New Roman" w:hAnsi="Times New Roman" w:cs="Times New Roman"/>
                <w:sz w:val="24"/>
                <w:szCs w:val="24"/>
              </w:rPr>
              <w:t>Частично-поисковый</w:t>
            </w:r>
          </w:p>
        </w:tc>
        <w:tc>
          <w:tcPr>
            <w:tcW w:w="1810" w:type="dxa"/>
          </w:tcPr>
          <w:p w:rsidR="007861DD" w:rsidRDefault="00E26C73" w:rsidP="00E3228E">
            <w:pPr>
              <w:spacing w:after="120"/>
              <w:jc w:val="both"/>
              <w:rPr>
                <w:rFonts w:ascii="Times New Roman" w:eastAsia="Times New Roman" w:hAnsi="Times New Roman" w:cs="Times New Roman"/>
                <w:sz w:val="24"/>
                <w:szCs w:val="24"/>
              </w:rPr>
            </w:pPr>
            <w:r w:rsidRPr="00E26C73">
              <w:rPr>
                <w:rFonts w:ascii="Times New Roman" w:eastAsia="Times New Roman" w:hAnsi="Times New Roman" w:cs="Times New Roman"/>
                <w:sz w:val="24"/>
                <w:szCs w:val="24"/>
              </w:rPr>
              <w:t>Практическая ра</w:t>
            </w:r>
            <w:r>
              <w:rPr>
                <w:rFonts w:ascii="Times New Roman" w:eastAsia="Times New Roman" w:hAnsi="Times New Roman" w:cs="Times New Roman"/>
                <w:sz w:val="24"/>
                <w:szCs w:val="24"/>
              </w:rPr>
              <w:t>бота.</w:t>
            </w:r>
            <w:r>
              <w:t xml:space="preserve"> </w:t>
            </w:r>
            <w:r w:rsidRPr="00E26C73">
              <w:rPr>
                <w:rFonts w:ascii="Times New Roman" w:eastAsia="Times New Roman" w:hAnsi="Times New Roman" w:cs="Times New Roman"/>
                <w:sz w:val="24"/>
                <w:szCs w:val="24"/>
              </w:rPr>
              <w:t>Беседа, игра, презентация, Инструктаж по ТБ, организации рабочего места.</w:t>
            </w:r>
          </w:p>
          <w:p w:rsidR="00E26C73" w:rsidRPr="000034DC" w:rsidRDefault="00E26C73" w:rsidP="00E3228E">
            <w:pPr>
              <w:spacing w:after="120"/>
              <w:jc w:val="both"/>
              <w:rPr>
                <w:rFonts w:ascii="Times New Roman" w:eastAsia="Times New Roman" w:hAnsi="Times New Roman" w:cs="Times New Roman"/>
                <w:sz w:val="24"/>
                <w:szCs w:val="24"/>
              </w:rPr>
            </w:pPr>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Мое здоровье в моих руках</w:t>
            </w:r>
          </w:p>
        </w:tc>
        <w:tc>
          <w:tcPr>
            <w:tcW w:w="2226" w:type="dxa"/>
          </w:tcPr>
          <w:p w:rsidR="00760F08" w:rsidRPr="00760F08" w:rsidRDefault="00760F08" w:rsidP="00E3228E">
            <w:pPr>
              <w:spacing w:after="120"/>
              <w:jc w:val="both"/>
              <w:rPr>
                <w:rFonts w:ascii="Times New Roman" w:eastAsia="Times New Roman" w:hAnsi="Times New Roman" w:cs="Times New Roman"/>
                <w:sz w:val="24"/>
                <w:szCs w:val="24"/>
              </w:rPr>
            </w:pPr>
            <w:r w:rsidRPr="00760F08">
              <w:rPr>
                <w:rFonts w:ascii="Times New Roman" w:eastAsia="Times New Roman" w:hAnsi="Times New Roman" w:cs="Times New Roman"/>
                <w:sz w:val="24"/>
                <w:szCs w:val="24"/>
              </w:rPr>
              <w:t xml:space="preserve">Инструкции по ТБ </w:t>
            </w:r>
          </w:p>
          <w:p w:rsidR="00760F08" w:rsidRPr="00760F08" w:rsidRDefault="00760F08" w:rsidP="00E3228E">
            <w:pPr>
              <w:spacing w:after="120"/>
              <w:jc w:val="both"/>
              <w:rPr>
                <w:rFonts w:ascii="Times New Roman" w:eastAsia="Times New Roman" w:hAnsi="Times New Roman" w:cs="Times New Roman"/>
                <w:sz w:val="24"/>
                <w:szCs w:val="24"/>
              </w:rPr>
            </w:pPr>
          </w:p>
          <w:p w:rsidR="00760F08" w:rsidRPr="00760F08" w:rsidRDefault="00760F08" w:rsidP="00E3228E">
            <w:pPr>
              <w:spacing w:after="120"/>
              <w:jc w:val="both"/>
              <w:rPr>
                <w:rFonts w:ascii="Times New Roman" w:eastAsia="Times New Roman" w:hAnsi="Times New Roman" w:cs="Times New Roman"/>
                <w:sz w:val="24"/>
                <w:szCs w:val="24"/>
              </w:rPr>
            </w:pPr>
            <w:r w:rsidRPr="00760F08">
              <w:rPr>
                <w:rFonts w:ascii="Times New Roman" w:eastAsia="Times New Roman" w:hAnsi="Times New Roman" w:cs="Times New Roman"/>
                <w:sz w:val="24"/>
                <w:szCs w:val="24"/>
              </w:rPr>
              <w:t>Дидактический раздаточный материал: шаблоны, схемы</w:t>
            </w:r>
            <w:r w:rsidR="00DA2F2D">
              <w:rPr>
                <w:rFonts w:ascii="Times New Roman" w:eastAsia="Times New Roman" w:hAnsi="Times New Roman" w:cs="Times New Roman"/>
                <w:sz w:val="24"/>
                <w:szCs w:val="24"/>
              </w:rPr>
              <w:t>;</w:t>
            </w:r>
            <w:r w:rsidR="00DA2F2D">
              <w:t xml:space="preserve"> </w:t>
            </w:r>
            <w:r w:rsidR="00DA2F2D" w:rsidRPr="00DA2F2D">
              <w:rPr>
                <w:rFonts w:ascii="Times New Roman" w:eastAsia="Times New Roman" w:hAnsi="Times New Roman" w:cs="Times New Roman"/>
                <w:sz w:val="24"/>
                <w:szCs w:val="24"/>
              </w:rPr>
              <w:t>карточки с заданиями</w:t>
            </w:r>
            <w:r w:rsidR="00DA2F2D">
              <w:rPr>
                <w:rFonts w:ascii="Times New Roman" w:eastAsia="Times New Roman" w:hAnsi="Times New Roman" w:cs="Times New Roman"/>
                <w:sz w:val="24"/>
                <w:szCs w:val="24"/>
              </w:rPr>
              <w:t>;</w:t>
            </w:r>
          </w:p>
          <w:p w:rsidR="0043282A" w:rsidRPr="0043282A" w:rsidRDefault="0043282A" w:rsidP="00E3228E">
            <w:pPr>
              <w:spacing w:after="120"/>
              <w:jc w:val="both"/>
              <w:rPr>
                <w:rFonts w:ascii="Times New Roman" w:eastAsia="Times New Roman" w:hAnsi="Times New Roman" w:cs="Times New Roman"/>
                <w:sz w:val="24"/>
                <w:szCs w:val="24"/>
              </w:rPr>
            </w:pPr>
            <w:r w:rsidRPr="0043282A">
              <w:rPr>
                <w:rFonts w:ascii="Times New Roman" w:eastAsia="Times New Roman" w:hAnsi="Times New Roman" w:cs="Times New Roman"/>
                <w:sz w:val="24"/>
                <w:szCs w:val="24"/>
              </w:rPr>
              <w:t>микроскоп</w:t>
            </w:r>
          </w:p>
          <w:p w:rsidR="0043282A" w:rsidRPr="0043282A" w:rsidRDefault="0043282A" w:rsidP="00E3228E">
            <w:pPr>
              <w:spacing w:after="120"/>
              <w:jc w:val="both"/>
              <w:rPr>
                <w:rFonts w:ascii="Times New Roman" w:eastAsia="Times New Roman" w:hAnsi="Times New Roman" w:cs="Times New Roman"/>
                <w:sz w:val="24"/>
                <w:szCs w:val="24"/>
              </w:rPr>
            </w:pPr>
            <w:r w:rsidRPr="0043282A">
              <w:rPr>
                <w:rFonts w:ascii="Times New Roman" w:eastAsia="Times New Roman" w:hAnsi="Times New Roman" w:cs="Times New Roman"/>
                <w:sz w:val="24"/>
                <w:szCs w:val="24"/>
              </w:rPr>
              <w:t>портативный PH-метр</w:t>
            </w:r>
            <w:r w:rsidR="00DA2F2D">
              <w:rPr>
                <w:rFonts w:ascii="Times New Roman" w:eastAsia="Times New Roman" w:hAnsi="Times New Roman" w:cs="Times New Roman"/>
                <w:sz w:val="24"/>
                <w:szCs w:val="24"/>
              </w:rPr>
              <w:t>,</w:t>
            </w:r>
          </w:p>
          <w:p w:rsidR="0043282A" w:rsidRPr="0043282A" w:rsidRDefault="0043282A" w:rsidP="00E3228E">
            <w:pPr>
              <w:spacing w:after="120"/>
              <w:jc w:val="both"/>
              <w:rPr>
                <w:rFonts w:ascii="Times New Roman" w:eastAsia="Times New Roman" w:hAnsi="Times New Roman" w:cs="Times New Roman"/>
                <w:sz w:val="24"/>
                <w:szCs w:val="24"/>
              </w:rPr>
            </w:pPr>
            <w:r w:rsidRPr="0043282A">
              <w:rPr>
                <w:rFonts w:ascii="Times New Roman" w:eastAsia="Times New Roman" w:hAnsi="Times New Roman" w:cs="Times New Roman"/>
                <w:sz w:val="24"/>
                <w:szCs w:val="24"/>
              </w:rPr>
              <w:t>женская обувь, линейка</w:t>
            </w:r>
          </w:p>
          <w:p w:rsidR="007861DD" w:rsidRPr="000034DC" w:rsidRDefault="007861DD" w:rsidP="00E3228E">
            <w:pPr>
              <w:spacing w:after="120"/>
              <w:jc w:val="both"/>
              <w:rPr>
                <w:rFonts w:ascii="Times New Roman" w:eastAsia="Times New Roman" w:hAnsi="Times New Roman" w:cs="Times New Roman"/>
                <w:sz w:val="24"/>
                <w:szCs w:val="24"/>
              </w:rPr>
            </w:pPr>
          </w:p>
        </w:tc>
        <w:tc>
          <w:tcPr>
            <w:tcW w:w="1959" w:type="dxa"/>
          </w:tcPr>
          <w:p w:rsidR="00B55CF1" w:rsidRPr="00B55CF1" w:rsidRDefault="00B55CF1" w:rsidP="00E3228E">
            <w:pPr>
              <w:spacing w:after="120"/>
              <w:jc w:val="both"/>
              <w:rPr>
                <w:rFonts w:ascii="Times New Roman" w:eastAsia="Times New Roman" w:hAnsi="Times New Roman" w:cs="Times New Roman"/>
                <w:sz w:val="24"/>
                <w:szCs w:val="24"/>
              </w:rPr>
            </w:pPr>
            <w:r w:rsidRPr="00B55CF1">
              <w:rPr>
                <w:rFonts w:ascii="Times New Roman" w:eastAsia="Times New Roman" w:hAnsi="Times New Roman" w:cs="Times New Roman"/>
                <w:sz w:val="24"/>
                <w:szCs w:val="24"/>
              </w:rPr>
              <w:t>Словесный (рассказ-беседа).</w:t>
            </w:r>
          </w:p>
          <w:p w:rsidR="00B55CF1" w:rsidRPr="00B55CF1" w:rsidRDefault="00B55CF1" w:rsidP="00E3228E">
            <w:pPr>
              <w:spacing w:after="120"/>
              <w:jc w:val="both"/>
              <w:rPr>
                <w:rFonts w:ascii="Times New Roman" w:eastAsia="Times New Roman" w:hAnsi="Times New Roman" w:cs="Times New Roman"/>
                <w:sz w:val="24"/>
                <w:szCs w:val="24"/>
              </w:rPr>
            </w:pPr>
            <w:proofErr w:type="gramStart"/>
            <w:r w:rsidRPr="00B55CF1">
              <w:rPr>
                <w:rFonts w:ascii="Times New Roman" w:eastAsia="Times New Roman" w:hAnsi="Times New Roman" w:cs="Times New Roman"/>
                <w:sz w:val="24"/>
                <w:szCs w:val="24"/>
              </w:rPr>
              <w:t>Практический</w:t>
            </w:r>
            <w:proofErr w:type="gramEnd"/>
            <w:r w:rsidRPr="00B55CF1">
              <w:rPr>
                <w:rFonts w:ascii="Times New Roman" w:eastAsia="Times New Roman" w:hAnsi="Times New Roman" w:cs="Times New Roman"/>
                <w:sz w:val="24"/>
                <w:szCs w:val="24"/>
              </w:rPr>
              <w:t xml:space="preserve"> (проведение опытов).</w:t>
            </w:r>
          </w:p>
          <w:p w:rsidR="00B55CF1" w:rsidRPr="00B55CF1" w:rsidRDefault="00B55CF1" w:rsidP="00E3228E">
            <w:pPr>
              <w:spacing w:after="120"/>
              <w:jc w:val="both"/>
              <w:rPr>
                <w:rFonts w:ascii="Times New Roman" w:eastAsia="Times New Roman" w:hAnsi="Times New Roman" w:cs="Times New Roman"/>
                <w:sz w:val="24"/>
                <w:szCs w:val="24"/>
              </w:rPr>
            </w:pPr>
            <w:proofErr w:type="gramStart"/>
            <w:r w:rsidRPr="00B55CF1">
              <w:rPr>
                <w:rFonts w:ascii="Times New Roman" w:eastAsia="Times New Roman" w:hAnsi="Times New Roman" w:cs="Times New Roman"/>
                <w:sz w:val="24"/>
                <w:szCs w:val="24"/>
              </w:rPr>
              <w:t>Наглядный</w:t>
            </w:r>
            <w:proofErr w:type="gramEnd"/>
            <w:r w:rsidRPr="00B55CF1">
              <w:rPr>
                <w:rFonts w:ascii="Times New Roman" w:eastAsia="Times New Roman" w:hAnsi="Times New Roman" w:cs="Times New Roman"/>
                <w:sz w:val="24"/>
                <w:szCs w:val="24"/>
              </w:rPr>
              <w:t xml:space="preserve"> (использование раздаточного материала, карточек). Игровой.</w:t>
            </w:r>
          </w:p>
          <w:p w:rsidR="007861DD" w:rsidRPr="000034DC" w:rsidRDefault="00B55CF1" w:rsidP="00E3228E">
            <w:pPr>
              <w:spacing w:after="120"/>
              <w:jc w:val="both"/>
              <w:rPr>
                <w:rFonts w:ascii="Times New Roman" w:eastAsia="Times New Roman" w:hAnsi="Times New Roman" w:cs="Times New Roman"/>
                <w:sz w:val="24"/>
                <w:szCs w:val="24"/>
              </w:rPr>
            </w:pPr>
            <w:r w:rsidRPr="00B55CF1">
              <w:rPr>
                <w:rFonts w:ascii="Times New Roman" w:eastAsia="Times New Roman" w:hAnsi="Times New Roman" w:cs="Times New Roman"/>
                <w:sz w:val="24"/>
                <w:szCs w:val="24"/>
              </w:rPr>
              <w:t>Технология группового обучения</w:t>
            </w:r>
          </w:p>
        </w:tc>
        <w:tc>
          <w:tcPr>
            <w:tcW w:w="1810" w:type="dxa"/>
          </w:tcPr>
          <w:p w:rsidR="007861DD" w:rsidRPr="000034DC" w:rsidRDefault="00B55CF1" w:rsidP="00E3228E">
            <w:pPr>
              <w:spacing w:after="120"/>
              <w:jc w:val="both"/>
              <w:rPr>
                <w:rFonts w:ascii="Times New Roman" w:eastAsia="Times New Roman" w:hAnsi="Times New Roman" w:cs="Times New Roman"/>
                <w:sz w:val="24"/>
                <w:szCs w:val="24"/>
              </w:rPr>
            </w:pPr>
            <w:r w:rsidRPr="00B55CF1">
              <w:rPr>
                <w:rFonts w:ascii="Times New Roman" w:eastAsia="Times New Roman" w:hAnsi="Times New Roman" w:cs="Times New Roman"/>
                <w:sz w:val="24"/>
                <w:szCs w:val="24"/>
              </w:rPr>
              <w:t>Практическая работа. Беседа, игра, презентация, Инструктаж по ТБ, организации рабочего места.</w:t>
            </w:r>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Оценка экологического состояния окружающей среды</w:t>
            </w:r>
          </w:p>
        </w:tc>
        <w:tc>
          <w:tcPr>
            <w:tcW w:w="2226" w:type="dxa"/>
          </w:tcPr>
          <w:p w:rsidR="00B55CF1" w:rsidRPr="00B55CF1" w:rsidRDefault="00B55CF1" w:rsidP="00E3228E">
            <w:pPr>
              <w:spacing w:after="120"/>
              <w:jc w:val="both"/>
              <w:rPr>
                <w:rFonts w:ascii="Times New Roman" w:eastAsia="Times New Roman" w:hAnsi="Times New Roman" w:cs="Times New Roman"/>
                <w:sz w:val="24"/>
                <w:szCs w:val="24"/>
              </w:rPr>
            </w:pPr>
            <w:r w:rsidRPr="00B55CF1">
              <w:rPr>
                <w:rFonts w:ascii="Times New Roman" w:eastAsia="Times New Roman" w:hAnsi="Times New Roman" w:cs="Times New Roman"/>
                <w:sz w:val="24"/>
                <w:szCs w:val="24"/>
              </w:rPr>
              <w:t>Теоретические сведения по всем разделам программы (журналы, научно-популярная литература, материалы сети Интернет).</w:t>
            </w:r>
          </w:p>
          <w:p w:rsidR="007861DD" w:rsidRPr="000034DC" w:rsidRDefault="00B55CF1" w:rsidP="00E3228E">
            <w:pPr>
              <w:spacing w:after="120"/>
              <w:jc w:val="both"/>
              <w:rPr>
                <w:rFonts w:ascii="Times New Roman" w:eastAsia="Times New Roman" w:hAnsi="Times New Roman" w:cs="Times New Roman"/>
                <w:sz w:val="24"/>
                <w:szCs w:val="24"/>
              </w:rPr>
            </w:pPr>
            <w:r w:rsidRPr="00B55CF1">
              <w:rPr>
                <w:rFonts w:ascii="Times New Roman" w:eastAsia="Times New Roman" w:hAnsi="Times New Roman" w:cs="Times New Roman"/>
                <w:sz w:val="24"/>
                <w:szCs w:val="24"/>
              </w:rPr>
              <w:t>Материал для диагностики усвоения программы (тесты, практические работы, игры, перечни вопросов).</w:t>
            </w:r>
          </w:p>
        </w:tc>
        <w:tc>
          <w:tcPr>
            <w:tcW w:w="1959" w:type="dxa"/>
          </w:tcPr>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Словесный (рассказ-беседа).</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Практический</w:t>
            </w:r>
            <w:proofErr w:type="gramEnd"/>
            <w:r w:rsidRPr="000D185A">
              <w:rPr>
                <w:rFonts w:ascii="Times New Roman" w:eastAsia="Times New Roman" w:hAnsi="Times New Roman" w:cs="Times New Roman"/>
                <w:sz w:val="24"/>
                <w:szCs w:val="24"/>
              </w:rPr>
              <w:t xml:space="preserve"> (проведение опытов).</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Наглядный</w:t>
            </w:r>
            <w:proofErr w:type="gramEnd"/>
            <w:r w:rsidRPr="000D185A">
              <w:rPr>
                <w:rFonts w:ascii="Times New Roman" w:eastAsia="Times New Roman" w:hAnsi="Times New Roman" w:cs="Times New Roman"/>
                <w:sz w:val="24"/>
                <w:szCs w:val="24"/>
              </w:rPr>
              <w:t xml:space="preserve"> (использование раздаточного материала, карточек). Игровой.</w:t>
            </w:r>
          </w:p>
          <w:p w:rsidR="007861DD" w:rsidRPr="000034DC"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Технология группового обучения</w:t>
            </w:r>
          </w:p>
        </w:tc>
        <w:tc>
          <w:tcPr>
            <w:tcW w:w="1810" w:type="dxa"/>
          </w:tcPr>
          <w:p w:rsidR="007861DD" w:rsidRPr="000034DC"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Практическая работа. Беседа, игра, презентация, Инструктаж по ТБ, организации рабочего места.</w:t>
            </w:r>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Психоэмоциональное восприятие природы</w:t>
            </w:r>
          </w:p>
        </w:tc>
        <w:tc>
          <w:tcPr>
            <w:tcW w:w="2226" w:type="dxa"/>
          </w:tcPr>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Демонстрационные  образцы.</w:t>
            </w:r>
          </w:p>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Инструкции по ТБ, организации рабочего места.</w:t>
            </w:r>
          </w:p>
          <w:p w:rsidR="007861DD"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Оборудование для практических заданий по теме, для проведения опытов</w:t>
            </w:r>
            <w:r w:rsidR="00DA2F2D">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измеритель радиации</w:t>
            </w:r>
            <w:r>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proofErr w:type="spellStart"/>
            <w:r w:rsidRPr="00DA2F2D">
              <w:rPr>
                <w:rFonts w:ascii="Times New Roman" w:eastAsia="Times New Roman" w:hAnsi="Times New Roman" w:cs="Times New Roman"/>
                <w:sz w:val="24"/>
                <w:szCs w:val="24"/>
              </w:rPr>
              <w:t>шумомер</w:t>
            </w:r>
            <w:proofErr w:type="spellEnd"/>
            <w:r>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лаборатория «Физико-</w:t>
            </w:r>
            <w:r w:rsidRPr="00DA2F2D">
              <w:rPr>
                <w:rFonts w:ascii="Times New Roman" w:eastAsia="Times New Roman" w:hAnsi="Times New Roman" w:cs="Times New Roman"/>
                <w:sz w:val="24"/>
                <w:szCs w:val="24"/>
              </w:rPr>
              <w:lastRenderedPageBreak/>
              <w:t>химический анализ воды»</w:t>
            </w:r>
            <w:r>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мини-экспресс лаборатория «Пчёлка</w:t>
            </w:r>
            <w:proofErr w:type="gramStart"/>
            <w:r w:rsidRPr="00DA2F2D">
              <w:rPr>
                <w:rFonts w:ascii="Times New Roman" w:eastAsia="Times New Roman" w:hAnsi="Times New Roman" w:cs="Times New Roman"/>
                <w:sz w:val="24"/>
                <w:szCs w:val="24"/>
              </w:rPr>
              <w:t xml:space="preserve"> У</w:t>
            </w:r>
            <w:proofErr w:type="gramEnd"/>
            <w:r w:rsidRPr="00DA2F2D">
              <w:rPr>
                <w:rFonts w:ascii="Times New Roman" w:eastAsia="Times New Roman" w:hAnsi="Times New Roman" w:cs="Times New Roman"/>
                <w:sz w:val="24"/>
                <w:szCs w:val="24"/>
              </w:rPr>
              <w:t>/почва»</w:t>
            </w:r>
            <w:r>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лишайники и рамка</w:t>
            </w:r>
            <w:r>
              <w:rPr>
                <w:rFonts w:ascii="Times New Roman" w:eastAsia="Times New Roman" w:hAnsi="Times New Roman" w:cs="Times New Roman"/>
                <w:sz w:val="24"/>
                <w:szCs w:val="24"/>
              </w:rPr>
              <w:t>,</w:t>
            </w:r>
            <w:r w:rsidRPr="00DA2F2D">
              <w:rPr>
                <w:rFonts w:ascii="Times New Roman" w:eastAsia="Times New Roman" w:hAnsi="Times New Roman" w:cs="Times New Roman"/>
                <w:sz w:val="24"/>
                <w:szCs w:val="24"/>
              </w:rPr>
              <w:t xml:space="preserve"> сделанная из досок</w:t>
            </w:r>
            <w:r w:rsidR="00176F9F">
              <w:rPr>
                <w:rFonts w:ascii="Times New Roman" w:eastAsia="Times New Roman" w:hAnsi="Times New Roman" w:cs="Times New Roman"/>
                <w:sz w:val="24"/>
                <w:szCs w:val="24"/>
              </w:rPr>
              <w:t>,</w:t>
            </w:r>
          </w:p>
          <w:p w:rsidR="00DA2F2D" w:rsidRPr="00DA2F2D"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деревья,</w:t>
            </w:r>
          </w:p>
          <w:p w:rsidR="00DA2F2D" w:rsidRPr="000034DC" w:rsidRDefault="00DA2F2D" w:rsidP="00E3228E">
            <w:pPr>
              <w:spacing w:after="120"/>
              <w:jc w:val="both"/>
              <w:rPr>
                <w:rFonts w:ascii="Times New Roman" w:eastAsia="Times New Roman" w:hAnsi="Times New Roman" w:cs="Times New Roman"/>
                <w:sz w:val="24"/>
                <w:szCs w:val="24"/>
              </w:rPr>
            </w:pPr>
            <w:r w:rsidRPr="00DA2F2D">
              <w:rPr>
                <w:rFonts w:ascii="Times New Roman" w:eastAsia="Times New Roman" w:hAnsi="Times New Roman" w:cs="Times New Roman"/>
                <w:sz w:val="24"/>
                <w:szCs w:val="24"/>
              </w:rPr>
              <w:t>газонная трава</w:t>
            </w:r>
          </w:p>
        </w:tc>
        <w:tc>
          <w:tcPr>
            <w:tcW w:w="1959" w:type="dxa"/>
          </w:tcPr>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lastRenderedPageBreak/>
              <w:t>Словесный (рассказ-беседа).</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Практический</w:t>
            </w:r>
            <w:proofErr w:type="gramEnd"/>
            <w:r w:rsidRPr="000D185A">
              <w:rPr>
                <w:rFonts w:ascii="Times New Roman" w:eastAsia="Times New Roman" w:hAnsi="Times New Roman" w:cs="Times New Roman"/>
                <w:sz w:val="24"/>
                <w:szCs w:val="24"/>
              </w:rPr>
              <w:t xml:space="preserve"> (проведение опытов).</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Наглядный</w:t>
            </w:r>
            <w:proofErr w:type="gramEnd"/>
            <w:r w:rsidRPr="000D185A">
              <w:rPr>
                <w:rFonts w:ascii="Times New Roman" w:eastAsia="Times New Roman" w:hAnsi="Times New Roman" w:cs="Times New Roman"/>
                <w:sz w:val="24"/>
                <w:szCs w:val="24"/>
              </w:rPr>
              <w:t xml:space="preserve"> (использование раздаточного материала, карточек). Игровой.</w:t>
            </w:r>
          </w:p>
          <w:p w:rsidR="007861DD" w:rsidRPr="000034DC"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Технология группового обучения</w:t>
            </w:r>
            <w:r w:rsidR="00D07FCF">
              <w:rPr>
                <w:rFonts w:ascii="Times New Roman" w:eastAsia="Times New Roman" w:hAnsi="Times New Roman" w:cs="Times New Roman"/>
                <w:sz w:val="24"/>
                <w:szCs w:val="24"/>
              </w:rPr>
              <w:t>.</w:t>
            </w:r>
            <w:r w:rsidR="00D07FCF">
              <w:t xml:space="preserve"> </w:t>
            </w:r>
            <w:r w:rsidR="00D07FCF" w:rsidRPr="00D07FCF">
              <w:rPr>
                <w:rFonts w:ascii="Times New Roman" w:eastAsia="Times New Roman" w:hAnsi="Times New Roman" w:cs="Times New Roman"/>
                <w:sz w:val="24"/>
                <w:szCs w:val="24"/>
              </w:rPr>
              <w:t xml:space="preserve">Эвристический </w:t>
            </w:r>
            <w:r w:rsidR="00D07FCF" w:rsidRPr="00D07FCF">
              <w:rPr>
                <w:rFonts w:ascii="Times New Roman" w:eastAsia="Times New Roman" w:hAnsi="Times New Roman" w:cs="Times New Roman"/>
                <w:sz w:val="24"/>
                <w:szCs w:val="24"/>
              </w:rPr>
              <w:lastRenderedPageBreak/>
              <w:t>или частично-поисковый метод обучения</w:t>
            </w:r>
          </w:p>
        </w:tc>
        <w:tc>
          <w:tcPr>
            <w:tcW w:w="1810" w:type="dxa"/>
          </w:tcPr>
          <w:p w:rsidR="007861DD"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lastRenderedPageBreak/>
              <w:t>Практическая работа. Беседа, игра, презентация, Инструктаж по ТБ, организации рабочего места.</w:t>
            </w:r>
          </w:p>
          <w:p w:rsidR="00D07FCF" w:rsidRPr="000034DC" w:rsidRDefault="00D07FCF" w:rsidP="00E3228E">
            <w:pPr>
              <w:spacing w:after="120"/>
              <w:jc w:val="both"/>
              <w:rPr>
                <w:rFonts w:ascii="Times New Roman" w:eastAsia="Times New Roman" w:hAnsi="Times New Roman" w:cs="Times New Roman"/>
                <w:sz w:val="24"/>
                <w:szCs w:val="24"/>
              </w:rPr>
            </w:pPr>
            <w:proofErr w:type="gramStart"/>
            <w:r w:rsidRPr="00D07FCF">
              <w:rPr>
                <w:rFonts w:ascii="Times New Roman" w:eastAsia="Times New Roman" w:hAnsi="Times New Roman" w:cs="Times New Roman"/>
                <w:sz w:val="24"/>
                <w:szCs w:val="24"/>
              </w:rPr>
              <w:t xml:space="preserve">Эксперимент, защита самостоятельно выполненных  работ, игра, конкурс, мастер-класс, наблюдение, </w:t>
            </w:r>
            <w:r w:rsidRPr="00D07FCF">
              <w:rPr>
                <w:rFonts w:ascii="Times New Roman" w:eastAsia="Times New Roman" w:hAnsi="Times New Roman" w:cs="Times New Roman"/>
                <w:sz w:val="24"/>
                <w:szCs w:val="24"/>
              </w:rPr>
              <w:lastRenderedPageBreak/>
              <w:t>открытое занятие, презентация</w:t>
            </w:r>
            <w:proofErr w:type="gramEnd"/>
          </w:p>
        </w:tc>
      </w:tr>
      <w:tr w:rsidR="00B55CF1" w:rsidTr="00B55CF1">
        <w:tc>
          <w:tcPr>
            <w:tcW w:w="801" w:type="dxa"/>
          </w:tcPr>
          <w:p w:rsidR="007861DD" w:rsidRPr="00BC16F3" w:rsidRDefault="00BC16F3" w:rsidP="00E3228E">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p>
        </w:tc>
        <w:tc>
          <w:tcPr>
            <w:tcW w:w="2917" w:type="dxa"/>
          </w:tcPr>
          <w:p w:rsidR="007861DD" w:rsidRPr="00BC16F3" w:rsidRDefault="00BC16F3" w:rsidP="00E3228E">
            <w:pPr>
              <w:spacing w:after="120"/>
              <w:jc w:val="both"/>
              <w:rPr>
                <w:rFonts w:ascii="Times New Roman" w:eastAsia="Times New Roman" w:hAnsi="Times New Roman" w:cs="Times New Roman"/>
                <w:b/>
                <w:sz w:val="24"/>
                <w:szCs w:val="24"/>
              </w:rPr>
            </w:pPr>
            <w:r w:rsidRPr="00BC16F3">
              <w:rPr>
                <w:rFonts w:ascii="Times New Roman" w:eastAsia="Times New Roman" w:hAnsi="Times New Roman" w:cs="Times New Roman"/>
                <w:b/>
                <w:sz w:val="24"/>
                <w:szCs w:val="24"/>
              </w:rPr>
              <w:t>Взаимосвязи живых организмов в экосистемах</w:t>
            </w:r>
          </w:p>
        </w:tc>
        <w:tc>
          <w:tcPr>
            <w:tcW w:w="2226" w:type="dxa"/>
          </w:tcPr>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Теоретические сведения по всем разделам программы (журналы, научно-популярная литература, материалы сети Интернет).</w:t>
            </w:r>
          </w:p>
          <w:p w:rsidR="007861DD" w:rsidRPr="000034DC"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Материал для диагностики усвоения программы (тесты, практические работы, игры, перечни вопросов).</w:t>
            </w:r>
          </w:p>
        </w:tc>
        <w:tc>
          <w:tcPr>
            <w:tcW w:w="1959" w:type="dxa"/>
          </w:tcPr>
          <w:p w:rsidR="000D185A" w:rsidRPr="000D185A"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Словесный (рассказ-беседа).</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Практический</w:t>
            </w:r>
            <w:proofErr w:type="gramEnd"/>
            <w:r w:rsidRPr="000D185A">
              <w:rPr>
                <w:rFonts w:ascii="Times New Roman" w:eastAsia="Times New Roman" w:hAnsi="Times New Roman" w:cs="Times New Roman"/>
                <w:sz w:val="24"/>
                <w:szCs w:val="24"/>
              </w:rPr>
              <w:t xml:space="preserve"> (проведение опытов).</w:t>
            </w:r>
          </w:p>
          <w:p w:rsidR="000D185A" w:rsidRPr="000D185A" w:rsidRDefault="000D185A" w:rsidP="00E3228E">
            <w:pPr>
              <w:spacing w:after="120"/>
              <w:jc w:val="both"/>
              <w:rPr>
                <w:rFonts w:ascii="Times New Roman" w:eastAsia="Times New Roman" w:hAnsi="Times New Roman" w:cs="Times New Roman"/>
                <w:sz w:val="24"/>
                <w:szCs w:val="24"/>
              </w:rPr>
            </w:pPr>
            <w:proofErr w:type="gramStart"/>
            <w:r w:rsidRPr="000D185A">
              <w:rPr>
                <w:rFonts w:ascii="Times New Roman" w:eastAsia="Times New Roman" w:hAnsi="Times New Roman" w:cs="Times New Roman"/>
                <w:sz w:val="24"/>
                <w:szCs w:val="24"/>
              </w:rPr>
              <w:t>Наглядный</w:t>
            </w:r>
            <w:proofErr w:type="gramEnd"/>
            <w:r w:rsidRPr="000D185A">
              <w:rPr>
                <w:rFonts w:ascii="Times New Roman" w:eastAsia="Times New Roman" w:hAnsi="Times New Roman" w:cs="Times New Roman"/>
                <w:sz w:val="24"/>
                <w:szCs w:val="24"/>
              </w:rPr>
              <w:t xml:space="preserve"> (использование раздаточного материала, карточек). Игровой.</w:t>
            </w:r>
          </w:p>
          <w:p w:rsidR="007861DD" w:rsidRPr="000034DC"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Технология группового обучения</w:t>
            </w:r>
          </w:p>
        </w:tc>
        <w:tc>
          <w:tcPr>
            <w:tcW w:w="1810" w:type="dxa"/>
          </w:tcPr>
          <w:p w:rsidR="007861DD" w:rsidRDefault="000D185A" w:rsidP="00E3228E">
            <w:pPr>
              <w:spacing w:after="120"/>
              <w:jc w:val="both"/>
              <w:rPr>
                <w:rFonts w:ascii="Times New Roman" w:eastAsia="Times New Roman" w:hAnsi="Times New Roman" w:cs="Times New Roman"/>
                <w:sz w:val="24"/>
                <w:szCs w:val="24"/>
              </w:rPr>
            </w:pPr>
            <w:r w:rsidRPr="000D185A">
              <w:rPr>
                <w:rFonts w:ascii="Times New Roman" w:eastAsia="Times New Roman" w:hAnsi="Times New Roman" w:cs="Times New Roman"/>
                <w:sz w:val="24"/>
                <w:szCs w:val="24"/>
              </w:rPr>
              <w:t>Практическая работа. Беседа, игра, презентация, Инструктаж по ТБ, организации рабочего места.</w:t>
            </w:r>
          </w:p>
          <w:p w:rsidR="00D07FCF" w:rsidRPr="000034DC" w:rsidRDefault="00D07FCF" w:rsidP="00E3228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Презентация</w:t>
            </w:r>
          </w:p>
        </w:tc>
      </w:tr>
    </w:tbl>
    <w:p w:rsidR="006F49E9" w:rsidRDefault="006F49E9" w:rsidP="00E3228E">
      <w:pPr>
        <w:spacing w:after="120" w:line="240" w:lineRule="auto"/>
        <w:jc w:val="both"/>
        <w:rPr>
          <w:rFonts w:ascii="Times New Roman" w:eastAsia="Times New Roman" w:hAnsi="Times New Roman" w:cs="Times New Roman"/>
          <w:b/>
          <w:sz w:val="28"/>
          <w:szCs w:val="28"/>
        </w:rPr>
      </w:pPr>
    </w:p>
    <w:p w:rsidR="006F49E9" w:rsidRDefault="006F49E9" w:rsidP="00E3228E">
      <w:pPr>
        <w:spacing w:after="120" w:line="240" w:lineRule="auto"/>
        <w:jc w:val="both"/>
        <w:rPr>
          <w:rFonts w:ascii="Times New Roman" w:eastAsia="Times New Roman" w:hAnsi="Times New Roman" w:cs="Times New Roman"/>
          <w:b/>
          <w:sz w:val="28"/>
          <w:szCs w:val="28"/>
        </w:rPr>
      </w:pPr>
    </w:p>
    <w:p w:rsidR="006F49E9" w:rsidRDefault="006F49E9" w:rsidP="00E3228E">
      <w:pPr>
        <w:spacing w:after="120" w:line="240" w:lineRule="auto"/>
        <w:jc w:val="both"/>
        <w:rPr>
          <w:rFonts w:ascii="Times New Roman" w:eastAsia="Times New Roman" w:hAnsi="Times New Roman" w:cs="Times New Roman"/>
          <w:b/>
          <w:sz w:val="28"/>
          <w:szCs w:val="28"/>
        </w:rPr>
      </w:pPr>
    </w:p>
    <w:p w:rsidR="006F49E9" w:rsidRDefault="006F49E9" w:rsidP="00E3228E">
      <w:pPr>
        <w:spacing w:after="120" w:line="240" w:lineRule="auto"/>
        <w:jc w:val="both"/>
        <w:rPr>
          <w:rFonts w:ascii="Times New Roman" w:eastAsia="Times New Roman" w:hAnsi="Times New Roman" w:cs="Times New Roman"/>
          <w:b/>
          <w:sz w:val="28"/>
          <w:szCs w:val="28"/>
        </w:rPr>
      </w:pPr>
    </w:p>
    <w:p w:rsidR="005043E3" w:rsidRDefault="005043E3" w:rsidP="000918F3">
      <w:pPr>
        <w:spacing w:after="120" w:line="360" w:lineRule="auto"/>
        <w:jc w:val="both"/>
        <w:rPr>
          <w:rFonts w:ascii="Times New Roman" w:eastAsia="Times New Roman" w:hAnsi="Times New Roman" w:cs="Times New Roman"/>
          <w:b/>
          <w:sz w:val="28"/>
          <w:szCs w:val="28"/>
        </w:rPr>
        <w:sectPr w:rsidR="005043E3" w:rsidSect="005043E3">
          <w:pgSz w:w="11906" w:h="16838"/>
          <w:pgMar w:top="1134" w:right="1133" w:bottom="1134" w:left="1276" w:header="709" w:footer="709" w:gutter="0"/>
          <w:cols w:space="708"/>
          <w:docGrid w:linePitch="360"/>
        </w:sectPr>
      </w:pPr>
    </w:p>
    <w:p w:rsidR="0043550D" w:rsidRPr="0043550D" w:rsidRDefault="00E0644A" w:rsidP="000918F3">
      <w:pPr>
        <w:spacing w:after="12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5. </w:t>
      </w:r>
      <w:r w:rsidR="0043550D" w:rsidRPr="0043550D">
        <w:rPr>
          <w:rFonts w:ascii="Times New Roman" w:eastAsia="Calibri" w:hAnsi="Times New Roman" w:cs="Times New Roman"/>
          <w:b/>
          <w:sz w:val="28"/>
          <w:szCs w:val="28"/>
          <w:lang w:eastAsia="en-US"/>
        </w:rPr>
        <w:t>Календарный учебный график</w:t>
      </w:r>
      <w:r w:rsidR="0043550D">
        <w:rPr>
          <w:rFonts w:ascii="Times New Roman" w:eastAsia="Calibri" w:hAnsi="Times New Roman" w:cs="Times New Roman"/>
          <w:b/>
          <w:sz w:val="28"/>
          <w:szCs w:val="28"/>
          <w:lang w:eastAsia="en-US"/>
        </w:rPr>
        <w:t xml:space="preserve"> объединения «Экология»</w:t>
      </w:r>
      <w:r w:rsidR="0043550D" w:rsidRPr="0043550D">
        <w:rPr>
          <w:rFonts w:ascii="Times New Roman" w:eastAsia="Calibri" w:hAnsi="Times New Roman" w:cs="Times New Roman"/>
          <w:b/>
          <w:sz w:val="28"/>
          <w:szCs w:val="28"/>
          <w:lang w:eastAsia="en-US"/>
        </w:rPr>
        <w:t xml:space="preserve"> на 2024-2025 учебный год</w:t>
      </w:r>
    </w:p>
    <w:p w:rsidR="0043550D" w:rsidRPr="0043550D" w:rsidRDefault="0043550D" w:rsidP="000918F3">
      <w:pPr>
        <w:spacing w:after="120" w:line="240" w:lineRule="auto"/>
        <w:jc w:val="center"/>
        <w:rPr>
          <w:rFonts w:ascii="Times New Roman" w:eastAsia="Calibri" w:hAnsi="Times New Roman" w:cs="Times New Roman"/>
          <w:b/>
          <w:sz w:val="28"/>
          <w:szCs w:val="28"/>
          <w:lang w:eastAsia="en-US"/>
        </w:rPr>
      </w:pPr>
    </w:p>
    <w:p w:rsidR="0043550D" w:rsidRPr="0043550D" w:rsidRDefault="0043550D" w:rsidP="000918F3">
      <w:pPr>
        <w:spacing w:after="120" w:line="240" w:lineRule="auto"/>
        <w:rPr>
          <w:rFonts w:ascii="Times New Roman" w:eastAsia="Calibri" w:hAnsi="Times New Roman" w:cs="Times New Roman"/>
          <w:sz w:val="28"/>
          <w:szCs w:val="28"/>
          <w:lang w:eastAsia="en-US"/>
        </w:rPr>
      </w:pPr>
      <w:r w:rsidRPr="0043550D">
        <w:rPr>
          <w:rFonts w:ascii="Times New Roman" w:eastAsia="Calibri" w:hAnsi="Times New Roman" w:cs="Times New Roman"/>
          <w:sz w:val="28"/>
          <w:szCs w:val="28"/>
          <w:lang w:eastAsia="en-US"/>
        </w:rPr>
        <w:t>Начало учебного года - 02.09. 2024 года. Окончание учебного года - 31 .05. 2025 г.</w:t>
      </w:r>
    </w:p>
    <w:p w:rsidR="0043550D" w:rsidRPr="0043550D" w:rsidRDefault="0043550D" w:rsidP="000918F3">
      <w:pPr>
        <w:spacing w:after="120" w:line="240" w:lineRule="auto"/>
        <w:rPr>
          <w:rFonts w:ascii="Times New Roman" w:eastAsia="Calibri" w:hAnsi="Times New Roman" w:cs="Times New Roman"/>
          <w:sz w:val="28"/>
          <w:szCs w:val="28"/>
          <w:lang w:eastAsia="en-US"/>
        </w:rPr>
      </w:pPr>
      <w:r w:rsidRPr="0043550D">
        <w:rPr>
          <w:rFonts w:ascii="Times New Roman" w:eastAsia="Calibri" w:hAnsi="Times New Roman" w:cs="Times New Roman"/>
          <w:sz w:val="28"/>
          <w:szCs w:val="28"/>
          <w:lang w:eastAsia="en-US"/>
        </w:rPr>
        <w:t>Для групп первого года обучения начало учебного с 12.09.2024г.  (с 02 по 12 сентября – комплектование групп).</w:t>
      </w:r>
    </w:p>
    <w:p w:rsidR="0043550D" w:rsidRPr="0043550D" w:rsidRDefault="0043550D" w:rsidP="000918F3">
      <w:pPr>
        <w:spacing w:after="120" w:line="240" w:lineRule="auto"/>
        <w:rPr>
          <w:rFonts w:ascii="Times New Roman" w:eastAsia="Calibri" w:hAnsi="Times New Roman" w:cs="Times New Roman"/>
          <w:sz w:val="28"/>
          <w:szCs w:val="28"/>
          <w:lang w:eastAsia="en-US"/>
        </w:rPr>
      </w:pPr>
      <w:r w:rsidRPr="0043550D">
        <w:rPr>
          <w:rFonts w:ascii="Times New Roman" w:eastAsia="Calibri" w:hAnsi="Times New Roman" w:cs="Times New Roman"/>
          <w:sz w:val="28"/>
          <w:szCs w:val="28"/>
          <w:lang w:eastAsia="en-US"/>
        </w:rPr>
        <w:t>Количество учебных недель - 36 недель (с учетом аттестации учащихся).</w:t>
      </w:r>
    </w:p>
    <w:p w:rsidR="0043550D" w:rsidRPr="0043550D" w:rsidRDefault="0043550D" w:rsidP="000918F3">
      <w:pPr>
        <w:spacing w:after="120" w:line="240" w:lineRule="auto"/>
        <w:rPr>
          <w:rFonts w:ascii="Times New Roman" w:eastAsia="Calibri" w:hAnsi="Times New Roman" w:cs="Times New Roman"/>
          <w:sz w:val="28"/>
          <w:szCs w:val="28"/>
          <w:lang w:eastAsia="en-US"/>
        </w:rPr>
      </w:pPr>
      <w:r w:rsidRPr="0043550D">
        <w:rPr>
          <w:rFonts w:ascii="Times New Roman" w:eastAsia="Calibri" w:hAnsi="Times New Roman" w:cs="Times New Roman"/>
          <w:sz w:val="28"/>
          <w:szCs w:val="28"/>
          <w:lang w:eastAsia="en-US"/>
        </w:rPr>
        <w:t xml:space="preserve">Количество часов в год </w:t>
      </w:r>
      <w:r w:rsidR="00B0378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108</w:t>
      </w:r>
      <w:r w:rsidR="00B0378C">
        <w:rPr>
          <w:rFonts w:ascii="Times New Roman" w:eastAsia="Calibri" w:hAnsi="Times New Roman" w:cs="Times New Roman"/>
          <w:sz w:val="28"/>
          <w:szCs w:val="28"/>
          <w:lang w:eastAsia="en-US"/>
        </w:rPr>
        <w:t xml:space="preserve"> </w:t>
      </w:r>
      <w:r w:rsidR="00B0378C">
        <w:rPr>
          <w:rFonts w:ascii="Times New Roman" w:hAnsi="Times New Roman" w:cs="Times New Roman"/>
          <w:sz w:val="28"/>
          <w:szCs w:val="28"/>
        </w:rPr>
        <w:t>(3 часа в неделю)</w:t>
      </w:r>
    </w:p>
    <w:tbl>
      <w:tblPr>
        <w:tblStyle w:val="11"/>
        <w:tblW w:w="0" w:type="auto"/>
        <w:tblLook w:val="04A0" w:firstRow="1" w:lastRow="0" w:firstColumn="1" w:lastColumn="0" w:noHBand="0" w:noVBand="1"/>
      </w:tblPr>
      <w:tblGrid>
        <w:gridCol w:w="1158"/>
        <w:gridCol w:w="1592"/>
        <w:gridCol w:w="1924"/>
        <w:gridCol w:w="1766"/>
        <w:gridCol w:w="1226"/>
        <w:gridCol w:w="1230"/>
        <w:gridCol w:w="1923"/>
        <w:gridCol w:w="1766"/>
        <w:gridCol w:w="1157"/>
        <w:gridCol w:w="1044"/>
      </w:tblGrid>
      <w:tr w:rsidR="0043550D" w:rsidRPr="0043550D" w:rsidTr="00C85BF0">
        <w:tc>
          <w:tcPr>
            <w:tcW w:w="1158" w:type="dxa"/>
          </w:tcPr>
          <w:p w:rsidR="0043550D" w:rsidRPr="0043550D" w:rsidRDefault="0043550D" w:rsidP="000918F3">
            <w:pPr>
              <w:spacing w:after="120"/>
              <w:rPr>
                <w:rFonts w:ascii="Times New Roman" w:hAnsi="Times New Roman" w:cs="Times New Roman"/>
              </w:rPr>
            </w:pPr>
          </w:p>
        </w:tc>
        <w:tc>
          <w:tcPr>
            <w:tcW w:w="1592"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1 полугодие</w:t>
            </w:r>
          </w:p>
        </w:tc>
        <w:tc>
          <w:tcPr>
            <w:tcW w:w="1924"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Образовательный процесс</w:t>
            </w:r>
          </w:p>
        </w:tc>
        <w:tc>
          <w:tcPr>
            <w:tcW w:w="1766"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Промежуточная</w:t>
            </w:r>
          </w:p>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аттестация</w:t>
            </w:r>
          </w:p>
        </w:tc>
        <w:tc>
          <w:tcPr>
            <w:tcW w:w="1226"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Зимние</w:t>
            </w:r>
          </w:p>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праздники</w:t>
            </w:r>
          </w:p>
        </w:tc>
        <w:tc>
          <w:tcPr>
            <w:tcW w:w="1230"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2</w:t>
            </w:r>
          </w:p>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полугодие</w:t>
            </w:r>
          </w:p>
        </w:tc>
        <w:tc>
          <w:tcPr>
            <w:tcW w:w="1923"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Образовательный процесс</w:t>
            </w:r>
          </w:p>
        </w:tc>
        <w:tc>
          <w:tcPr>
            <w:tcW w:w="1766" w:type="dxa"/>
          </w:tcPr>
          <w:p w:rsidR="0043550D" w:rsidRPr="0043550D" w:rsidRDefault="00C85BF0" w:rsidP="000918F3">
            <w:pPr>
              <w:spacing w:after="120"/>
              <w:jc w:val="center"/>
              <w:rPr>
                <w:rFonts w:ascii="Times New Roman" w:hAnsi="Times New Roman" w:cs="Times New Roman"/>
              </w:rPr>
            </w:pPr>
            <w:r>
              <w:rPr>
                <w:rFonts w:ascii="Times New Roman" w:hAnsi="Times New Roman" w:cs="Times New Roman"/>
              </w:rPr>
              <w:t>И</w:t>
            </w:r>
            <w:r w:rsidR="0043550D" w:rsidRPr="0043550D">
              <w:rPr>
                <w:rFonts w:ascii="Times New Roman" w:hAnsi="Times New Roman" w:cs="Times New Roman"/>
              </w:rPr>
              <w:t>тоговая аттестация</w:t>
            </w:r>
          </w:p>
        </w:tc>
        <w:tc>
          <w:tcPr>
            <w:tcW w:w="1157"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Летние</w:t>
            </w:r>
          </w:p>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каникулы</w:t>
            </w:r>
          </w:p>
        </w:tc>
        <w:tc>
          <w:tcPr>
            <w:tcW w:w="1044" w:type="dxa"/>
          </w:tcPr>
          <w:p w:rsidR="0043550D" w:rsidRPr="0043550D" w:rsidRDefault="0043550D" w:rsidP="000918F3">
            <w:pPr>
              <w:spacing w:after="120"/>
              <w:jc w:val="center"/>
              <w:rPr>
                <w:rFonts w:ascii="Times New Roman" w:hAnsi="Times New Roman" w:cs="Times New Roman"/>
              </w:rPr>
            </w:pPr>
            <w:r w:rsidRPr="0043550D">
              <w:rPr>
                <w:rFonts w:ascii="Times New Roman" w:hAnsi="Times New Roman" w:cs="Times New Roman"/>
              </w:rPr>
              <w:t>Всего в год</w:t>
            </w:r>
          </w:p>
        </w:tc>
      </w:tr>
      <w:tr w:rsidR="0043550D" w:rsidRPr="0043550D" w:rsidTr="00C85BF0">
        <w:tc>
          <w:tcPr>
            <w:tcW w:w="1158"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1 год обучения</w:t>
            </w:r>
          </w:p>
        </w:tc>
        <w:tc>
          <w:tcPr>
            <w:tcW w:w="1592"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 xml:space="preserve">12.09-29.12   (с 01.09. по 12.09.  – формирование групп) </w:t>
            </w:r>
          </w:p>
        </w:tc>
        <w:tc>
          <w:tcPr>
            <w:tcW w:w="1924"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16 недель</w:t>
            </w:r>
          </w:p>
        </w:tc>
        <w:tc>
          <w:tcPr>
            <w:tcW w:w="1766" w:type="dxa"/>
          </w:tcPr>
          <w:p w:rsidR="0043550D" w:rsidRPr="0043550D" w:rsidRDefault="0043550D" w:rsidP="000918F3">
            <w:pPr>
              <w:spacing w:after="120"/>
              <w:rPr>
                <w:rFonts w:ascii="Times New Roman" w:hAnsi="Times New Roman" w:cs="Times New Roman"/>
                <w:color w:val="FF0000"/>
              </w:rPr>
            </w:pPr>
            <w:r w:rsidRPr="0043550D">
              <w:rPr>
                <w:rFonts w:ascii="Times New Roman" w:hAnsi="Times New Roman" w:cs="Times New Roman"/>
              </w:rPr>
              <w:t>25.11-2</w:t>
            </w:r>
            <w:r w:rsidR="00C85BF0">
              <w:rPr>
                <w:rFonts w:ascii="Times New Roman" w:hAnsi="Times New Roman" w:cs="Times New Roman"/>
              </w:rPr>
              <w:t>5</w:t>
            </w:r>
            <w:r w:rsidRPr="0043550D">
              <w:rPr>
                <w:rFonts w:ascii="Times New Roman" w:hAnsi="Times New Roman" w:cs="Times New Roman"/>
              </w:rPr>
              <w:t>.12</w:t>
            </w:r>
          </w:p>
        </w:tc>
        <w:tc>
          <w:tcPr>
            <w:tcW w:w="1226"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29.12-08.01</w:t>
            </w:r>
          </w:p>
        </w:tc>
        <w:tc>
          <w:tcPr>
            <w:tcW w:w="1230"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09.01-31.05</w:t>
            </w:r>
          </w:p>
        </w:tc>
        <w:tc>
          <w:tcPr>
            <w:tcW w:w="1923"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20 недель</w:t>
            </w:r>
          </w:p>
        </w:tc>
        <w:tc>
          <w:tcPr>
            <w:tcW w:w="1766" w:type="dxa"/>
          </w:tcPr>
          <w:p w:rsidR="0043550D" w:rsidRPr="0043550D" w:rsidRDefault="0043550D" w:rsidP="000918F3">
            <w:pPr>
              <w:spacing w:after="120"/>
              <w:rPr>
                <w:rFonts w:ascii="Times New Roman" w:hAnsi="Times New Roman" w:cs="Times New Roman"/>
                <w:color w:val="FF0000"/>
              </w:rPr>
            </w:pPr>
            <w:r w:rsidRPr="0043550D">
              <w:rPr>
                <w:rFonts w:ascii="Times New Roman" w:hAnsi="Times New Roman" w:cs="Times New Roman"/>
              </w:rPr>
              <w:t>24.04- 2</w:t>
            </w:r>
            <w:r w:rsidR="00C85BF0">
              <w:rPr>
                <w:rFonts w:ascii="Times New Roman" w:hAnsi="Times New Roman" w:cs="Times New Roman"/>
              </w:rPr>
              <w:t>4</w:t>
            </w:r>
            <w:r w:rsidRPr="0043550D">
              <w:rPr>
                <w:rFonts w:ascii="Times New Roman" w:hAnsi="Times New Roman" w:cs="Times New Roman"/>
              </w:rPr>
              <w:t>.05</w:t>
            </w:r>
          </w:p>
        </w:tc>
        <w:tc>
          <w:tcPr>
            <w:tcW w:w="1157"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01.06-31.08</w:t>
            </w:r>
          </w:p>
        </w:tc>
        <w:tc>
          <w:tcPr>
            <w:tcW w:w="1044" w:type="dxa"/>
          </w:tcPr>
          <w:p w:rsidR="0043550D" w:rsidRPr="0043550D" w:rsidRDefault="0043550D" w:rsidP="000918F3">
            <w:pPr>
              <w:spacing w:after="120"/>
              <w:rPr>
                <w:rFonts w:ascii="Times New Roman" w:hAnsi="Times New Roman" w:cs="Times New Roman"/>
              </w:rPr>
            </w:pPr>
            <w:r w:rsidRPr="0043550D">
              <w:rPr>
                <w:rFonts w:ascii="Times New Roman" w:hAnsi="Times New Roman" w:cs="Times New Roman"/>
              </w:rPr>
              <w:t>36</w:t>
            </w:r>
          </w:p>
        </w:tc>
      </w:tr>
    </w:tbl>
    <w:p w:rsidR="0043550D" w:rsidRPr="0043550D" w:rsidRDefault="0043550D" w:rsidP="000918F3">
      <w:pPr>
        <w:spacing w:after="120" w:line="240" w:lineRule="auto"/>
        <w:rPr>
          <w:rFonts w:ascii="Times New Roman" w:eastAsia="Calibri" w:hAnsi="Times New Roman" w:cs="Times New Roman"/>
          <w:sz w:val="28"/>
          <w:szCs w:val="28"/>
          <w:lang w:eastAsia="en-US"/>
        </w:rPr>
      </w:pPr>
    </w:p>
    <w:tbl>
      <w:tblPr>
        <w:tblStyle w:val="11"/>
        <w:tblW w:w="0" w:type="auto"/>
        <w:tblLook w:val="04A0" w:firstRow="1" w:lastRow="0" w:firstColumn="1" w:lastColumn="0" w:noHBand="0" w:noVBand="1"/>
      </w:tblPr>
      <w:tblGrid>
        <w:gridCol w:w="7621"/>
        <w:gridCol w:w="7088"/>
      </w:tblGrid>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Этапы образовательного процесса</w:t>
            </w:r>
          </w:p>
        </w:tc>
        <w:tc>
          <w:tcPr>
            <w:tcW w:w="7088" w:type="dxa"/>
          </w:tcPr>
          <w:p w:rsidR="00C85BF0" w:rsidRPr="0043550D" w:rsidRDefault="00C85BF0" w:rsidP="000918F3">
            <w:pPr>
              <w:spacing w:after="120"/>
              <w:jc w:val="center"/>
              <w:rPr>
                <w:rFonts w:ascii="Times New Roman" w:hAnsi="Times New Roman" w:cs="Times New Roman"/>
                <w:b/>
                <w:sz w:val="28"/>
                <w:szCs w:val="28"/>
              </w:rPr>
            </w:pPr>
            <w:r w:rsidRPr="0043550D">
              <w:rPr>
                <w:rFonts w:ascii="Times New Roman" w:hAnsi="Times New Roman" w:cs="Times New Roman"/>
                <w:b/>
                <w:sz w:val="28"/>
                <w:szCs w:val="28"/>
              </w:rPr>
              <w:t>1 год обучения</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Начало учебного  года</w:t>
            </w:r>
          </w:p>
        </w:tc>
        <w:tc>
          <w:tcPr>
            <w:tcW w:w="7088" w:type="dxa"/>
          </w:tcPr>
          <w:p w:rsidR="00C85BF0" w:rsidRPr="0043550D" w:rsidRDefault="00C85BF0" w:rsidP="000918F3">
            <w:pPr>
              <w:spacing w:after="120"/>
              <w:rPr>
                <w:rFonts w:ascii="Times New Roman" w:hAnsi="Times New Roman" w:cs="Times New Roman"/>
                <w:sz w:val="28"/>
                <w:szCs w:val="28"/>
              </w:rPr>
            </w:pPr>
            <w:r>
              <w:rPr>
                <w:rFonts w:ascii="Times New Roman" w:hAnsi="Times New Roman" w:cs="Times New Roman"/>
                <w:sz w:val="28"/>
                <w:szCs w:val="28"/>
              </w:rPr>
              <w:t>02.09</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Продолжительность учебного года</w:t>
            </w:r>
          </w:p>
        </w:tc>
        <w:tc>
          <w:tcPr>
            <w:tcW w:w="7088" w:type="dxa"/>
          </w:tcPr>
          <w:p w:rsidR="00C85BF0" w:rsidRPr="0043550D" w:rsidRDefault="00C85BF0" w:rsidP="000918F3">
            <w:pPr>
              <w:spacing w:after="120"/>
              <w:rPr>
                <w:rFonts w:ascii="Times New Roman" w:hAnsi="Times New Roman" w:cs="Times New Roman"/>
                <w:sz w:val="28"/>
                <w:szCs w:val="28"/>
              </w:rPr>
            </w:pPr>
            <w:r w:rsidRPr="0043550D">
              <w:rPr>
                <w:rFonts w:ascii="Times New Roman" w:hAnsi="Times New Roman" w:cs="Times New Roman"/>
                <w:sz w:val="28"/>
                <w:szCs w:val="28"/>
              </w:rPr>
              <w:t>36 недель</w:t>
            </w:r>
            <w:r w:rsidR="00C4354A">
              <w:rPr>
                <w:rFonts w:ascii="Times New Roman" w:hAnsi="Times New Roman" w:cs="Times New Roman"/>
                <w:sz w:val="28"/>
                <w:szCs w:val="28"/>
              </w:rPr>
              <w:t xml:space="preserve"> </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Продолжительность занятия</w:t>
            </w:r>
          </w:p>
        </w:tc>
        <w:tc>
          <w:tcPr>
            <w:tcW w:w="7088" w:type="dxa"/>
          </w:tcPr>
          <w:p w:rsidR="00C85BF0" w:rsidRPr="0043550D" w:rsidRDefault="00C85BF0" w:rsidP="000918F3">
            <w:pPr>
              <w:spacing w:after="120"/>
              <w:rPr>
                <w:rFonts w:ascii="Times New Roman" w:hAnsi="Times New Roman" w:cs="Times New Roman"/>
                <w:sz w:val="28"/>
                <w:szCs w:val="28"/>
              </w:rPr>
            </w:pPr>
            <w:r w:rsidRPr="0043550D">
              <w:rPr>
                <w:rFonts w:ascii="Times New Roman" w:hAnsi="Times New Roman" w:cs="Times New Roman"/>
                <w:sz w:val="28"/>
                <w:szCs w:val="28"/>
              </w:rPr>
              <w:t>в соответствии с СанПиН</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Pr>
                <w:rFonts w:ascii="Times New Roman" w:hAnsi="Times New Roman" w:cs="Times New Roman"/>
                <w:b/>
                <w:sz w:val="28"/>
                <w:szCs w:val="28"/>
              </w:rPr>
              <w:t>Промежуточная аттестация</w:t>
            </w:r>
          </w:p>
        </w:tc>
        <w:tc>
          <w:tcPr>
            <w:tcW w:w="7088" w:type="dxa"/>
          </w:tcPr>
          <w:p w:rsidR="00C85BF0" w:rsidRPr="0043550D" w:rsidRDefault="00C85BF0" w:rsidP="000918F3">
            <w:pPr>
              <w:spacing w:after="120"/>
              <w:rPr>
                <w:rFonts w:ascii="Times New Roman" w:hAnsi="Times New Roman" w:cs="Times New Roman"/>
                <w:sz w:val="28"/>
                <w:szCs w:val="28"/>
              </w:rPr>
            </w:pPr>
            <w:r w:rsidRPr="0043550D">
              <w:rPr>
                <w:rFonts w:ascii="Times New Roman" w:hAnsi="Times New Roman" w:cs="Times New Roman"/>
                <w:sz w:val="28"/>
                <w:szCs w:val="28"/>
              </w:rPr>
              <w:t>25.11-2</w:t>
            </w:r>
            <w:r>
              <w:rPr>
                <w:rFonts w:ascii="Times New Roman" w:hAnsi="Times New Roman" w:cs="Times New Roman"/>
                <w:sz w:val="28"/>
                <w:szCs w:val="28"/>
              </w:rPr>
              <w:t>5.12</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Итоговая аттестация</w:t>
            </w:r>
          </w:p>
        </w:tc>
        <w:tc>
          <w:tcPr>
            <w:tcW w:w="7088" w:type="dxa"/>
          </w:tcPr>
          <w:p w:rsidR="00C85BF0" w:rsidRPr="0043550D" w:rsidRDefault="00C85BF0" w:rsidP="000918F3">
            <w:pPr>
              <w:spacing w:after="120"/>
              <w:rPr>
                <w:rFonts w:ascii="Times New Roman" w:hAnsi="Times New Roman" w:cs="Times New Roman"/>
                <w:sz w:val="28"/>
                <w:szCs w:val="28"/>
              </w:rPr>
            </w:pPr>
            <w:r w:rsidRPr="0043550D">
              <w:rPr>
                <w:rFonts w:ascii="Times New Roman" w:hAnsi="Times New Roman" w:cs="Times New Roman"/>
                <w:sz w:val="28"/>
                <w:szCs w:val="28"/>
              </w:rPr>
              <w:t>24.04- 2</w:t>
            </w:r>
            <w:r>
              <w:rPr>
                <w:rFonts w:ascii="Times New Roman" w:hAnsi="Times New Roman" w:cs="Times New Roman"/>
                <w:sz w:val="28"/>
                <w:szCs w:val="28"/>
              </w:rPr>
              <w:t>4</w:t>
            </w:r>
            <w:r w:rsidRPr="0043550D">
              <w:rPr>
                <w:rFonts w:ascii="Times New Roman" w:hAnsi="Times New Roman" w:cs="Times New Roman"/>
                <w:sz w:val="28"/>
                <w:szCs w:val="28"/>
              </w:rPr>
              <w:t>.05</w:t>
            </w:r>
          </w:p>
        </w:tc>
      </w:tr>
      <w:tr w:rsidR="00C85BF0" w:rsidRPr="0043550D" w:rsidTr="00C85BF0">
        <w:tc>
          <w:tcPr>
            <w:tcW w:w="7621" w:type="dxa"/>
          </w:tcPr>
          <w:p w:rsidR="00C85BF0" w:rsidRPr="0043550D" w:rsidRDefault="00C85BF0" w:rsidP="000918F3">
            <w:pPr>
              <w:spacing w:after="120"/>
              <w:rPr>
                <w:rFonts w:ascii="Times New Roman" w:hAnsi="Times New Roman" w:cs="Times New Roman"/>
                <w:b/>
                <w:sz w:val="28"/>
                <w:szCs w:val="28"/>
              </w:rPr>
            </w:pPr>
            <w:r w:rsidRPr="0043550D">
              <w:rPr>
                <w:rFonts w:ascii="Times New Roman" w:hAnsi="Times New Roman" w:cs="Times New Roman"/>
                <w:b/>
                <w:sz w:val="28"/>
                <w:szCs w:val="28"/>
              </w:rPr>
              <w:t>Окончание учебного года</w:t>
            </w:r>
          </w:p>
        </w:tc>
        <w:tc>
          <w:tcPr>
            <w:tcW w:w="7088" w:type="dxa"/>
          </w:tcPr>
          <w:p w:rsidR="00C85BF0" w:rsidRPr="0043550D" w:rsidRDefault="00C85BF0" w:rsidP="000918F3">
            <w:pPr>
              <w:spacing w:after="120"/>
              <w:rPr>
                <w:rFonts w:ascii="Times New Roman" w:hAnsi="Times New Roman" w:cs="Times New Roman"/>
                <w:sz w:val="28"/>
                <w:szCs w:val="28"/>
              </w:rPr>
            </w:pPr>
            <w:r w:rsidRPr="0043550D">
              <w:rPr>
                <w:rFonts w:ascii="Times New Roman" w:hAnsi="Times New Roman" w:cs="Times New Roman"/>
                <w:sz w:val="28"/>
                <w:szCs w:val="28"/>
              </w:rPr>
              <w:t>31 мая</w:t>
            </w:r>
          </w:p>
        </w:tc>
      </w:tr>
    </w:tbl>
    <w:p w:rsidR="00C85BF0" w:rsidRDefault="00C85BF0" w:rsidP="000918F3">
      <w:pPr>
        <w:spacing w:after="120" w:line="240" w:lineRule="auto"/>
        <w:rPr>
          <w:rFonts w:ascii="Times New Roman" w:eastAsia="Calibri" w:hAnsi="Times New Roman" w:cs="Times New Roman"/>
          <w:sz w:val="28"/>
          <w:szCs w:val="28"/>
          <w:lang w:eastAsia="en-US"/>
        </w:rPr>
      </w:pPr>
    </w:p>
    <w:p w:rsidR="0043550D" w:rsidRPr="0043550D" w:rsidRDefault="0043550D" w:rsidP="000918F3">
      <w:pPr>
        <w:spacing w:after="120" w:line="240" w:lineRule="auto"/>
        <w:rPr>
          <w:rFonts w:ascii="Times New Roman" w:eastAsia="Calibri" w:hAnsi="Times New Roman" w:cs="Times New Roman"/>
          <w:b/>
          <w:sz w:val="28"/>
          <w:szCs w:val="28"/>
          <w:lang w:eastAsia="en-US"/>
        </w:rPr>
      </w:pPr>
      <w:r w:rsidRPr="0043550D">
        <w:rPr>
          <w:rFonts w:ascii="Times New Roman" w:eastAsia="Calibri" w:hAnsi="Times New Roman" w:cs="Times New Roman"/>
          <w:sz w:val="28"/>
          <w:szCs w:val="28"/>
          <w:lang w:eastAsia="en-US"/>
        </w:rPr>
        <w:t>Объем и срок освоения программы (общее количество учебных часов, запланированных на весь период обучения)-</w:t>
      </w:r>
      <w:r>
        <w:rPr>
          <w:rFonts w:ascii="Times New Roman" w:eastAsia="Calibri" w:hAnsi="Times New Roman" w:cs="Times New Roman"/>
          <w:sz w:val="28"/>
          <w:szCs w:val="28"/>
          <w:lang w:eastAsia="en-US"/>
        </w:rPr>
        <w:t>108</w:t>
      </w:r>
      <w:r w:rsidRPr="0043550D">
        <w:rPr>
          <w:rFonts w:ascii="Times New Roman" w:eastAsia="Calibri" w:hAnsi="Times New Roman" w:cs="Times New Roman"/>
          <w:sz w:val="28"/>
          <w:szCs w:val="28"/>
          <w:lang w:eastAsia="en-US"/>
        </w:rPr>
        <w:t xml:space="preserve">         </w:t>
      </w:r>
    </w:p>
    <w:p w:rsidR="0043550D" w:rsidRDefault="0043550D" w:rsidP="000918F3">
      <w:pPr>
        <w:spacing w:after="120" w:line="240" w:lineRule="auto"/>
        <w:rPr>
          <w:rFonts w:ascii="Times New Roman" w:eastAsia="Calibri" w:hAnsi="Times New Roman" w:cs="Times New Roman"/>
          <w:sz w:val="28"/>
          <w:szCs w:val="28"/>
          <w:lang w:eastAsia="en-US"/>
        </w:rPr>
        <w:sectPr w:rsidR="0043550D" w:rsidSect="009D63D7">
          <w:pgSz w:w="16838" w:h="11906" w:orient="landscape"/>
          <w:pgMar w:top="1701" w:right="1134" w:bottom="851" w:left="1134" w:header="709" w:footer="709" w:gutter="0"/>
          <w:cols w:space="708"/>
          <w:docGrid w:linePitch="360"/>
        </w:sectPr>
      </w:pPr>
    </w:p>
    <w:p w:rsidR="0018077D" w:rsidRDefault="0018077D" w:rsidP="00EB7A1A">
      <w:pPr>
        <w:suppressAutoHyphens/>
        <w:spacing w:after="120" w:line="240" w:lineRule="auto"/>
        <w:jc w:val="center"/>
        <w:rPr>
          <w:rFonts w:ascii="Times New Roman" w:eastAsia="Times New Roman" w:hAnsi="Times New Roman" w:cs="Times New Roman"/>
          <w:b/>
          <w:sz w:val="28"/>
          <w:szCs w:val="28"/>
          <w:lang w:eastAsia="ar-SA"/>
        </w:rPr>
      </w:pPr>
      <w:r w:rsidRPr="0018077D">
        <w:rPr>
          <w:rFonts w:ascii="Times New Roman" w:eastAsia="Times New Roman" w:hAnsi="Times New Roman" w:cs="Times New Roman"/>
          <w:b/>
          <w:sz w:val="28"/>
          <w:szCs w:val="28"/>
          <w:lang w:eastAsia="ar-SA"/>
        </w:rPr>
        <w:lastRenderedPageBreak/>
        <w:t>Список литературы</w:t>
      </w:r>
    </w:p>
    <w:p w:rsidR="00AA4333" w:rsidRPr="0071371D" w:rsidRDefault="00AA4333" w:rsidP="00EB7A1A">
      <w:pPr>
        <w:suppressAutoHyphens/>
        <w:spacing w:after="120" w:line="240" w:lineRule="auto"/>
        <w:rPr>
          <w:rFonts w:ascii="Times New Roman" w:eastAsia="Times New Roman" w:hAnsi="Times New Roman" w:cs="Times New Roman"/>
          <w:b/>
          <w:sz w:val="28"/>
          <w:szCs w:val="28"/>
          <w:lang w:eastAsia="ar-SA"/>
        </w:rPr>
      </w:pPr>
      <w:r w:rsidRPr="0071371D">
        <w:rPr>
          <w:rFonts w:ascii="Times New Roman" w:eastAsia="Times New Roman" w:hAnsi="Times New Roman" w:cs="Times New Roman"/>
          <w:b/>
          <w:sz w:val="28"/>
          <w:szCs w:val="28"/>
          <w:lang w:eastAsia="ar-SA"/>
        </w:rPr>
        <w:t>Нормативные документы:</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Конституция Российской Федерации (от 12.12.1993 с последующими изменениями и дополнениями);</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Федеральный закон Российской Федерации от 29 декабря 2012 г. № 273-ФЗ «Об образовании в Российской Федерации» (с изменениями на 17 февраля 2023 года);</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Концепция развития дополнительного образования детей (от 31 марта 2022 года № 678-р) (далее – Концепция);    </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Приказ Министерства просвещения Российской Федерации 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Указ Президента Российской Федерации от 21.07.2020 № 474 «О национальных целях развития РФ на период до 2030 года»;</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Федеральный закон «О российском движении детей и молодежи» от 14.07.2022 №261-ФЗ (дале</w:t>
      </w:r>
      <w:proofErr w:type="gramStart"/>
      <w:r w:rsidRPr="00EB7A1A">
        <w:rPr>
          <w:rFonts w:ascii="Times New Roman" w:eastAsia="Times New Roman" w:hAnsi="Times New Roman" w:cs="Times New Roman"/>
          <w:sz w:val="28"/>
          <w:szCs w:val="28"/>
          <w:lang w:eastAsia="ar-SA"/>
        </w:rPr>
        <w:t>е-</w:t>
      </w:r>
      <w:proofErr w:type="gramEnd"/>
      <w:r w:rsidRPr="00EB7A1A">
        <w:rPr>
          <w:rFonts w:ascii="Times New Roman" w:eastAsia="Times New Roman" w:hAnsi="Times New Roman" w:cs="Times New Roman"/>
          <w:sz w:val="28"/>
          <w:szCs w:val="28"/>
          <w:lang w:eastAsia="ar-SA"/>
        </w:rPr>
        <w:t xml:space="preserve"> ФЗ-261);</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Федеральные проекты «Цифровая образовательная среда», «Современная школа», «Патриотическое воспитание» (2020);</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«Об утверждении показателей, характеризующих общие критерии </w:t>
      </w:r>
      <w:proofErr w:type="gramStart"/>
      <w:r w:rsidRPr="00EB7A1A">
        <w:rPr>
          <w:rFonts w:ascii="Times New Roman" w:eastAsia="Times New Roman" w:hAnsi="Times New Roman" w:cs="Times New Roman"/>
          <w:sz w:val="28"/>
          <w:szCs w:val="28"/>
          <w:lang w:eastAsia="ar-SA"/>
        </w:rPr>
        <w:t>оценки качества условий осуществления образовательной деятельности</w:t>
      </w:r>
      <w:proofErr w:type="gramEnd"/>
      <w:r w:rsidRPr="00EB7A1A">
        <w:rPr>
          <w:rFonts w:ascii="Times New Roman" w:eastAsia="Times New Roman" w:hAnsi="Times New Roman" w:cs="Times New Roman"/>
          <w:sz w:val="28"/>
          <w:szCs w:val="28"/>
          <w:lang w:eastAsia="ar-SA"/>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Постановление от 28 января 2021 года № 2 «Об утверждении санитарных правил и норм СанПиН 1.2.3685-21 «Гигиенические </w:t>
      </w:r>
      <w:r w:rsidRPr="00EB7A1A">
        <w:rPr>
          <w:rFonts w:ascii="Times New Roman" w:eastAsia="Times New Roman" w:hAnsi="Times New Roman" w:cs="Times New Roman"/>
          <w:sz w:val="28"/>
          <w:szCs w:val="28"/>
          <w:lang w:eastAsia="ar-SA"/>
        </w:rPr>
        <w:lastRenderedPageBreak/>
        <w:t>нормативы и требования к обеспечению безопасности и (или) безвредности для человека факторов среды обитания»;</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14. </w:t>
      </w:r>
      <w:proofErr w:type="gramStart"/>
      <w:r w:rsidRPr="00EB7A1A">
        <w:rPr>
          <w:rFonts w:ascii="Times New Roman" w:eastAsia="Times New Roman" w:hAnsi="Times New Roman" w:cs="Times New Roman"/>
          <w:sz w:val="28"/>
          <w:szCs w:val="28"/>
          <w:lang w:eastAsia="ar-SA"/>
        </w:rPr>
        <w:t>Письмо Министерства просвещения РФ от 29.09.2023 г. № АБ-3935/06 «О методических рекомендациях»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w:t>
      </w:r>
      <w:proofErr w:type="gramEnd"/>
      <w:r w:rsidRPr="00EB7A1A">
        <w:rPr>
          <w:rFonts w:ascii="Times New Roman" w:eastAsia="Times New Roman" w:hAnsi="Times New Roman" w:cs="Times New Roman"/>
          <w:sz w:val="28"/>
          <w:szCs w:val="28"/>
          <w:lang w:eastAsia="ar-SA"/>
        </w:rPr>
        <w:t xml:space="preserve">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Методические рекомендации по проектированию дополнительных общеобразовательных (общеразвивающих) программ (Департамент образования Орловской области Бюджетное учреждение Орловской области дополнительного профессионального образования «Институт развития образования») </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Методические рекомендации по проектированию дополнительных общеразвивающих программ (включая </w:t>
      </w:r>
      <w:proofErr w:type="spellStart"/>
      <w:r w:rsidRPr="00EB7A1A">
        <w:rPr>
          <w:rFonts w:ascii="Times New Roman" w:eastAsia="Times New Roman" w:hAnsi="Times New Roman" w:cs="Times New Roman"/>
          <w:sz w:val="28"/>
          <w:szCs w:val="28"/>
          <w:lang w:eastAsia="ar-SA"/>
        </w:rPr>
        <w:t>разноуровневые</w:t>
      </w:r>
      <w:proofErr w:type="spellEnd"/>
      <w:r w:rsidRPr="00EB7A1A">
        <w:rPr>
          <w:rFonts w:ascii="Times New Roman" w:eastAsia="Times New Roman" w:hAnsi="Times New Roman" w:cs="Times New Roman"/>
          <w:sz w:val="28"/>
          <w:szCs w:val="28"/>
          <w:lang w:eastAsia="ar-SA"/>
        </w:rPr>
        <w:t xml:space="preserve"> программы) (письмо </w:t>
      </w:r>
      <w:proofErr w:type="spellStart"/>
      <w:r w:rsidRPr="00EB7A1A">
        <w:rPr>
          <w:rFonts w:ascii="Times New Roman" w:eastAsia="Times New Roman" w:hAnsi="Times New Roman" w:cs="Times New Roman"/>
          <w:sz w:val="28"/>
          <w:szCs w:val="28"/>
          <w:lang w:eastAsia="ar-SA"/>
        </w:rPr>
        <w:t>Минобрнауки</w:t>
      </w:r>
      <w:proofErr w:type="spellEnd"/>
      <w:r w:rsidRPr="00EB7A1A">
        <w:rPr>
          <w:rFonts w:ascii="Times New Roman" w:eastAsia="Times New Roman" w:hAnsi="Times New Roman" w:cs="Times New Roman"/>
          <w:sz w:val="28"/>
          <w:szCs w:val="28"/>
          <w:lang w:eastAsia="ar-SA"/>
        </w:rPr>
        <w:t xml:space="preserve"> России, департамент государственной политики в сфере воспитания детей и молодежи от 18 ноября 2015 года № 09-3242); </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(письмо Министерства просвещения РФ от 31.01.2022 № ДГ-245/06);</w:t>
      </w:r>
    </w:p>
    <w:p w:rsidR="00AA4333" w:rsidRPr="00EB7A1A" w:rsidRDefault="00AA4333" w:rsidP="00EB7A1A">
      <w:pPr>
        <w:pStyle w:val="a3"/>
        <w:numPr>
          <w:ilvl w:val="0"/>
          <w:numId w:val="17"/>
        </w:numPr>
        <w:suppressAutoHyphens/>
        <w:spacing w:after="120" w:line="240" w:lineRule="auto"/>
        <w:jc w:val="both"/>
        <w:rPr>
          <w:rFonts w:ascii="Times New Roman" w:eastAsia="Times New Roman" w:hAnsi="Times New Roman" w:cs="Times New Roman"/>
          <w:sz w:val="28"/>
          <w:szCs w:val="28"/>
          <w:lang w:eastAsia="ar-SA"/>
        </w:rPr>
      </w:pPr>
      <w:r w:rsidRPr="00EB7A1A">
        <w:rPr>
          <w:rFonts w:ascii="Times New Roman" w:eastAsia="Times New Roman" w:hAnsi="Times New Roman" w:cs="Times New Roman"/>
          <w:sz w:val="28"/>
          <w:szCs w:val="28"/>
          <w:lang w:eastAsia="ar-SA"/>
        </w:rPr>
        <w:t xml:space="preserve">Устав </w:t>
      </w:r>
      <w:r w:rsidR="0071371D" w:rsidRPr="00EB7A1A">
        <w:rPr>
          <w:rFonts w:ascii="Times New Roman" w:eastAsia="Times New Roman" w:hAnsi="Times New Roman" w:cs="Times New Roman"/>
          <w:sz w:val="28"/>
          <w:szCs w:val="28"/>
          <w:lang w:eastAsia="ar-SA"/>
        </w:rPr>
        <w:t xml:space="preserve">МБУ </w:t>
      </w:r>
      <w:proofErr w:type="gramStart"/>
      <w:r w:rsidR="0071371D" w:rsidRPr="00EB7A1A">
        <w:rPr>
          <w:rFonts w:ascii="Times New Roman" w:eastAsia="Times New Roman" w:hAnsi="Times New Roman" w:cs="Times New Roman"/>
          <w:sz w:val="28"/>
          <w:szCs w:val="28"/>
          <w:lang w:eastAsia="ar-SA"/>
        </w:rPr>
        <w:t>ДО</w:t>
      </w:r>
      <w:proofErr w:type="gramEnd"/>
      <w:r w:rsidR="0071371D" w:rsidRPr="00EB7A1A">
        <w:rPr>
          <w:rFonts w:ascii="Times New Roman" w:eastAsia="Times New Roman" w:hAnsi="Times New Roman" w:cs="Times New Roman"/>
          <w:sz w:val="28"/>
          <w:szCs w:val="28"/>
          <w:lang w:eastAsia="ar-SA"/>
        </w:rPr>
        <w:t xml:space="preserve"> «</w:t>
      </w:r>
      <w:proofErr w:type="gramStart"/>
      <w:r w:rsidRPr="00EB7A1A">
        <w:rPr>
          <w:rFonts w:ascii="Times New Roman" w:eastAsia="Times New Roman" w:hAnsi="Times New Roman" w:cs="Times New Roman"/>
          <w:sz w:val="28"/>
          <w:szCs w:val="28"/>
          <w:lang w:eastAsia="ar-SA"/>
        </w:rPr>
        <w:t>Центр</w:t>
      </w:r>
      <w:proofErr w:type="gramEnd"/>
      <w:r w:rsidRPr="00EB7A1A">
        <w:rPr>
          <w:rFonts w:ascii="Times New Roman" w:eastAsia="Times New Roman" w:hAnsi="Times New Roman" w:cs="Times New Roman"/>
          <w:sz w:val="28"/>
          <w:szCs w:val="28"/>
          <w:lang w:eastAsia="ar-SA"/>
        </w:rPr>
        <w:t xml:space="preserve"> детского творчества</w:t>
      </w:r>
      <w:r w:rsidR="0071371D" w:rsidRPr="00EB7A1A">
        <w:rPr>
          <w:rFonts w:ascii="Times New Roman" w:eastAsia="Times New Roman" w:hAnsi="Times New Roman" w:cs="Times New Roman"/>
          <w:sz w:val="28"/>
          <w:szCs w:val="28"/>
          <w:lang w:eastAsia="ar-SA"/>
        </w:rPr>
        <w:t>»</w:t>
      </w:r>
      <w:r w:rsidRPr="00EB7A1A">
        <w:rPr>
          <w:rFonts w:ascii="Times New Roman" w:eastAsia="Times New Roman" w:hAnsi="Times New Roman" w:cs="Times New Roman"/>
          <w:sz w:val="28"/>
          <w:szCs w:val="28"/>
          <w:lang w:eastAsia="ar-SA"/>
        </w:rPr>
        <w:t xml:space="preserve"> Орловского муниципального округа, локальные акты</w:t>
      </w:r>
      <w:r w:rsidR="0071371D" w:rsidRPr="0071371D">
        <w:t xml:space="preserve"> </w:t>
      </w:r>
      <w:r w:rsidR="0071371D" w:rsidRPr="00EB7A1A">
        <w:rPr>
          <w:rFonts w:ascii="Times New Roman" w:eastAsia="Times New Roman" w:hAnsi="Times New Roman" w:cs="Times New Roman"/>
          <w:sz w:val="28"/>
          <w:szCs w:val="28"/>
          <w:lang w:eastAsia="ar-SA"/>
        </w:rPr>
        <w:t>МБУ ДО «Центр детского творчества» Орловского муниципального округа</w:t>
      </w:r>
      <w:r w:rsidRPr="00EB7A1A">
        <w:rPr>
          <w:rFonts w:ascii="Times New Roman" w:eastAsia="Times New Roman" w:hAnsi="Times New Roman" w:cs="Times New Roman"/>
          <w:sz w:val="28"/>
          <w:szCs w:val="28"/>
          <w:lang w:eastAsia="ar-SA"/>
        </w:rPr>
        <w:t>.</w:t>
      </w:r>
    </w:p>
    <w:p w:rsidR="00AA4333" w:rsidRPr="0018077D" w:rsidRDefault="0071371D" w:rsidP="00EB7A1A">
      <w:pPr>
        <w:suppressAutoHyphens/>
        <w:spacing w:after="120" w:line="240" w:lineRule="auto"/>
        <w:rPr>
          <w:rFonts w:ascii="Times New Roman" w:eastAsia="Times New Roman" w:hAnsi="Times New Roman" w:cs="Times New Roman"/>
          <w:b/>
          <w:sz w:val="28"/>
          <w:szCs w:val="28"/>
          <w:lang w:eastAsia="ar-SA"/>
        </w:rPr>
      </w:pPr>
      <w:r w:rsidRPr="0071371D">
        <w:rPr>
          <w:rFonts w:ascii="Times New Roman" w:eastAsia="Times New Roman" w:hAnsi="Times New Roman" w:cs="Times New Roman"/>
          <w:b/>
          <w:sz w:val="28"/>
          <w:szCs w:val="28"/>
          <w:lang w:eastAsia="ar-SA"/>
        </w:rPr>
        <w:t>Литература для педагога</w:t>
      </w:r>
    </w:p>
    <w:p w:rsidR="0018077D" w:rsidRPr="0018077D" w:rsidRDefault="0018077D" w:rsidP="00EB7A1A">
      <w:pPr>
        <w:numPr>
          <w:ilvl w:val="0"/>
          <w:numId w:val="9"/>
        </w:numPr>
        <w:suppressAutoHyphens/>
        <w:spacing w:after="120" w:line="240" w:lineRule="auto"/>
        <w:jc w:val="both"/>
        <w:rPr>
          <w:rFonts w:ascii="Times New Roman" w:eastAsia="Times New Roman" w:hAnsi="Times New Roman" w:cs="Times New Roman"/>
          <w:sz w:val="28"/>
          <w:szCs w:val="28"/>
          <w:lang w:eastAsia="ar-SA"/>
        </w:rPr>
      </w:pPr>
      <w:r w:rsidRPr="0018077D">
        <w:rPr>
          <w:rFonts w:ascii="Times New Roman" w:eastAsia="Times New Roman" w:hAnsi="Times New Roman" w:cs="Times New Roman"/>
          <w:sz w:val="28"/>
          <w:szCs w:val="28"/>
          <w:lang w:eastAsia="ar-SA"/>
        </w:rPr>
        <w:t>Агеева</w:t>
      </w:r>
      <w:r w:rsidR="0071371D" w:rsidRPr="0071371D">
        <w:t xml:space="preserve"> </w:t>
      </w:r>
      <w:r w:rsidR="0071371D" w:rsidRPr="0071371D">
        <w:rPr>
          <w:rFonts w:ascii="Times New Roman" w:eastAsia="Times New Roman" w:hAnsi="Times New Roman" w:cs="Times New Roman"/>
          <w:sz w:val="28"/>
          <w:szCs w:val="28"/>
          <w:lang w:eastAsia="ar-SA"/>
        </w:rPr>
        <w:t xml:space="preserve">И.Д. </w:t>
      </w:r>
      <w:r w:rsidRPr="0018077D">
        <w:rPr>
          <w:rFonts w:ascii="Times New Roman" w:eastAsia="Times New Roman" w:hAnsi="Times New Roman" w:cs="Times New Roman"/>
          <w:sz w:val="28"/>
          <w:szCs w:val="28"/>
          <w:lang w:eastAsia="ar-SA"/>
        </w:rPr>
        <w:t xml:space="preserve"> Веселая биология на уроках и праздниках – М.: 2004 год.</w:t>
      </w:r>
    </w:p>
    <w:p w:rsidR="0018077D" w:rsidRPr="0018077D" w:rsidRDefault="0018077D" w:rsidP="00EB7A1A">
      <w:pPr>
        <w:numPr>
          <w:ilvl w:val="0"/>
          <w:numId w:val="9"/>
        </w:numPr>
        <w:suppressAutoHyphens/>
        <w:spacing w:after="120" w:line="240" w:lineRule="auto"/>
        <w:jc w:val="both"/>
        <w:rPr>
          <w:rFonts w:ascii="Times New Roman" w:eastAsia="Times New Roman" w:hAnsi="Times New Roman" w:cs="Times New Roman"/>
          <w:sz w:val="28"/>
          <w:szCs w:val="28"/>
          <w:lang w:eastAsia="ar-SA"/>
        </w:rPr>
      </w:pPr>
      <w:proofErr w:type="spellStart"/>
      <w:r w:rsidRPr="0018077D">
        <w:rPr>
          <w:rFonts w:ascii="Times New Roman" w:eastAsia="Times New Roman" w:hAnsi="Times New Roman" w:cs="Times New Roman"/>
          <w:sz w:val="28"/>
          <w:szCs w:val="28"/>
          <w:lang w:eastAsia="ar-SA"/>
        </w:rPr>
        <w:t>Еленевский</w:t>
      </w:r>
      <w:proofErr w:type="spellEnd"/>
      <w:r w:rsidR="004D66B8" w:rsidRPr="004D66B8">
        <w:t xml:space="preserve"> </w:t>
      </w:r>
      <w:r w:rsidR="004D66B8" w:rsidRPr="004D66B8">
        <w:rPr>
          <w:rFonts w:ascii="Times New Roman" w:eastAsia="Times New Roman" w:hAnsi="Times New Roman" w:cs="Times New Roman"/>
          <w:sz w:val="28"/>
          <w:szCs w:val="28"/>
          <w:lang w:eastAsia="ar-SA"/>
        </w:rPr>
        <w:t>А.Г.</w:t>
      </w:r>
      <w:r w:rsidRPr="0018077D">
        <w:rPr>
          <w:rFonts w:ascii="Times New Roman" w:eastAsia="Times New Roman" w:hAnsi="Times New Roman" w:cs="Times New Roman"/>
          <w:sz w:val="28"/>
          <w:szCs w:val="28"/>
          <w:lang w:eastAsia="ar-SA"/>
        </w:rPr>
        <w:t xml:space="preserve">, </w:t>
      </w:r>
      <w:proofErr w:type="spellStart"/>
      <w:r w:rsidRPr="0018077D">
        <w:rPr>
          <w:rFonts w:ascii="Times New Roman" w:eastAsia="Times New Roman" w:hAnsi="Times New Roman" w:cs="Times New Roman"/>
          <w:sz w:val="28"/>
          <w:szCs w:val="28"/>
          <w:lang w:eastAsia="ar-SA"/>
        </w:rPr>
        <w:t>Радыгина</w:t>
      </w:r>
      <w:proofErr w:type="spellEnd"/>
      <w:r w:rsidR="004D66B8" w:rsidRPr="004D66B8">
        <w:t xml:space="preserve"> </w:t>
      </w:r>
      <w:r w:rsidR="004D66B8" w:rsidRPr="004D66B8">
        <w:rPr>
          <w:rFonts w:ascii="Times New Roman" w:eastAsia="Times New Roman" w:hAnsi="Times New Roman" w:cs="Times New Roman"/>
          <w:sz w:val="28"/>
          <w:szCs w:val="28"/>
          <w:lang w:eastAsia="ar-SA"/>
        </w:rPr>
        <w:t>В.И.</w:t>
      </w:r>
      <w:r w:rsidRPr="0018077D">
        <w:rPr>
          <w:rFonts w:ascii="Times New Roman" w:eastAsia="Times New Roman" w:hAnsi="Times New Roman" w:cs="Times New Roman"/>
          <w:sz w:val="28"/>
          <w:szCs w:val="28"/>
          <w:lang w:eastAsia="ar-SA"/>
        </w:rPr>
        <w:t xml:space="preserve"> Определитель сосудистых растений Орловской области – Орел: Труд, 1997 год. </w:t>
      </w:r>
    </w:p>
    <w:p w:rsidR="0018077D" w:rsidRPr="0018077D" w:rsidRDefault="0018077D" w:rsidP="00EB7A1A">
      <w:pPr>
        <w:numPr>
          <w:ilvl w:val="0"/>
          <w:numId w:val="9"/>
        </w:numPr>
        <w:suppressAutoHyphens/>
        <w:spacing w:after="120" w:line="240" w:lineRule="auto"/>
        <w:jc w:val="both"/>
        <w:rPr>
          <w:rFonts w:ascii="Times New Roman" w:eastAsia="Times New Roman" w:hAnsi="Times New Roman" w:cs="Times New Roman"/>
          <w:b/>
          <w:i/>
          <w:sz w:val="28"/>
          <w:szCs w:val="28"/>
          <w:lang w:eastAsia="ar-SA"/>
        </w:rPr>
      </w:pPr>
      <w:r w:rsidRPr="0018077D">
        <w:rPr>
          <w:rFonts w:ascii="Times New Roman" w:eastAsia="Times New Roman" w:hAnsi="Times New Roman" w:cs="Times New Roman"/>
          <w:sz w:val="28"/>
          <w:szCs w:val="28"/>
          <w:lang w:eastAsia="ar-SA"/>
        </w:rPr>
        <w:t>Кучменко</w:t>
      </w:r>
      <w:r w:rsidR="004D66B8" w:rsidRPr="004D66B8">
        <w:t xml:space="preserve"> </w:t>
      </w:r>
      <w:r w:rsidR="004D66B8" w:rsidRPr="004D66B8">
        <w:rPr>
          <w:rFonts w:ascii="Times New Roman" w:eastAsia="Times New Roman" w:hAnsi="Times New Roman" w:cs="Times New Roman"/>
          <w:sz w:val="28"/>
          <w:szCs w:val="28"/>
          <w:lang w:eastAsia="ar-SA"/>
        </w:rPr>
        <w:t>В.С.</w:t>
      </w:r>
      <w:r w:rsidRPr="0018077D">
        <w:rPr>
          <w:rFonts w:ascii="Times New Roman" w:eastAsia="Times New Roman" w:hAnsi="Times New Roman" w:cs="Times New Roman"/>
          <w:sz w:val="28"/>
          <w:szCs w:val="28"/>
          <w:lang w:eastAsia="ar-SA"/>
        </w:rPr>
        <w:t xml:space="preserve"> Биология: сборник тестов, задач и заданий с ответами – М.: Мнемозина, 1998 год. </w:t>
      </w:r>
    </w:p>
    <w:p w:rsidR="0018077D" w:rsidRPr="0018077D" w:rsidRDefault="0018077D" w:rsidP="00EB7A1A">
      <w:pPr>
        <w:numPr>
          <w:ilvl w:val="0"/>
          <w:numId w:val="9"/>
        </w:numPr>
        <w:suppressAutoHyphens/>
        <w:spacing w:after="120" w:line="240" w:lineRule="auto"/>
        <w:jc w:val="both"/>
        <w:rPr>
          <w:rFonts w:ascii="Times New Roman" w:eastAsia="Times New Roman" w:hAnsi="Times New Roman" w:cs="Times New Roman"/>
          <w:b/>
          <w:i/>
          <w:sz w:val="28"/>
          <w:szCs w:val="28"/>
          <w:lang w:eastAsia="ar-SA"/>
        </w:rPr>
      </w:pPr>
      <w:proofErr w:type="spellStart"/>
      <w:r w:rsidRPr="0018077D">
        <w:rPr>
          <w:rFonts w:ascii="Times New Roman" w:eastAsia="Times New Roman" w:hAnsi="Times New Roman" w:cs="Times New Roman"/>
          <w:sz w:val="28"/>
          <w:szCs w:val="28"/>
          <w:lang w:eastAsia="ar-SA"/>
        </w:rPr>
        <w:lastRenderedPageBreak/>
        <w:t>Резникова</w:t>
      </w:r>
      <w:proofErr w:type="spellEnd"/>
      <w:r w:rsidR="004D66B8" w:rsidRPr="004D66B8">
        <w:t xml:space="preserve"> </w:t>
      </w:r>
      <w:r w:rsidR="004D66B8" w:rsidRPr="004D66B8">
        <w:rPr>
          <w:rFonts w:ascii="Times New Roman" w:eastAsia="Times New Roman" w:hAnsi="Times New Roman" w:cs="Times New Roman"/>
          <w:sz w:val="28"/>
          <w:szCs w:val="28"/>
          <w:lang w:eastAsia="ar-SA"/>
        </w:rPr>
        <w:t>В.З.</w:t>
      </w:r>
      <w:r w:rsidRPr="0018077D">
        <w:rPr>
          <w:rFonts w:ascii="Times New Roman" w:eastAsia="Times New Roman" w:hAnsi="Times New Roman" w:cs="Times New Roman"/>
          <w:sz w:val="28"/>
          <w:szCs w:val="28"/>
          <w:lang w:eastAsia="ar-SA"/>
        </w:rPr>
        <w:t>, Мягкова</w:t>
      </w:r>
      <w:r w:rsidR="004D66B8" w:rsidRPr="004D66B8">
        <w:t xml:space="preserve"> </w:t>
      </w:r>
      <w:r w:rsidR="004D66B8" w:rsidRPr="004D66B8">
        <w:rPr>
          <w:rFonts w:ascii="Times New Roman" w:eastAsia="Times New Roman" w:hAnsi="Times New Roman" w:cs="Times New Roman"/>
          <w:sz w:val="28"/>
          <w:szCs w:val="28"/>
          <w:lang w:eastAsia="ar-SA"/>
        </w:rPr>
        <w:t>А.Н.</w:t>
      </w:r>
      <w:r w:rsidRPr="0018077D">
        <w:rPr>
          <w:rFonts w:ascii="Times New Roman" w:eastAsia="Times New Roman" w:hAnsi="Times New Roman" w:cs="Times New Roman"/>
          <w:sz w:val="28"/>
          <w:szCs w:val="28"/>
          <w:lang w:eastAsia="ar-SA"/>
        </w:rPr>
        <w:t xml:space="preserve"> Тестовый контроль знаний учащихся по биологи</w:t>
      </w:r>
      <w:proofErr w:type="gramStart"/>
      <w:r w:rsidRPr="0018077D">
        <w:rPr>
          <w:rFonts w:ascii="Times New Roman" w:eastAsia="Times New Roman" w:hAnsi="Times New Roman" w:cs="Times New Roman"/>
          <w:sz w:val="28"/>
          <w:szCs w:val="28"/>
          <w:lang w:eastAsia="ar-SA"/>
        </w:rPr>
        <w:t>и-</w:t>
      </w:r>
      <w:proofErr w:type="gramEnd"/>
      <w:r w:rsidRPr="0018077D">
        <w:rPr>
          <w:rFonts w:ascii="Times New Roman" w:eastAsia="Times New Roman" w:hAnsi="Times New Roman" w:cs="Times New Roman"/>
          <w:sz w:val="28"/>
          <w:szCs w:val="28"/>
          <w:lang w:eastAsia="ar-SA"/>
        </w:rPr>
        <w:t xml:space="preserve"> М.: Просвещение, 1997 год.</w:t>
      </w:r>
    </w:p>
    <w:p w:rsidR="006B0892" w:rsidRDefault="006B0892" w:rsidP="00EB7A1A">
      <w:pPr>
        <w:suppressAutoHyphens/>
        <w:spacing w:after="120" w:line="240" w:lineRule="auto"/>
        <w:jc w:val="both"/>
        <w:rPr>
          <w:rFonts w:ascii="Times New Roman" w:eastAsia="Times New Roman" w:hAnsi="Times New Roman" w:cs="Times New Roman"/>
          <w:b/>
          <w:sz w:val="28"/>
          <w:szCs w:val="28"/>
          <w:lang w:eastAsia="ar-SA"/>
        </w:rPr>
      </w:pPr>
    </w:p>
    <w:p w:rsidR="00AA4E12" w:rsidRPr="00AA4E12" w:rsidRDefault="00AA4E12" w:rsidP="00EB7A1A">
      <w:pPr>
        <w:suppressAutoHyphens/>
        <w:spacing w:after="120" w:line="240" w:lineRule="auto"/>
        <w:rPr>
          <w:rFonts w:ascii="Times New Roman" w:eastAsia="Times New Roman" w:hAnsi="Times New Roman" w:cs="Times New Roman"/>
          <w:b/>
          <w:sz w:val="28"/>
          <w:szCs w:val="28"/>
          <w:lang w:eastAsia="ar-SA"/>
        </w:rPr>
      </w:pPr>
      <w:r w:rsidRPr="00AA4E12">
        <w:rPr>
          <w:rFonts w:ascii="Times New Roman" w:eastAsia="Times New Roman" w:hAnsi="Times New Roman" w:cs="Times New Roman"/>
          <w:b/>
          <w:sz w:val="28"/>
          <w:szCs w:val="28"/>
          <w:lang w:eastAsia="ar-SA"/>
        </w:rPr>
        <w:t xml:space="preserve">Список литературы для </w:t>
      </w:r>
      <w:proofErr w:type="gramStart"/>
      <w:r w:rsidRPr="00AA4E12">
        <w:rPr>
          <w:rFonts w:ascii="Times New Roman" w:eastAsia="Times New Roman" w:hAnsi="Times New Roman" w:cs="Times New Roman"/>
          <w:b/>
          <w:sz w:val="28"/>
          <w:szCs w:val="28"/>
          <w:lang w:eastAsia="ar-SA"/>
        </w:rPr>
        <w:t>обучающихся</w:t>
      </w:r>
      <w:proofErr w:type="gramEnd"/>
    </w:p>
    <w:p w:rsidR="0018077D" w:rsidRPr="0018077D" w:rsidRDefault="0018077D" w:rsidP="00EB7A1A">
      <w:pPr>
        <w:numPr>
          <w:ilvl w:val="0"/>
          <w:numId w:val="10"/>
        </w:numPr>
        <w:suppressAutoHyphens/>
        <w:spacing w:after="120" w:line="240" w:lineRule="auto"/>
        <w:jc w:val="both"/>
        <w:rPr>
          <w:rFonts w:ascii="Times New Roman" w:eastAsia="Times New Roman" w:hAnsi="Times New Roman" w:cs="Times New Roman"/>
          <w:sz w:val="28"/>
          <w:szCs w:val="28"/>
          <w:lang w:eastAsia="ar-SA"/>
        </w:rPr>
      </w:pPr>
      <w:r w:rsidRPr="0018077D">
        <w:rPr>
          <w:rFonts w:ascii="Times New Roman" w:eastAsia="Times New Roman" w:hAnsi="Times New Roman" w:cs="Times New Roman"/>
          <w:sz w:val="28"/>
          <w:szCs w:val="28"/>
          <w:lang w:eastAsia="ar-SA"/>
        </w:rPr>
        <w:t>Детская энциклопедия – М.: Педагогика, 1973 год.</w:t>
      </w:r>
    </w:p>
    <w:p w:rsidR="0018077D" w:rsidRPr="0018077D" w:rsidRDefault="0018077D" w:rsidP="00EB7A1A">
      <w:pPr>
        <w:numPr>
          <w:ilvl w:val="0"/>
          <w:numId w:val="10"/>
        </w:numPr>
        <w:suppressAutoHyphens/>
        <w:spacing w:after="120" w:line="240" w:lineRule="auto"/>
        <w:jc w:val="both"/>
        <w:rPr>
          <w:rFonts w:ascii="Times New Roman" w:eastAsia="Times New Roman" w:hAnsi="Times New Roman" w:cs="Times New Roman"/>
          <w:sz w:val="28"/>
          <w:szCs w:val="28"/>
          <w:lang w:eastAsia="ar-SA"/>
        </w:rPr>
      </w:pPr>
      <w:r w:rsidRPr="0018077D">
        <w:rPr>
          <w:rFonts w:ascii="Times New Roman" w:eastAsia="Times New Roman" w:hAnsi="Times New Roman" w:cs="Times New Roman"/>
          <w:sz w:val="28"/>
          <w:szCs w:val="28"/>
          <w:lang w:eastAsia="ar-SA"/>
        </w:rPr>
        <w:t>Агеева</w:t>
      </w:r>
      <w:r w:rsidR="006B0892" w:rsidRPr="006B0892">
        <w:t xml:space="preserve"> </w:t>
      </w:r>
      <w:r w:rsidR="006B0892" w:rsidRPr="006B0892">
        <w:rPr>
          <w:rFonts w:ascii="Times New Roman" w:eastAsia="Times New Roman" w:hAnsi="Times New Roman" w:cs="Times New Roman"/>
          <w:sz w:val="28"/>
          <w:szCs w:val="28"/>
          <w:lang w:eastAsia="ar-SA"/>
        </w:rPr>
        <w:t>И.Д.</w:t>
      </w:r>
      <w:r w:rsidRPr="0018077D">
        <w:rPr>
          <w:rFonts w:ascii="Times New Roman" w:eastAsia="Times New Roman" w:hAnsi="Times New Roman" w:cs="Times New Roman"/>
          <w:sz w:val="28"/>
          <w:szCs w:val="28"/>
          <w:lang w:eastAsia="ar-SA"/>
        </w:rPr>
        <w:t xml:space="preserve"> Веселая биология на уроках и праздниках – М.: 2004 год.</w:t>
      </w:r>
    </w:p>
    <w:p w:rsidR="0018077D" w:rsidRPr="0018077D" w:rsidRDefault="0018077D" w:rsidP="00EB7A1A">
      <w:pPr>
        <w:numPr>
          <w:ilvl w:val="0"/>
          <w:numId w:val="10"/>
        </w:numPr>
        <w:suppressAutoHyphens/>
        <w:spacing w:after="120" w:line="240" w:lineRule="auto"/>
        <w:jc w:val="both"/>
        <w:rPr>
          <w:rFonts w:ascii="Times New Roman" w:eastAsia="Times New Roman" w:hAnsi="Times New Roman" w:cs="Times New Roman"/>
          <w:sz w:val="28"/>
          <w:szCs w:val="28"/>
          <w:lang w:eastAsia="ar-SA"/>
        </w:rPr>
      </w:pPr>
      <w:proofErr w:type="spellStart"/>
      <w:r w:rsidRPr="0018077D">
        <w:rPr>
          <w:rFonts w:ascii="Times New Roman" w:eastAsia="Times New Roman" w:hAnsi="Times New Roman" w:cs="Times New Roman"/>
          <w:sz w:val="28"/>
          <w:szCs w:val="28"/>
          <w:lang w:eastAsia="ar-SA"/>
        </w:rPr>
        <w:t>Еленевский</w:t>
      </w:r>
      <w:proofErr w:type="spellEnd"/>
      <w:r w:rsidR="006B0892" w:rsidRPr="006B0892">
        <w:t xml:space="preserve"> </w:t>
      </w:r>
      <w:r w:rsidR="006B0892" w:rsidRPr="006B0892">
        <w:rPr>
          <w:rFonts w:ascii="Times New Roman" w:eastAsia="Times New Roman" w:hAnsi="Times New Roman" w:cs="Times New Roman"/>
          <w:sz w:val="28"/>
          <w:szCs w:val="28"/>
          <w:lang w:eastAsia="ar-SA"/>
        </w:rPr>
        <w:t>А.Г.</w:t>
      </w:r>
      <w:r w:rsidRPr="0018077D">
        <w:rPr>
          <w:rFonts w:ascii="Times New Roman" w:eastAsia="Times New Roman" w:hAnsi="Times New Roman" w:cs="Times New Roman"/>
          <w:sz w:val="28"/>
          <w:szCs w:val="28"/>
          <w:lang w:eastAsia="ar-SA"/>
        </w:rPr>
        <w:t xml:space="preserve">, </w:t>
      </w:r>
      <w:proofErr w:type="spellStart"/>
      <w:r w:rsidRPr="0018077D">
        <w:rPr>
          <w:rFonts w:ascii="Times New Roman" w:eastAsia="Times New Roman" w:hAnsi="Times New Roman" w:cs="Times New Roman"/>
          <w:sz w:val="28"/>
          <w:szCs w:val="28"/>
          <w:lang w:eastAsia="ar-SA"/>
        </w:rPr>
        <w:t>Радыгина</w:t>
      </w:r>
      <w:proofErr w:type="spellEnd"/>
      <w:r w:rsidR="006B0892" w:rsidRPr="006B0892">
        <w:t xml:space="preserve"> </w:t>
      </w:r>
      <w:r w:rsidR="006B0892" w:rsidRPr="006B0892">
        <w:rPr>
          <w:rFonts w:ascii="Times New Roman" w:eastAsia="Times New Roman" w:hAnsi="Times New Roman" w:cs="Times New Roman"/>
          <w:sz w:val="28"/>
          <w:szCs w:val="28"/>
          <w:lang w:eastAsia="ar-SA"/>
        </w:rPr>
        <w:t>В.И.</w:t>
      </w:r>
      <w:r w:rsidRPr="0018077D">
        <w:rPr>
          <w:rFonts w:ascii="Times New Roman" w:eastAsia="Times New Roman" w:hAnsi="Times New Roman" w:cs="Times New Roman"/>
          <w:sz w:val="28"/>
          <w:szCs w:val="28"/>
          <w:lang w:eastAsia="ar-SA"/>
        </w:rPr>
        <w:t xml:space="preserve"> Определитель сосудистых растений Орловской области – Орел: Труд, 1997 год. </w:t>
      </w:r>
    </w:p>
    <w:p w:rsidR="0018077D" w:rsidRPr="00AA4E12" w:rsidRDefault="0018077D" w:rsidP="00EB7A1A">
      <w:pPr>
        <w:numPr>
          <w:ilvl w:val="0"/>
          <w:numId w:val="10"/>
        </w:numPr>
        <w:suppressAutoHyphens/>
        <w:spacing w:after="120" w:line="240" w:lineRule="auto"/>
        <w:jc w:val="both"/>
        <w:rPr>
          <w:rFonts w:ascii="Times New Roman" w:eastAsia="Times New Roman" w:hAnsi="Times New Roman" w:cs="Times New Roman"/>
          <w:b/>
          <w:i/>
          <w:sz w:val="28"/>
          <w:szCs w:val="28"/>
          <w:lang w:eastAsia="ar-SA"/>
        </w:rPr>
      </w:pPr>
      <w:proofErr w:type="spellStart"/>
      <w:r w:rsidRPr="0018077D">
        <w:rPr>
          <w:rFonts w:ascii="Times New Roman" w:eastAsia="Times New Roman" w:hAnsi="Times New Roman" w:cs="Times New Roman"/>
          <w:sz w:val="28"/>
          <w:szCs w:val="28"/>
          <w:lang w:eastAsia="ar-SA"/>
        </w:rPr>
        <w:t>Резникова</w:t>
      </w:r>
      <w:proofErr w:type="spellEnd"/>
      <w:r w:rsidR="006B0892" w:rsidRPr="006B0892">
        <w:t xml:space="preserve"> </w:t>
      </w:r>
      <w:r w:rsidR="006B0892" w:rsidRPr="006B0892">
        <w:rPr>
          <w:rFonts w:ascii="Times New Roman" w:eastAsia="Times New Roman" w:hAnsi="Times New Roman" w:cs="Times New Roman"/>
          <w:sz w:val="28"/>
          <w:szCs w:val="28"/>
          <w:lang w:eastAsia="ar-SA"/>
        </w:rPr>
        <w:t>В.З.</w:t>
      </w:r>
      <w:r w:rsidRPr="0018077D">
        <w:rPr>
          <w:rFonts w:ascii="Times New Roman" w:eastAsia="Times New Roman" w:hAnsi="Times New Roman" w:cs="Times New Roman"/>
          <w:sz w:val="28"/>
          <w:szCs w:val="28"/>
          <w:lang w:eastAsia="ar-SA"/>
        </w:rPr>
        <w:t>, Мягкова</w:t>
      </w:r>
      <w:r w:rsidR="006B0892" w:rsidRPr="006B0892">
        <w:t xml:space="preserve"> </w:t>
      </w:r>
      <w:r w:rsidR="006B0892" w:rsidRPr="006B0892">
        <w:rPr>
          <w:rFonts w:ascii="Times New Roman" w:eastAsia="Times New Roman" w:hAnsi="Times New Roman" w:cs="Times New Roman"/>
          <w:sz w:val="28"/>
          <w:szCs w:val="28"/>
          <w:lang w:eastAsia="ar-SA"/>
        </w:rPr>
        <w:t>А.Н.</w:t>
      </w:r>
      <w:r w:rsidRPr="0018077D">
        <w:rPr>
          <w:rFonts w:ascii="Times New Roman" w:eastAsia="Times New Roman" w:hAnsi="Times New Roman" w:cs="Times New Roman"/>
          <w:sz w:val="28"/>
          <w:szCs w:val="28"/>
          <w:lang w:eastAsia="ar-SA"/>
        </w:rPr>
        <w:t>. «Тестовый контроль знаний учащихся по биологии» - М.: Просвещение, 1997 год.</w:t>
      </w:r>
    </w:p>
    <w:p w:rsidR="00EB7A1A" w:rsidRDefault="00EB7A1A" w:rsidP="00EB7A1A">
      <w:pPr>
        <w:spacing w:after="120" w:line="240" w:lineRule="auto"/>
        <w:rPr>
          <w:rFonts w:ascii="Times New Roman" w:eastAsia="Times New Roman" w:hAnsi="Times New Roman" w:cs="Times New Roman"/>
          <w:b/>
          <w:sz w:val="28"/>
          <w:szCs w:val="28"/>
          <w:lang w:eastAsia="ar-SA"/>
        </w:rPr>
      </w:pPr>
    </w:p>
    <w:p w:rsidR="00AA4E12" w:rsidRPr="00AA4E12" w:rsidRDefault="00AA4E12" w:rsidP="00EB7A1A">
      <w:pPr>
        <w:spacing w:after="120" w:line="240" w:lineRule="auto"/>
        <w:rPr>
          <w:rFonts w:ascii="Times New Roman" w:eastAsia="Times New Roman" w:hAnsi="Times New Roman" w:cs="Times New Roman"/>
          <w:b/>
          <w:sz w:val="28"/>
          <w:szCs w:val="28"/>
          <w:lang w:eastAsia="ar-SA"/>
        </w:rPr>
      </w:pPr>
      <w:r w:rsidRPr="00AA4E12">
        <w:rPr>
          <w:rFonts w:ascii="Times New Roman" w:eastAsia="Times New Roman" w:hAnsi="Times New Roman" w:cs="Times New Roman"/>
          <w:b/>
          <w:sz w:val="28"/>
          <w:szCs w:val="28"/>
          <w:lang w:eastAsia="ar-SA"/>
        </w:rPr>
        <w:t>Список литературы для родителей</w:t>
      </w:r>
    </w:p>
    <w:p w:rsidR="0018077D" w:rsidRPr="0018077D" w:rsidRDefault="0018077D" w:rsidP="00EB7A1A">
      <w:pPr>
        <w:pStyle w:val="a3"/>
        <w:numPr>
          <w:ilvl w:val="0"/>
          <w:numId w:val="11"/>
        </w:numPr>
        <w:spacing w:after="120" w:line="240" w:lineRule="auto"/>
        <w:rPr>
          <w:rFonts w:ascii="Times New Roman" w:hAnsi="Times New Roman" w:cs="Times New Roman"/>
          <w:sz w:val="28"/>
          <w:szCs w:val="28"/>
        </w:rPr>
      </w:pPr>
      <w:r w:rsidRPr="0018077D">
        <w:rPr>
          <w:rFonts w:ascii="Times New Roman" w:hAnsi="Times New Roman" w:cs="Times New Roman"/>
          <w:sz w:val="28"/>
          <w:szCs w:val="28"/>
        </w:rPr>
        <w:t>Агеева</w:t>
      </w:r>
      <w:r w:rsidR="005C1A49" w:rsidRPr="005C1A49">
        <w:t xml:space="preserve"> </w:t>
      </w:r>
      <w:r w:rsidR="005C1A49" w:rsidRPr="005C1A49">
        <w:rPr>
          <w:rFonts w:ascii="Times New Roman" w:hAnsi="Times New Roman" w:cs="Times New Roman"/>
          <w:sz w:val="28"/>
          <w:szCs w:val="28"/>
        </w:rPr>
        <w:t xml:space="preserve">И.Д. </w:t>
      </w:r>
      <w:r w:rsidRPr="0018077D">
        <w:rPr>
          <w:rFonts w:ascii="Times New Roman" w:hAnsi="Times New Roman" w:cs="Times New Roman"/>
          <w:sz w:val="28"/>
          <w:szCs w:val="28"/>
        </w:rPr>
        <w:t xml:space="preserve"> Веселая биология на уроках и праздниках – М.: 2004 год.</w:t>
      </w:r>
    </w:p>
    <w:p w:rsidR="0018077D" w:rsidRPr="0018077D" w:rsidRDefault="0018077D" w:rsidP="00EB7A1A">
      <w:pPr>
        <w:pStyle w:val="a3"/>
        <w:numPr>
          <w:ilvl w:val="0"/>
          <w:numId w:val="11"/>
        </w:numPr>
        <w:spacing w:after="120" w:line="240" w:lineRule="auto"/>
        <w:rPr>
          <w:rFonts w:ascii="Times New Roman" w:hAnsi="Times New Roman" w:cs="Times New Roman"/>
          <w:sz w:val="28"/>
          <w:szCs w:val="28"/>
        </w:rPr>
      </w:pPr>
      <w:proofErr w:type="spellStart"/>
      <w:r w:rsidRPr="0018077D">
        <w:rPr>
          <w:rFonts w:ascii="Times New Roman" w:hAnsi="Times New Roman" w:cs="Times New Roman"/>
          <w:sz w:val="28"/>
          <w:szCs w:val="28"/>
        </w:rPr>
        <w:t>Еленевский</w:t>
      </w:r>
      <w:proofErr w:type="spellEnd"/>
      <w:r w:rsidR="005C1A49" w:rsidRPr="005C1A49">
        <w:t xml:space="preserve"> </w:t>
      </w:r>
      <w:r w:rsidR="005C1A49" w:rsidRPr="005C1A49">
        <w:rPr>
          <w:rFonts w:ascii="Times New Roman" w:hAnsi="Times New Roman" w:cs="Times New Roman"/>
          <w:sz w:val="28"/>
          <w:szCs w:val="28"/>
        </w:rPr>
        <w:t>А.Г.</w:t>
      </w:r>
      <w:r w:rsidRPr="0018077D">
        <w:rPr>
          <w:rFonts w:ascii="Times New Roman" w:hAnsi="Times New Roman" w:cs="Times New Roman"/>
          <w:sz w:val="28"/>
          <w:szCs w:val="28"/>
        </w:rPr>
        <w:t xml:space="preserve">, </w:t>
      </w:r>
      <w:proofErr w:type="spellStart"/>
      <w:r w:rsidRPr="0018077D">
        <w:rPr>
          <w:rFonts w:ascii="Times New Roman" w:hAnsi="Times New Roman" w:cs="Times New Roman"/>
          <w:sz w:val="28"/>
          <w:szCs w:val="28"/>
        </w:rPr>
        <w:t>Радыгина</w:t>
      </w:r>
      <w:proofErr w:type="spellEnd"/>
      <w:r w:rsidR="005C1A49" w:rsidRPr="005C1A49">
        <w:t xml:space="preserve"> </w:t>
      </w:r>
      <w:r w:rsidR="005C1A49" w:rsidRPr="005C1A49">
        <w:rPr>
          <w:rFonts w:ascii="Times New Roman" w:hAnsi="Times New Roman" w:cs="Times New Roman"/>
          <w:sz w:val="28"/>
          <w:szCs w:val="28"/>
        </w:rPr>
        <w:t>В.И.</w:t>
      </w:r>
      <w:r w:rsidRPr="0018077D">
        <w:rPr>
          <w:rFonts w:ascii="Times New Roman" w:hAnsi="Times New Roman" w:cs="Times New Roman"/>
          <w:sz w:val="28"/>
          <w:szCs w:val="28"/>
        </w:rPr>
        <w:t xml:space="preserve"> Определитель сосудистых растений Орловской области – Орел: Труд, 1997 год. </w:t>
      </w:r>
    </w:p>
    <w:p w:rsidR="0018077D" w:rsidRDefault="0018077D" w:rsidP="00EB7A1A">
      <w:pPr>
        <w:pStyle w:val="a3"/>
        <w:numPr>
          <w:ilvl w:val="0"/>
          <w:numId w:val="11"/>
        </w:numPr>
        <w:spacing w:after="120" w:line="240" w:lineRule="auto"/>
        <w:rPr>
          <w:rFonts w:ascii="Times New Roman" w:hAnsi="Times New Roman" w:cs="Times New Roman"/>
          <w:sz w:val="28"/>
          <w:szCs w:val="28"/>
        </w:rPr>
      </w:pPr>
      <w:proofErr w:type="spellStart"/>
      <w:r w:rsidRPr="0018077D">
        <w:rPr>
          <w:rFonts w:ascii="Times New Roman" w:hAnsi="Times New Roman" w:cs="Times New Roman"/>
          <w:sz w:val="28"/>
          <w:szCs w:val="28"/>
        </w:rPr>
        <w:t>Резникова</w:t>
      </w:r>
      <w:proofErr w:type="spellEnd"/>
      <w:r w:rsidR="005C1A49" w:rsidRPr="005C1A49">
        <w:t xml:space="preserve"> </w:t>
      </w:r>
      <w:r w:rsidR="005C1A49" w:rsidRPr="005C1A49">
        <w:rPr>
          <w:rFonts w:ascii="Times New Roman" w:hAnsi="Times New Roman" w:cs="Times New Roman"/>
          <w:sz w:val="28"/>
          <w:szCs w:val="28"/>
        </w:rPr>
        <w:t>В.З.</w:t>
      </w:r>
      <w:r w:rsidRPr="0018077D">
        <w:rPr>
          <w:rFonts w:ascii="Times New Roman" w:hAnsi="Times New Roman" w:cs="Times New Roman"/>
          <w:sz w:val="28"/>
          <w:szCs w:val="28"/>
        </w:rPr>
        <w:t>, Мягкова</w:t>
      </w:r>
      <w:r w:rsidR="005C1A49" w:rsidRPr="005C1A49">
        <w:t xml:space="preserve"> </w:t>
      </w:r>
      <w:r w:rsidR="005C1A49" w:rsidRPr="005C1A49">
        <w:rPr>
          <w:rFonts w:ascii="Times New Roman" w:hAnsi="Times New Roman" w:cs="Times New Roman"/>
          <w:sz w:val="28"/>
          <w:szCs w:val="28"/>
        </w:rPr>
        <w:t>А.Н.</w:t>
      </w:r>
      <w:r w:rsidRPr="0018077D">
        <w:rPr>
          <w:rFonts w:ascii="Times New Roman" w:hAnsi="Times New Roman" w:cs="Times New Roman"/>
          <w:sz w:val="28"/>
          <w:szCs w:val="28"/>
        </w:rPr>
        <w:t xml:space="preserve"> Тестовый контроль знаний учащихся по биологии - М.: Просвещение, 1997 год.</w:t>
      </w:r>
    </w:p>
    <w:p w:rsidR="00EB7A1A" w:rsidRDefault="00EB7A1A" w:rsidP="00EB7A1A">
      <w:pPr>
        <w:spacing w:after="120" w:line="240" w:lineRule="auto"/>
        <w:rPr>
          <w:rFonts w:ascii="Times New Roman" w:hAnsi="Times New Roman" w:cs="Times New Roman"/>
          <w:b/>
          <w:sz w:val="28"/>
          <w:szCs w:val="28"/>
        </w:rPr>
      </w:pPr>
    </w:p>
    <w:p w:rsidR="00395900" w:rsidRPr="003A6499" w:rsidRDefault="005C1A49" w:rsidP="00EB7A1A">
      <w:pPr>
        <w:spacing w:after="120" w:line="240" w:lineRule="auto"/>
        <w:rPr>
          <w:rFonts w:ascii="Times New Roman" w:hAnsi="Times New Roman" w:cs="Times New Roman"/>
          <w:b/>
          <w:sz w:val="28"/>
          <w:szCs w:val="28"/>
        </w:rPr>
      </w:pPr>
      <w:r w:rsidRPr="003A6499">
        <w:rPr>
          <w:rFonts w:ascii="Times New Roman" w:hAnsi="Times New Roman" w:cs="Times New Roman"/>
          <w:b/>
          <w:sz w:val="28"/>
          <w:szCs w:val="28"/>
        </w:rPr>
        <w:t xml:space="preserve">Интернет ресурсы </w:t>
      </w:r>
      <w:r w:rsidR="00B86514">
        <w:rPr>
          <w:rFonts w:ascii="Times New Roman" w:hAnsi="Times New Roman" w:cs="Times New Roman"/>
          <w:b/>
          <w:sz w:val="28"/>
          <w:szCs w:val="28"/>
        </w:rPr>
        <w:t>для детей и родителей</w:t>
      </w:r>
    </w:p>
    <w:p w:rsidR="003A6499" w:rsidRPr="00EB7A1A" w:rsidRDefault="006E05F1" w:rsidP="00EB7A1A">
      <w:pPr>
        <w:pStyle w:val="a3"/>
        <w:numPr>
          <w:ilvl w:val="0"/>
          <w:numId w:val="18"/>
        </w:numPr>
        <w:spacing w:after="120" w:line="240" w:lineRule="auto"/>
        <w:jc w:val="both"/>
        <w:rPr>
          <w:rFonts w:ascii="Times New Roman" w:hAnsi="Times New Roman" w:cs="Times New Roman"/>
          <w:sz w:val="28"/>
          <w:szCs w:val="28"/>
        </w:rPr>
      </w:pPr>
      <w:hyperlink r:id="rId10" w:history="1">
        <w:r w:rsidR="00446ECF" w:rsidRPr="001D7973">
          <w:rPr>
            <w:rStyle w:val="a8"/>
            <w:rFonts w:ascii="Times New Roman" w:hAnsi="Times New Roman" w:cs="Times New Roman"/>
            <w:sz w:val="28"/>
            <w:szCs w:val="28"/>
          </w:rPr>
          <w:t>http://www.eco-project.org</w:t>
        </w:r>
      </w:hyperlink>
      <w:r w:rsidR="003A6499" w:rsidRPr="00EB7A1A">
        <w:rPr>
          <w:rFonts w:ascii="Times New Roman" w:hAnsi="Times New Roman" w:cs="Times New Roman"/>
          <w:sz w:val="28"/>
          <w:szCs w:val="28"/>
        </w:rPr>
        <w:t>.</w:t>
      </w:r>
      <w:r w:rsidR="00446ECF">
        <w:rPr>
          <w:rFonts w:ascii="Times New Roman" w:hAnsi="Times New Roman" w:cs="Times New Roman"/>
          <w:sz w:val="28"/>
          <w:szCs w:val="28"/>
        </w:rPr>
        <w:t xml:space="preserve"> </w:t>
      </w:r>
      <w:r w:rsidR="003A6499" w:rsidRPr="00EB7A1A">
        <w:rPr>
          <w:rFonts w:ascii="Times New Roman" w:hAnsi="Times New Roman" w:cs="Times New Roman"/>
          <w:sz w:val="28"/>
          <w:szCs w:val="28"/>
        </w:rPr>
        <w:t>– «Экологические</w:t>
      </w:r>
      <w:r w:rsidR="00EB7A1A">
        <w:rPr>
          <w:rFonts w:ascii="Times New Roman" w:hAnsi="Times New Roman" w:cs="Times New Roman"/>
          <w:sz w:val="28"/>
          <w:szCs w:val="28"/>
        </w:rPr>
        <w:t xml:space="preserve"> проекты России» - описания </w:t>
      </w:r>
      <w:r w:rsidR="003A6499" w:rsidRPr="00EB7A1A">
        <w:rPr>
          <w:rFonts w:ascii="Times New Roman" w:hAnsi="Times New Roman" w:cs="Times New Roman"/>
          <w:sz w:val="28"/>
          <w:szCs w:val="28"/>
        </w:rPr>
        <w:t xml:space="preserve">российских экологических проектов по мониторингу окружающей среды и      здоровью человека. </w:t>
      </w:r>
    </w:p>
    <w:p w:rsidR="003A6499" w:rsidRDefault="006E05F1" w:rsidP="00EB7A1A">
      <w:pPr>
        <w:pStyle w:val="a3"/>
        <w:numPr>
          <w:ilvl w:val="0"/>
          <w:numId w:val="18"/>
        </w:numPr>
        <w:spacing w:after="120" w:line="240" w:lineRule="auto"/>
        <w:jc w:val="both"/>
        <w:rPr>
          <w:rFonts w:ascii="Times New Roman" w:hAnsi="Times New Roman" w:cs="Times New Roman"/>
          <w:sz w:val="28"/>
          <w:szCs w:val="28"/>
        </w:rPr>
      </w:pPr>
      <w:hyperlink r:id="rId11" w:history="1">
        <w:r w:rsidR="00446ECF" w:rsidRPr="001D7973">
          <w:rPr>
            <w:rStyle w:val="a8"/>
            <w:rFonts w:ascii="Times New Roman" w:hAnsi="Times New Roman" w:cs="Times New Roman"/>
            <w:sz w:val="28"/>
            <w:szCs w:val="28"/>
          </w:rPr>
          <w:t>http://soil.msu.ru</w:t>
        </w:r>
      </w:hyperlink>
      <w:r w:rsidR="00446ECF">
        <w:rPr>
          <w:rFonts w:ascii="Times New Roman" w:hAnsi="Times New Roman" w:cs="Times New Roman"/>
          <w:sz w:val="28"/>
          <w:szCs w:val="28"/>
        </w:rPr>
        <w:t xml:space="preserve"> </w:t>
      </w:r>
      <w:r w:rsidR="003A6499" w:rsidRPr="00EB7A1A">
        <w:rPr>
          <w:rFonts w:ascii="Times New Roman" w:hAnsi="Times New Roman" w:cs="Times New Roman"/>
          <w:sz w:val="28"/>
          <w:szCs w:val="28"/>
        </w:rPr>
        <w:t xml:space="preserve"> – сайт крупнейшего в России уч</w:t>
      </w:r>
      <w:r w:rsidR="00EB7A1A">
        <w:rPr>
          <w:rFonts w:ascii="Times New Roman" w:hAnsi="Times New Roman" w:cs="Times New Roman"/>
          <w:sz w:val="28"/>
          <w:szCs w:val="28"/>
        </w:rPr>
        <w:t>ебного и научного центра по</w:t>
      </w:r>
      <w:r w:rsidR="003A6499" w:rsidRPr="00EB7A1A">
        <w:rPr>
          <w:rFonts w:ascii="Times New Roman" w:hAnsi="Times New Roman" w:cs="Times New Roman"/>
          <w:sz w:val="28"/>
          <w:szCs w:val="28"/>
        </w:rPr>
        <w:t xml:space="preserve"> почвоведению.</w:t>
      </w:r>
    </w:p>
    <w:p w:rsidR="00446ECF" w:rsidRDefault="006E05F1" w:rsidP="00446ECF">
      <w:pPr>
        <w:pStyle w:val="a3"/>
        <w:numPr>
          <w:ilvl w:val="0"/>
          <w:numId w:val="18"/>
        </w:numPr>
        <w:spacing w:after="120" w:line="240" w:lineRule="auto"/>
        <w:jc w:val="both"/>
        <w:rPr>
          <w:rFonts w:ascii="Times New Roman" w:hAnsi="Times New Roman" w:cs="Times New Roman"/>
          <w:sz w:val="28"/>
          <w:szCs w:val="28"/>
        </w:rPr>
      </w:pPr>
      <w:hyperlink r:id="rId12" w:history="1">
        <w:r w:rsidR="00446ECF" w:rsidRPr="001D7973">
          <w:rPr>
            <w:rStyle w:val="a8"/>
            <w:rFonts w:ascii="Times New Roman" w:hAnsi="Times New Roman" w:cs="Times New Roman"/>
            <w:sz w:val="28"/>
            <w:szCs w:val="28"/>
          </w:rPr>
          <w:t>http://festival.1september.ru</w:t>
        </w:r>
      </w:hyperlink>
      <w:r w:rsidR="00446ECF">
        <w:rPr>
          <w:rFonts w:ascii="Times New Roman" w:hAnsi="Times New Roman" w:cs="Times New Roman"/>
          <w:sz w:val="28"/>
          <w:szCs w:val="28"/>
        </w:rPr>
        <w:t xml:space="preserve"> – сайт «Открытый урок».</w:t>
      </w:r>
    </w:p>
    <w:p w:rsidR="00B86514" w:rsidRPr="00B86514" w:rsidRDefault="006E05F1" w:rsidP="00446ECF">
      <w:pPr>
        <w:pStyle w:val="a3"/>
        <w:numPr>
          <w:ilvl w:val="0"/>
          <w:numId w:val="18"/>
        </w:numPr>
        <w:spacing w:after="120" w:line="240" w:lineRule="auto"/>
        <w:jc w:val="both"/>
        <w:rPr>
          <w:rFonts w:ascii="Times New Roman" w:hAnsi="Times New Roman" w:cs="Times New Roman"/>
          <w:sz w:val="28"/>
          <w:szCs w:val="28"/>
        </w:rPr>
      </w:pPr>
      <w:hyperlink r:id="rId13" w:history="1">
        <w:r w:rsidR="00446ECF" w:rsidRPr="00446ECF">
          <w:rPr>
            <w:rStyle w:val="a8"/>
            <w:rFonts w:ascii="Times New Roman" w:hAnsi="Times New Roman" w:cs="Times New Roman"/>
            <w:bCs/>
            <w:sz w:val="28"/>
            <w:szCs w:val="28"/>
            <w:shd w:val="clear" w:color="auto" w:fill="FFFFFF"/>
          </w:rPr>
          <w:t>http://clow.ru/</w:t>
        </w:r>
      </w:hyperlink>
      <w:r w:rsidR="00446ECF" w:rsidRPr="00446ECF">
        <w:rPr>
          <w:rFonts w:ascii="Times New Roman" w:hAnsi="Times New Roman" w:cs="Times New Roman"/>
          <w:bCs/>
          <w:color w:val="000000"/>
          <w:sz w:val="28"/>
          <w:szCs w:val="28"/>
          <w:u w:val="single"/>
          <w:shd w:val="clear" w:color="auto" w:fill="FFFFFF"/>
        </w:rPr>
        <w:t xml:space="preserve">  </w:t>
      </w:r>
      <w:r w:rsidR="00446ECF" w:rsidRPr="00446ECF">
        <w:rPr>
          <w:rFonts w:ascii="Times New Roman" w:hAnsi="Times New Roman" w:cs="Times New Roman"/>
          <w:bCs/>
          <w:color w:val="000000"/>
          <w:sz w:val="28"/>
          <w:szCs w:val="28"/>
          <w:shd w:val="clear" w:color="auto" w:fill="FFFFFF"/>
        </w:rPr>
        <w:t>-</w:t>
      </w:r>
      <w:r w:rsidR="00446ECF" w:rsidRPr="00446ECF">
        <w:rPr>
          <w:rFonts w:ascii="Arial" w:hAnsi="Arial" w:cs="Arial"/>
          <w:bCs/>
          <w:color w:val="000000"/>
          <w:sz w:val="21"/>
          <w:szCs w:val="21"/>
          <w:shd w:val="clear" w:color="auto" w:fill="FFFFFF"/>
        </w:rPr>
        <w:t xml:space="preserve"> </w:t>
      </w:r>
      <w:r w:rsidR="00446ECF" w:rsidRPr="00446ECF">
        <w:rPr>
          <w:rFonts w:ascii="Times New Roman" w:hAnsi="Times New Roman" w:cs="Times New Roman"/>
          <w:bCs/>
          <w:color w:val="000000"/>
          <w:sz w:val="28"/>
          <w:szCs w:val="28"/>
          <w:shd w:val="clear" w:color="auto" w:fill="FFFFFF"/>
        </w:rPr>
        <w:t xml:space="preserve">Познавательный </w:t>
      </w:r>
      <w:r w:rsidR="00446ECF">
        <w:rPr>
          <w:rFonts w:ascii="Times New Roman" w:hAnsi="Times New Roman" w:cs="Times New Roman"/>
          <w:bCs/>
          <w:color w:val="000000"/>
          <w:sz w:val="28"/>
          <w:szCs w:val="28"/>
          <w:shd w:val="clear" w:color="auto" w:fill="FFFFFF"/>
        </w:rPr>
        <w:t>портал: сайт про все и обо всем.</w:t>
      </w:r>
    </w:p>
    <w:p w:rsidR="00446ECF" w:rsidRPr="00B86514" w:rsidRDefault="00B86514" w:rsidP="00B86514">
      <w:pPr>
        <w:spacing w:after="120" w:line="240" w:lineRule="auto"/>
        <w:rPr>
          <w:rFonts w:ascii="Times New Roman" w:hAnsi="Times New Roman" w:cs="Times New Roman"/>
          <w:sz w:val="28"/>
          <w:szCs w:val="28"/>
        </w:rPr>
      </w:pPr>
      <w:r w:rsidRPr="00B86514">
        <w:rPr>
          <w:rFonts w:ascii="Times New Roman" w:hAnsi="Times New Roman" w:cs="Times New Roman"/>
          <w:b/>
          <w:sz w:val="28"/>
          <w:szCs w:val="28"/>
        </w:rPr>
        <w:t xml:space="preserve">Интернет ресурсы </w:t>
      </w:r>
      <w:r w:rsidRPr="00B86514">
        <w:rPr>
          <w:rFonts w:ascii="Times New Roman" w:hAnsi="Times New Roman" w:cs="Times New Roman"/>
          <w:b/>
          <w:color w:val="000000"/>
          <w:sz w:val="28"/>
          <w:szCs w:val="28"/>
          <w:shd w:val="clear" w:color="auto" w:fill="FFFFFF"/>
        </w:rPr>
        <w:t>для педагога:</w:t>
      </w:r>
      <w:r w:rsidR="00446ECF" w:rsidRPr="00B86514">
        <w:rPr>
          <w:rFonts w:ascii="Times New Roman" w:hAnsi="Times New Roman" w:cs="Times New Roman"/>
          <w:color w:val="000000"/>
          <w:sz w:val="28"/>
          <w:szCs w:val="28"/>
          <w:shd w:val="clear" w:color="auto" w:fill="FFFFFF"/>
        </w:rPr>
        <w:t xml:space="preserve">  </w:t>
      </w:r>
    </w:p>
    <w:p w:rsidR="00B86514" w:rsidRDefault="006E05F1" w:rsidP="00B86514">
      <w:pPr>
        <w:pStyle w:val="a3"/>
        <w:numPr>
          <w:ilvl w:val="0"/>
          <w:numId w:val="19"/>
        </w:numPr>
        <w:spacing w:after="120" w:line="240" w:lineRule="auto"/>
        <w:jc w:val="both"/>
        <w:rPr>
          <w:rFonts w:ascii="Times New Roman" w:hAnsi="Times New Roman" w:cs="Times New Roman"/>
          <w:sz w:val="28"/>
          <w:szCs w:val="28"/>
        </w:rPr>
      </w:pPr>
      <w:hyperlink r:id="rId14" w:history="1">
        <w:r w:rsidR="00B86514" w:rsidRPr="001D7973">
          <w:rPr>
            <w:rStyle w:val="a8"/>
            <w:rFonts w:ascii="Times New Roman" w:hAnsi="Times New Roman" w:cs="Times New Roman"/>
            <w:sz w:val="28"/>
            <w:szCs w:val="28"/>
          </w:rPr>
          <w:t>http://www.it-n.ru/communities.aspx?cat_no=5025&amp;tmpl=com</w:t>
        </w:r>
      </w:hyperlink>
      <w:r w:rsidR="00B86514">
        <w:rPr>
          <w:rFonts w:ascii="Times New Roman" w:hAnsi="Times New Roman" w:cs="Times New Roman"/>
          <w:sz w:val="28"/>
          <w:szCs w:val="28"/>
        </w:rPr>
        <w:t xml:space="preserve"> </w:t>
      </w:r>
      <w:r w:rsidR="00B86514" w:rsidRPr="00B86514">
        <w:rPr>
          <w:rFonts w:ascii="Times New Roman" w:hAnsi="Times New Roman" w:cs="Times New Roman"/>
          <w:sz w:val="28"/>
          <w:szCs w:val="28"/>
        </w:rPr>
        <w:t>– Сеть творческих учителей. Сайт создан для педагогов, которые стремятся к улучшению качества учебно-воспитательного процесса с помощью применения на уроках информационно-коммуникационных технологий. На сайте можно найти разработки уроков с применением ИКТ в рамках требований ФГОС, примерные программы внеурочной и урочной деятельности младших школьников, ссылки на материалы о ФГОС в сети Интернет и другую полезную информацию.</w:t>
      </w:r>
    </w:p>
    <w:p w:rsidR="00B86514" w:rsidRDefault="006E05F1" w:rsidP="00B86514">
      <w:pPr>
        <w:pStyle w:val="a3"/>
        <w:numPr>
          <w:ilvl w:val="0"/>
          <w:numId w:val="19"/>
        </w:numPr>
        <w:spacing w:after="120" w:line="240" w:lineRule="auto"/>
        <w:jc w:val="both"/>
        <w:rPr>
          <w:rFonts w:ascii="Times New Roman" w:hAnsi="Times New Roman" w:cs="Times New Roman"/>
          <w:sz w:val="28"/>
          <w:szCs w:val="28"/>
        </w:rPr>
      </w:pPr>
      <w:hyperlink r:id="rId15" w:history="1">
        <w:r w:rsidR="00B86514" w:rsidRPr="001D7973">
          <w:rPr>
            <w:rStyle w:val="a8"/>
            <w:rFonts w:ascii="Times New Roman" w:hAnsi="Times New Roman" w:cs="Times New Roman"/>
            <w:sz w:val="28"/>
            <w:szCs w:val="28"/>
          </w:rPr>
          <w:t>http://www.uroki.net/</w:t>
        </w:r>
      </w:hyperlink>
      <w:r w:rsidR="00B86514">
        <w:rPr>
          <w:rFonts w:ascii="Times New Roman" w:hAnsi="Times New Roman" w:cs="Times New Roman"/>
          <w:sz w:val="28"/>
          <w:szCs w:val="28"/>
        </w:rPr>
        <w:t xml:space="preserve"> </w:t>
      </w:r>
      <w:r w:rsidR="00B86514" w:rsidRPr="00B86514">
        <w:rPr>
          <w:rFonts w:ascii="Times New Roman" w:hAnsi="Times New Roman" w:cs="Times New Roman"/>
          <w:sz w:val="28"/>
          <w:szCs w:val="28"/>
        </w:rPr>
        <w:t>- Банк данных в помощь учителю: разработки уроков, сценарии внеклассных мероприятий, школьные песни и караоке, календарно-тематическое планирование и множество других полезных материалов.</w:t>
      </w:r>
    </w:p>
    <w:tbl>
      <w:tblPr>
        <w:tblStyle w:val="a6"/>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B86514" w:rsidTr="00B86514">
        <w:tc>
          <w:tcPr>
            <w:tcW w:w="3225" w:type="dxa"/>
          </w:tcPr>
          <w:p w:rsidR="00B86514" w:rsidRDefault="00B86514" w:rsidP="00B86514">
            <w:pPr>
              <w:spacing w:after="12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86514" w:rsidRDefault="00B86514" w:rsidP="00B86514">
            <w:pPr>
              <w:spacing w:after="120"/>
              <w:rPr>
                <w:rFonts w:ascii="Times New Roman" w:hAnsi="Times New Roman" w:cs="Times New Roman"/>
                <w:sz w:val="28"/>
                <w:szCs w:val="28"/>
              </w:rPr>
            </w:pPr>
            <w:r>
              <w:rPr>
                <w:rFonts w:ascii="Times New Roman" w:hAnsi="Times New Roman" w:cs="Times New Roman"/>
                <w:sz w:val="28"/>
                <w:szCs w:val="28"/>
              </w:rPr>
              <w:t>к дополнительной общеразвивающей программе  «Экология. Основы экологической культуры»</w:t>
            </w:r>
          </w:p>
        </w:tc>
      </w:tr>
    </w:tbl>
    <w:p w:rsidR="00363501" w:rsidRDefault="00363501" w:rsidP="00363501">
      <w:pPr>
        <w:spacing w:after="120" w:line="240" w:lineRule="auto"/>
        <w:jc w:val="center"/>
        <w:rPr>
          <w:rFonts w:ascii="Times New Roman" w:hAnsi="Times New Roman" w:cs="Times New Roman"/>
          <w:b/>
          <w:sz w:val="28"/>
          <w:szCs w:val="28"/>
        </w:rPr>
      </w:pPr>
    </w:p>
    <w:p w:rsidR="00316CB2" w:rsidRPr="00316CB2" w:rsidRDefault="00316CB2" w:rsidP="00316CB2">
      <w:pPr>
        <w:spacing w:after="0" w:line="360" w:lineRule="auto"/>
        <w:jc w:val="center"/>
        <w:rPr>
          <w:rFonts w:ascii="Times New Roman" w:eastAsia="Times New Roman" w:hAnsi="Times New Roman" w:cs="Times New Roman"/>
          <w:b/>
          <w:bCs/>
          <w:iCs/>
          <w:sz w:val="28"/>
          <w:szCs w:val="28"/>
        </w:rPr>
      </w:pPr>
      <w:r w:rsidRPr="00316CB2">
        <w:rPr>
          <w:rFonts w:ascii="Times New Roman" w:eastAsia="Times New Roman" w:hAnsi="Times New Roman" w:cs="Times New Roman"/>
          <w:b/>
          <w:bCs/>
          <w:iCs/>
          <w:sz w:val="28"/>
          <w:szCs w:val="28"/>
        </w:rPr>
        <w:t>ОЦЕНОЧНЫЕ МАТЕРИАЛЫ</w:t>
      </w:r>
    </w:p>
    <w:p w:rsidR="004418D7" w:rsidRPr="004418D7" w:rsidRDefault="004418D7" w:rsidP="004418D7">
      <w:pPr>
        <w:widowControl w:val="0"/>
        <w:tabs>
          <w:tab w:val="left" w:pos="4161"/>
          <w:tab w:val="left" w:pos="4162"/>
        </w:tabs>
        <w:autoSpaceDE w:val="0"/>
        <w:autoSpaceDN w:val="0"/>
        <w:spacing w:after="0" w:line="240" w:lineRule="auto"/>
        <w:ind w:firstLine="709"/>
        <w:jc w:val="center"/>
        <w:outlineLvl w:val="0"/>
        <w:rPr>
          <w:rFonts w:ascii="Times New Roman" w:eastAsia="Times New Roman" w:hAnsi="Times New Roman" w:cs="Times New Roman"/>
          <w:b/>
          <w:bCs/>
          <w:sz w:val="28"/>
          <w:szCs w:val="28"/>
          <w:lang w:eastAsia="en-US"/>
        </w:rPr>
      </w:pPr>
      <w:r w:rsidRPr="004418D7">
        <w:rPr>
          <w:rFonts w:ascii="Times New Roman" w:eastAsia="Times New Roman" w:hAnsi="Times New Roman" w:cs="Times New Roman"/>
          <w:b/>
          <w:bCs/>
          <w:sz w:val="28"/>
          <w:szCs w:val="28"/>
          <w:lang w:eastAsia="en-US"/>
        </w:rPr>
        <w:t>Оценочные</w:t>
      </w:r>
      <w:r w:rsidRPr="004418D7">
        <w:rPr>
          <w:rFonts w:ascii="Times New Roman" w:eastAsia="Times New Roman" w:hAnsi="Times New Roman" w:cs="Times New Roman"/>
          <w:b/>
          <w:bCs/>
          <w:spacing w:val="-5"/>
          <w:sz w:val="28"/>
          <w:szCs w:val="28"/>
          <w:lang w:eastAsia="en-US"/>
        </w:rPr>
        <w:t xml:space="preserve"> </w:t>
      </w:r>
      <w:r w:rsidRPr="004418D7">
        <w:rPr>
          <w:rFonts w:ascii="Times New Roman" w:eastAsia="Times New Roman" w:hAnsi="Times New Roman" w:cs="Times New Roman"/>
          <w:b/>
          <w:bCs/>
          <w:sz w:val="28"/>
          <w:szCs w:val="28"/>
          <w:lang w:eastAsia="en-US"/>
        </w:rPr>
        <w:t>материалы</w:t>
      </w:r>
      <w:r w:rsidRPr="004418D7">
        <w:rPr>
          <w:rFonts w:ascii="Times New Roman" w:eastAsia="Times New Roman" w:hAnsi="Times New Roman" w:cs="Times New Roman"/>
          <w:b/>
          <w:bCs/>
          <w:spacing w:val="-7"/>
          <w:sz w:val="28"/>
          <w:szCs w:val="28"/>
          <w:lang w:eastAsia="en-US"/>
        </w:rPr>
        <w:t xml:space="preserve"> </w:t>
      </w:r>
      <w:r w:rsidRPr="004418D7">
        <w:rPr>
          <w:rFonts w:ascii="Times New Roman" w:eastAsia="Times New Roman" w:hAnsi="Times New Roman" w:cs="Times New Roman"/>
          <w:b/>
          <w:bCs/>
          <w:sz w:val="28"/>
          <w:szCs w:val="28"/>
          <w:lang w:eastAsia="en-US"/>
        </w:rPr>
        <w:t>вводного</w:t>
      </w:r>
      <w:r w:rsidRPr="004418D7">
        <w:rPr>
          <w:rFonts w:ascii="Times New Roman" w:eastAsia="Times New Roman" w:hAnsi="Times New Roman" w:cs="Times New Roman"/>
          <w:b/>
          <w:bCs/>
          <w:spacing w:val="-4"/>
          <w:sz w:val="28"/>
          <w:szCs w:val="28"/>
          <w:lang w:eastAsia="en-US"/>
        </w:rPr>
        <w:t xml:space="preserve"> </w:t>
      </w:r>
      <w:r w:rsidRPr="004418D7">
        <w:rPr>
          <w:rFonts w:ascii="Times New Roman" w:eastAsia="Times New Roman" w:hAnsi="Times New Roman" w:cs="Times New Roman"/>
          <w:b/>
          <w:bCs/>
          <w:sz w:val="28"/>
          <w:szCs w:val="28"/>
          <w:lang w:eastAsia="en-US"/>
        </w:rPr>
        <w:t>контроля.</w:t>
      </w:r>
    </w:p>
    <w:p w:rsidR="004418D7" w:rsidRPr="004418D7" w:rsidRDefault="004418D7" w:rsidP="004418D7">
      <w:pPr>
        <w:widowControl w:val="0"/>
        <w:autoSpaceDE w:val="0"/>
        <w:autoSpaceDN w:val="0"/>
        <w:spacing w:before="10" w:after="0" w:line="240" w:lineRule="auto"/>
        <w:ind w:firstLine="709"/>
        <w:rPr>
          <w:rFonts w:ascii="Times New Roman" w:eastAsia="Times New Roman" w:hAnsi="Times New Roman" w:cs="Times New Roman"/>
          <w:b/>
          <w:sz w:val="23"/>
          <w:szCs w:val="28"/>
          <w:lang w:eastAsia="en-US"/>
        </w:rPr>
      </w:pPr>
    </w:p>
    <w:p w:rsidR="004418D7" w:rsidRPr="004418D7" w:rsidRDefault="004418D7" w:rsidP="004418D7">
      <w:pPr>
        <w:widowControl w:val="0"/>
        <w:autoSpaceDE w:val="0"/>
        <w:autoSpaceDN w:val="0"/>
        <w:spacing w:after="0" w:line="240" w:lineRule="auto"/>
        <w:ind w:right="689" w:firstLine="709"/>
        <w:jc w:val="center"/>
        <w:outlineLvl w:val="0"/>
        <w:rPr>
          <w:rFonts w:ascii="Times New Roman" w:eastAsia="Times New Roman" w:hAnsi="Times New Roman" w:cs="Times New Roman"/>
          <w:b/>
          <w:bCs/>
          <w:sz w:val="28"/>
          <w:szCs w:val="28"/>
          <w:lang w:eastAsia="en-US"/>
        </w:rPr>
      </w:pPr>
      <w:r w:rsidRPr="004418D7">
        <w:rPr>
          <w:rFonts w:ascii="Times New Roman" w:eastAsia="Times New Roman" w:hAnsi="Times New Roman" w:cs="Times New Roman"/>
          <w:b/>
          <w:bCs/>
          <w:sz w:val="28"/>
          <w:szCs w:val="28"/>
          <w:lang w:eastAsia="en-US"/>
        </w:rPr>
        <w:t>Тестирование</w:t>
      </w:r>
    </w:p>
    <w:p w:rsidR="004418D7" w:rsidRPr="004418D7" w:rsidRDefault="004418D7" w:rsidP="004418D7">
      <w:pPr>
        <w:widowControl w:val="0"/>
        <w:autoSpaceDE w:val="0"/>
        <w:autoSpaceDN w:val="0"/>
        <w:spacing w:before="10" w:after="0" w:line="240" w:lineRule="auto"/>
        <w:ind w:firstLine="709"/>
        <w:rPr>
          <w:rFonts w:ascii="Times New Roman" w:eastAsia="Times New Roman" w:hAnsi="Times New Roman" w:cs="Times New Roman"/>
          <w:b/>
          <w:sz w:val="27"/>
          <w:szCs w:val="28"/>
          <w:lang w:eastAsia="en-US"/>
        </w:rPr>
      </w:pPr>
    </w:p>
    <w:p w:rsidR="004418D7" w:rsidRPr="004418D7" w:rsidRDefault="004418D7" w:rsidP="004418D7">
      <w:pPr>
        <w:widowControl w:val="0"/>
        <w:numPr>
          <w:ilvl w:val="0"/>
          <w:numId w:val="25"/>
        </w:numPr>
        <w:tabs>
          <w:tab w:val="left" w:pos="993"/>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s>
        <w:autoSpaceDE w:val="0"/>
        <w:autoSpaceDN w:val="0"/>
        <w:spacing w:after="0" w:line="322" w:lineRule="exact"/>
        <w:ind w:firstLine="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Наука,</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изучающая</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взаимоотношения</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живой</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и</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неживой</w:t>
      </w:r>
      <w:r w:rsidRPr="004418D7">
        <w:rPr>
          <w:rFonts w:ascii="Times New Roman" w:eastAsia="Times New Roman" w:hAnsi="Times New Roman" w:cs="Times New Roman"/>
          <w:spacing w:val="-5"/>
          <w:sz w:val="28"/>
          <w:szCs w:val="28"/>
          <w:lang w:eastAsia="en-US"/>
        </w:rPr>
        <w:t xml:space="preserve"> </w:t>
      </w:r>
      <w:r w:rsidRPr="004418D7">
        <w:rPr>
          <w:rFonts w:ascii="Times New Roman" w:eastAsia="Times New Roman" w:hAnsi="Times New Roman" w:cs="Times New Roman"/>
          <w:sz w:val="28"/>
          <w:szCs w:val="28"/>
          <w:lang w:eastAsia="en-US"/>
        </w:rPr>
        <w:t>природы, –</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это</w:t>
      </w:r>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биология</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экология</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природная</w:t>
      </w:r>
      <w:r w:rsidRPr="004418D7">
        <w:rPr>
          <w:rFonts w:ascii="Times New Roman" w:eastAsia="Times New Roman" w:hAnsi="Times New Roman" w:cs="Times New Roman"/>
          <w:spacing w:val="-9"/>
          <w:sz w:val="28"/>
          <w:lang w:eastAsia="en-US"/>
        </w:rPr>
        <w:t xml:space="preserve"> </w:t>
      </w:r>
      <w:r w:rsidRPr="004418D7">
        <w:rPr>
          <w:rFonts w:ascii="Times New Roman" w:eastAsia="Times New Roman" w:hAnsi="Times New Roman" w:cs="Times New Roman"/>
          <w:sz w:val="28"/>
          <w:lang w:eastAsia="en-US"/>
        </w:rPr>
        <w:t>статистика</w:t>
      </w:r>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proofErr w:type="spellStart"/>
      <w:r w:rsidRPr="004418D7">
        <w:rPr>
          <w:rFonts w:ascii="Times New Roman" w:eastAsia="Times New Roman" w:hAnsi="Times New Roman" w:cs="Times New Roman"/>
          <w:sz w:val="28"/>
          <w:lang w:eastAsia="en-US"/>
        </w:rPr>
        <w:t>урбанистика</w:t>
      </w:r>
      <w:proofErr w:type="spellEnd"/>
    </w:p>
    <w:p w:rsidR="004418D7" w:rsidRPr="004418D7" w:rsidRDefault="004418D7" w:rsidP="004418D7">
      <w:pPr>
        <w:widowControl w:val="0"/>
        <w:autoSpaceDE w:val="0"/>
        <w:autoSpaceDN w:val="0"/>
        <w:spacing w:before="11" w:after="0" w:line="240" w:lineRule="auto"/>
        <w:ind w:firstLine="709"/>
        <w:rPr>
          <w:rFonts w:ascii="Times New Roman" w:eastAsia="Times New Roman" w:hAnsi="Times New Roman" w:cs="Times New Roman"/>
          <w:sz w:val="27"/>
          <w:szCs w:val="28"/>
          <w:lang w:eastAsia="en-US"/>
        </w:rPr>
      </w:pPr>
    </w:p>
    <w:p w:rsidR="004418D7" w:rsidRPr="004418D7" w:rsidRDefault="004418D7" w:rsidP="004418D7">
      <w:pPr>
        <w:widowControl w:val="0"/>
        <w:numPr>
          <w:ilvl w:val="0"/>
          <w:numId w:val="25"/>
        </w:numPr>
        <w:tabs>
          <w:tab w:val="left" w:pos="993"/>
          <w:tab w:val="left" w:pos="2246"/>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s>
        <w:autoSpaceDE w:val="0"/>
        <w:autoSpaceDN w:val="0"/>
        <w:spacing w:after="0" w:line="240" w:lineRule="auto"/>
        <w:ind w:firstLine="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Биологическое</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разнообразие</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это</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разнообразие</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видов</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организмов</w:t>
      </w:r>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экосистем</w:t>
      </w:r>
    </w:p>
    <w:p w:rsidR="004418D7" w:rsidRPr="004418D7" w:rsidRDefault="004418D7" w:rsidP="004418D7">
      <w:pPr>
        <w:widowControl w:val="0"/>
        <w:tabs>
          <w:tab w:val="left" w:pos="993"/>
        </w:tabs>
        <w:autoSpaceDE w:val="0"/>
        <w:autoSpaceDN w:val="0"/>
        <w:spacing w:before="4" w:after="0" w:line="240" w:lineRule="auto"/>
        <w:ind w:firstLine="709"/>
        <w:rPr>
          <w:rFonts w:ascii="Times New Roman" w:eastAsia="Times New Roman" w:hAnsi="Times New Roman" w:cs="Times New Roman"/>
          <w:sz w:val="28"/>
          <w:szCs w:val="28"/>
          <w:lang w:eastAsia="en-US"/>
        </w:rPr>
      </w:pPr>
    </w:p>
    <w:p w:rsidR="004418D7" w:rsidRPr="004418D7" w:rsidRDefault="004418D7" w:rsidP="004418D7">
      <w:pPr>
        <w:widowControl w:val="0"/>
        <w:numPr>
          <w:ilvl w:val="0"/>
          <w:numId w:val="25"/>
        </w:numPr>
        <w:tabs>
          <w:tab w:val="left" w:pos="993"/>
          <w:tab w:val="left" w:pos="2246"/>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s>
        <w:autoSpaceDE w:val="0"/>
        <w:autoSpaceDN w:val="0"/>
        <w:spacing w:after="0" w:line="322" w:lineRule="exact"/>
        <w:ind w:firstLine="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Суть</w:t>
      </w:r>
      <w:r w:rsidRPr="004418D7">
        <w:rPr>
          <w:rFonts w:ascii="Times New Roman" w:eastAsia="Times New Roman" w:hAnsi="Times New Roman" w:cs="Times New Roman"/>
          <w:spacing w:val="-6"/>
          <w:sz w:val="28"/>
          <w:szCs w:val="28"/>
          <w:lang w:eastAsia="en-US"/>
        </w:rPr>
        <w:t xml:space="preserve"> </w:t>
      </w:r>
      <w:r w:rsidRPr="004418D7">
        <w:rPr>
          <w:rFonts w:ascii="Times New Roman" w:eastAsia="Times New Roman" w:hAnsi="Times New Roman" w:cs="Times New Roman"/>
          <w:sz w:val="28"/>
          <w:szCs w:val="28"/>
          <w:lang w:eastAsia="en-US"/>
        </w:rPr>
        <w:t>парникового</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эффекта:</w:t>
      </w:r>
      <w:r w:rsidRPr="004418D7">
        <w:rPr>
          <w:rFonts w:ascii="Times New Roman" w:eastAsia="Times New Roman" w:hAnsi="Times New Roman" w:cs="Times New Roman"/>
          <w:spacing w:val="-9"/>
          <w:sz w:val="28"/>
          <w:szCs w:val="28"/>
          <w:lang w:eastAsia="en-US"/>
        </w:rPr>
        <w:t xml:space="preserve"> </w:t>
      </w:r>
      <w:r w:rsidRPr="004418D7">
        <w:rPr>
          <w:rFonts w:ascii="Times New Roman" w:eastAsia="Times New Roman" w:hAnsi="Times New Roman" w:cs="Times New Roman"/>
          <w:sz w:val="28"/>
          <w:szCs w:val="28"/>
          <w:lang w:eastAsia="en-US"/>
        </w:rPr>
        <w:t>углекислый</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газ</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не</w:t>
      </w:r>
      <w:r w:rsidRPr="004418D7">
        <w:rPr>
          <w:rFonts w:ascii="Times New Roman" w:eastAsia="Times New Roman" w:hAnsi="Times New Roman" w:cs="Times New Roman"/>
          <w:spacing w:val="-3"/>
          <w:sz w:val="28"/>
          <w:lang w:eastAsia="en-US"/>
        </w:rPr>
        <w:t xml:space="preserve"> </w:t>
      </w:r>
      <w:r w:rsidRPr="004418D7">
        <w:rPr>
          <w:rFonts w:ascii="Times New Roman" w:eastAsia="Times New Roman" w:hAnsi="Times New Roman" w:cs="Times New Roman"/>
          <w:sz w:val="28"/>
          <w:lang w:eastAsia="en-US"/>
        </w:rPr>
        <w:t>имеет</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никакого</w:t>
      </w:r>
      <w:r w:rsidRPr="004418D7">
        <w:rPr>
          <w:rFonts w:ascii="Times New Roman" w:eastAsia="Times New Roman" w:hAnsi="Times New Roman" w:cs="Times New Roman"/>
          <w:spacing w:val="-1"/>
          <w:sz w:val="28"/>
          <w:lang w:eastAsia="en-US"/>
        </w:rPr>
        <w:t xml:space="preserve"> </w:t>
      </w:r>
      <w:r w:rsidRPr="004418D7">
        <w:rPr>
          <w:rFonts w:ascii="Times New Roman" w:eastAsia="Times New Roman" w:hAnsi="Times New Roman" w:cs="Times New Roman"/>
          <w:sz w:val="28"/>
          <w:lang w:eastAsia="en-US"/>
        </w:rPr>
        <w:t>отношения</w:t>
      </w:r>
      <w:r w:rsidRPr="004418D7">
        <w:rPr>
          <w:rFonts w:ascii="Times New Roman" w:eastAsia="Times New Roman" w:hAnsi="Times New Roman" w:cs="Times New Roman"/>
          <w:spacing w:val="-2"/>
          <w:sz w:val="28"/>
          <w:lang w:eastAsia="en-US"/>
        </w:rPr>
        <w:t xml:space="preserve"> </w:t>
      </w:r>
      <w:r w:rsidRPr="004418D7">
        <w:rPr>
          <w:rFonts w:ascii="Times New Roman" w:eastAsia="Times New Roman" w:hAnsi="Times New Roman" w:cs="Times New Roman"/>
          <w:sz w:val="28"/>
          <w:lang w:eastAsia="en-US"/>
        </w:rPr>
        <w:t>к</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парниковому</w:t>
      </w:r>
      <w:r w:rsidRPr="004418D7">
        <w:rPr>
          <w:rFonts w:ascii="Times New Roman" w:eastAsia="Times New Roman" w:hAnsi="Times New Roman" w:cs="Times New Roman"/>
          <w:spacing w:val="-7"/>
          <w:sz w:val="28"/>
          <w:lang w:eastAsia="en-US"/>
        </w:rPr>
        <w:t xml:space="preserve"> </w:t>
      </w:r>
      <w:r w:rsidRPr="004418D7">
        <w:rPr>
          <w:rFonts w:ascii="Times New Roman" w:eastAsia="Times New Roman" w:hAnsi="Times New Roman" w:cs="Times New Roman"/>
          <w:sz w:val="28"/>
          <w:lang w:eastAsia="en-US"/>
        </w:rPr>
        <w:t>эффекту</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задерживает</w:t>
      </w:r>
      <w:r w:rsidRPr="004418D7">
        <w:rPr>
          <w:rFonts w:ascii="Times New Roman" w:eastAsia="Times New Roman" w:hAnsi="Times New Roman" w:cs="Times New Roman"/>
          <w:spacing w:val="-7"/>
          <w:sz w:val="28"/>
          <w:lang w:eastAsia="en-US"/>
        </w:rPr>
        <w:t xml:space="preserve"> </w:t>
      </w:r>
      <w:r w:rsidRPr="004418D7">
        <w:rPr>
          <w:rFonts w:ascii="Times New Roman" w:eastAsia="Times New Roman" w:hAnsi="Times New Roman" w:cs="Times New Roman"/>
          <w:sz w:val="28"/>
          <w:lang w:eastAsia="en-US"/>
        </w:rPr>
        <w:t>длинноволновое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(тепловое</w:t>
      </w:r>
      <w:r w:rsidRPr="004418D7">
        <w:rPr>
          <w:rFonts w:ascii="Times New Roman" w:eastAsia="Times New Roman" w:hAnsi="Times New Roman" w:cs="Times New Roman"/>
          <w:spacing w:val="1"/>
          <w:sz w:val="28"/>
          <w:lang w:eastAsia="en-US"/>
        </w:rPr>
        <w:t xml:space="preserve"> </w:t>
      </w:r>
      <w:r w:rsidRPr="004418D7">
        <w:rPr>
          <w:rFonts w:ascii="Times New Roman" w:eastAsia="Times New Roman" w:hAnsi="Times New Roman" w:cs="Times New Roman"/>
          <w:sz w:val="28"/>
          <w:lang w:eastAsia="en-US"/>
        </w:rPr>
        <w:t>излучение</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Земли)</w:t>
      </w:r>
    </w:p>
    <w:p w:rsidR="004418D7" w:rsidRPr="004418D7" w:rsidRDefault="004418D7" w:rsidP="004418D7">
      <w:pPr>
        <w:widowControl w:val="0"/>
        <w:numPr>
          <w:ilvl w:val="1"/>
          <w:numId w:val="25"/>
        </w:numPr>
        <w:tabs>
          <w:tab w:val="left" w:pos="993"/>
          <w:tab w:val="left" w:pos="2957"/>
          <w:tab w:val="left" w:pos="4582"/>
          <w:tab w:val="left" w:pos="6097"/>
          <w:tab w:val="left" w:pos="7612"/>
          <w:tab w:val="left" w:pos="8048"/>
          <w:tab w:val="left" w:pos="9812"/>
        </w:tabs>
        <w:autoSpaceDE w:val="0"/>
        <w:autoSpaceDN w:val="0"/>
        <w:spacing w:after="0" w:line="240" w:lineRule="auto"/>
        <w:ind w:left="0" w:right="695"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пропускает</w:t>
      </w:r>
      <w:r w:rsidRPr="004418D7">
        <w:rPr>
          <w:rFonts w:ascii="Times New Roman" w:eastAsia="Times New Roman" w:hAnsi="Times New Roman" w:cs="Times New Roman"/>
          <w:sz w:val="28"/>
          <w:lang w:eastAsia="en-US"/>
        </w:rPr>
        <w:tab/>
        <w:t>солнечное</w:t>
      </w:r>
      <w:r w:rsidRPr="004418D7">
        <w:rPr>
          <w:rFonts w:ascii="Times New Roman" w:eastAsia="Times New Roman" w:hAnsi="Times New Roman" w:cs="Times New Roman"/>
          <w:sz w:val="28"/>
          <w:lang w:eastAsia="en-US"/>
        </w:rPr>
        <w:tab/>
        <w:t>излучение</w:t>
      </w:r>
      <w:r w:rsidRPr="004418D7">
        <w:rPr>
          <w:rFonts w:ascii="Times New Roman" w:eastAsia="Times New Roman" w:hAnsi="Times New Roman" w:cs="Times New Roman"/>
          <w:sz w:val="28"/>
          <w:lang w:eastAsia="en-US"/>
        </w:rPr>
        <w:tab/>
        <w:t>и</w:t>
      </w:r>
      <w:r w:rsidRPr="004418D7">
        <w:rPr>
          <w:rFonts w:ascii="Times New Roman" w:eastAsia="Times New Roman" w:hAnsi="Times New Roman" w:cs="Times New Roman"/>
          <w:sz w:val="28"/>
          <w:lang w:eastAsia="en-US"/>
        </w:rPr>
        <w:tab/>
        <w:t>задерживает</w:t>
      </w:r>
      <w:r w:rsidRPr="004418D7">
        <w:rPr>
          <w:rFonts w:ascii="Times New Roman" w:eastAsia="Times New Roman" w:hAnsi="Times New Roman" w:cs="Times New Roman"/>
          <w:sz w:val="28"/>
          <w:lang w:eastAsia="en-US"/>
        </w:rPr>
        <w:tab/>
        <w:t>тепловое</w:t>
      </w:r>
      <w:r w:rsidRPr="004418D7">
        <w:rPr>
          <w:rFonts w:ascii="Times New Roman" w:eastAsia="Times New Roman" w:hAnsi="Times New Roman" w:cs="Times New Roman"/>
          <w:spacing w:val="-67"/>
          <w:sz w:val="28"/>
          <w:lang w:eastAsia="en-US"/>
        </w:rPr>
        <w:t xml:space="preserve"> </w:t>
      </w:r>
      <w:r w:rsidRPr="004418D7">
        <w:rPr>
          <w:rFonts w:ascii="Times New Roman" w:eastAsia="Times New Roman" w:hAnsi="Times New Roman" w:cs="Times New Roman"/>
          <w:sz w:val="28"/>
          <w:lang w:eastAsia="en-US"/>
        </w:rPr>
        <w:t>излучение</w:t>
      </w:r>
      <w:r w:rsidRPr="004418D7">
        <w:rPr>
          <w:rFonts w:ascii="Times New Roman" w:eastAsia="Times New Roman" w:hAnsi="Times New Roman" w:cs="Times New Roman"/>
          <w:spacing w:val="1"/>
          <w:sz w:val="28"/>
          <w:lang w:eastAsia="en-US"/>
        </w:rPr>
        <w:t xml:space="preserve"> </w:t>
      </w:r>
      <w:r w:rsidRPr="004418D7">
        <w:rPr>
          <w:rFonts w:ascii="Times New Roman" w:eastAsia="Times New Roman" w:hAnsi="Times New Roman" w:cs="Times New Roman"/>
          <w:sz w:val="28"/>
          <w:lang w:eastAsia="en-US"/>
        </w:rPr>
        <w:t>Земли</w:t>
      </w:r>
    </w:p>
    <w:p w:rsidR="004418D7" w:rsidRPr="004418D7" w:rsidRDefault="004418D7" w:rsidP="004418D7">
      <w:pPr>
        <w:widowControl w:val="0"/>
        <w:tabs>
          <w:tab w:val="left" w:pos="993"/>
        </w:tabs>
        <w:autoSpaceDE w:val="0"/>
        <w:autoSpaceDN w:val="0"/>
        <w:spacing w:before="10" w:after="0" w:line="240" w:lineRule="auto"/>
        <w:ind w:firstLine="709"/>
        <w:rPr>
          <w:rFonts w:ascii="Times New Roman" w:eastAsia="Times New Roman" w:hAnsi="Times New Roman" w:cs="Times New Roman"/>
          <w:sz w:val="27"/>
          <w:szCs w:val="28"/>
          <w:lang w:eastAsia="en-US"/>
        </w:rPr>
      </w:pPr>
    </w:p>
    <w:p w:rsidR="004418D7" w:rsidRPr="004418D7" w:rsidRDefault="004418D7" w:rsidP="004418D7">
      <w:pPr>
        <w:widowControl w:val="0"/>
        <w:numPr>
          <w:ilvl w:val="0"/>
          <w:numId w:val="25"/>
        </w:numPr>
        <w:tabs>
          <w:tab w:val="left" w:pos="993"/>
          <w:tab w:val="left" w:pos="2246"/>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s>
        <w:autoSpaceDE w:val="0"/>
        <w:autoSpaceDN w:val="0"/>
        <w:spacing w:after="0" w:line="322" w:lineRule="exact"/>
        <w:ind w:firstLine="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Под</w:t>
      </w:r>
      <w:r w:rsidRPr="004418D7">
        <w:rPr>
          <w:rFonts w:ascii="Times New Roman" w:eastAsia="Times New Roman" w:hAnsi="Times New Roman" w:cs="Times New Roman"/>
          <w:spacing w:val="-5"/>
          <w:sz w:val="28"/>
          <w:szCs w:val="28"/>
          <w:lang w:eastAsia="en-US"/>
        </w:rPr>
        <w:t xml:space="preserve"> </w:t>
      </w:r>
      <w:r w:rsidRPr="004418D7">
        <w:rPr>
          <w:rFonts w:ascii="Times New Roman" w:eastAsia="Times New Roman" w:hAnsi="Times New Roman" w:cs="Times New Roman"/>
          <w:sz w:val="28"/>
          <w:szCs w:val="28"/>
          <w:lang w:eastAsia="en-US"/>
        </w:rPr>
        <w:t>загрязнением</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окружающей</w:t>
      </w:r>
      <w:r w:rsidRPr="004418D7">
        <w:rPr>
          <w:rFonts w:ascii="Times New Roman" w:eastAsia="Times New Roman" w:hAnsi="Times New Roman" w:cs="Times New Roman"/>
          <w:spacing w:val="-6"/>
          <w:sz w:val="28"/>
          <w:szCs w:val="28"/>
          <w:lang w:eastAsia="en-US"/>
        </w:rPr>
        <w:t xml:space="preserve"> </w:t>
      </w:r>
      <w:r w:rsidRPr="004418D7">
        <w:rPr>
          <w:rFonts w:ascii="Times New Roman" w:eastAsia="Times New Roman" w:hAnsi="Times New Roman" w:cs="Times New Roman"/>
          <w:sz w:val="28"/>
          <w:szCs w:val="28"/>
          <w:lang w:eastAsia="en-US"/>
        </w:rPr>
        <w:t>среды</w:t>
      </w:r>
      <w:r w:rsidRPr="004418D7">
        <w:rPr>
          <w:rFonts w:ascii="Times New Roman" w:eastAsia="Times New Roman" w:hAnsi="Times New Roman" w:cs="Times New Roman"/>
          <w:spacing w:val="-6"/>
          <w:sz w:val="28"/>
          <w:szCs w:val="28"/>
          <w:lang w:eastAsia="en-US"/>
        </w:rPr>
        <w:t xml:space="preserve"> </w:t>
      </w:r>
      <w:r w:rsidRPr="004418D7">
        <w:rPr>
          <w:rFonts w:ascii="Times New Roman" w:eastAsia="Times New Roman" w:hAnsi="Times New Roman" w:cs="Times New Roman"/>
          <w:sz w:val="28"/>
          <w:szCs w:val="28"/>
          <w:lang w:eastAsia="en-US"/>
        </w:rPr>
        <w:t>понимают</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сокращение</w:t>
      </w:r>
      <w:r w:rsidRPr="004418D7">
        <w:rPr>
          <w:rFonts w:ascii="Times New Roman" w:eastAsia="Times New Roman" w:hAnsi="Times New Roman" w:cs="Times New Roman"/>
          <w:spacing w:val="-5"/>
          <w:sz w:val="28"/>
          <w:lang w:eastAsia="en-US"/>
        </w:rPr>
        <w:t xml:space="preserve"> </w:t>
      </w:r>
      <w:proofErr w:type="gramStart"/>
      <w:r w:rsidRPr="004418D7">
        <w:rPr>
          <w:rFonts w:ascii="Times New Roman" w:eastAsia="Times New Roman" w:hAnsi="Times New Roman" w:cs="Times New Roman"/>
          <w:sz w:val="28"/>
          <w:lang w:eastAsia="en-US"/>
        </w:rPr>
        <w:t>видового</w:t>
      </w:r>
      <w:proofErr w:type="gramEnd"/>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биоразнообразия</w:t>
      </w:r>
    </w:p>
    <w:p w:rsidR="004418D7" w:rsidRPr="004418D7" w:rsidRDefault="004418D7" w:rsidP="004418D7">
      <w:pPr>
        <w:widowControl w:val="0"/>
        <w:numPr>
          <w:ilvl w:val="1"/>
          <w:numId w:val="25"/>
        </w:numPr>
        <w:tabs>
          <w:tab w:val="left" w:pos="993"/>
        </w:tabs>
        <w:autoSpaceDE w:val="0"/>
        <w:autoSpaceDN w:val="0"/>
        <w:spacing w:after="0" w:line="240" w:lineRule="auto"/>
        <w:ind w:left="0" w:right="-1"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изменение</w:t>
      </w:r>
      <w:r w:rsidRPr="004418D7">
        <w:rPr>
          <w:rFonts w:ascii="Times New Roman" w:eastAsia="Times New Roman" w:hAnsi="Times New Roman" w:cs="Times New Roman"/>
          <w:spacing w:val="15"/>
          <w:sz w:val="28"/>
          <w:lang w:eastAsia="en-US"/>
        </w:rPr>
        <w:t xml:space="preserve"> </w:t>
      </w:r>
      <w:r w:rsidRPr="004418D7">
        <w:rPr>
          <w:rFonts w:ascii="Times New Roman" w:eastAsia="Times New Roman" w:hAnsi="Times New Roman" w:cs="Times New Roman"/>
          <w:sz w:val="28"/>
          <w:lang w:eastAsia="en-US"/>
        </w:rPr>
        <w:t>ее</w:t>
      </w:r>
      <w:r w:rsidRPr="004418D7">
        <w:rPr>
          <w:rFonts w:ascii="Times New Roman" w:eastAsia="Times New Roman" w:hAnsi="Times New Roman" w:cs="Times New Roman"/>
          <w:spacing w:val="15"/>
          <w:sz w:val="28"/>
          <w:lang w:eastAsia="en-US"/>
        </w:rPr>
        <w:t xml:space="preserve"> </w:t>
      </w:r>
      <w:r w:rsidRPr="004418D7">
        <w:rPr>
          <w:rFonts w:ascii="Times New Roman" w:eastAsia="Times New Roman" w:hAnsi="Times New Roman" w:cs="Times New Roman"/>
          <w:sz w:val="28"/>
          <w:lang w:eastAsia="en-US"/>
        </w:rPr>
        <w:t>свойств</w:t>
      </w:r>
      <w:r w:rsidRPr="004418D7">
        <w:rPr>
          <w:rFonts w:ascii="Times New Roman" w:eastAsia="Times New Roman" w:hAnsi="Times New Roman" w:cs="Times New Roman"/>
          <w:spacing w:val="13"/>
          <w:sz w:val="28"/>
          <w:lang w:eastAsia="en-US"/>
        </w:rPr>
        <w:t xml:space="preserve"> </w:t>
      </w:r>
      <w:r w:rsidRPr="004418D7">
        <w:rPr>
          <w:rFonts w:ascii="Times New Roman" w:eastAsia="Times New Roman" w:hAnsi="Times New Roman" w:cs="Times New Roman"/>
          <w:sz w:val="28"/>
          <w:lang w:eastAsia="en-US"/>
        </w:rPr>
        <w:t>в</w:t>
      </w:r>
      <w:r w:rsidRPr="004418D7">
        <w:rPr>
          <w:rFonts w:ascii="Times New Roman" w:eastAsia="Times New Roman" w:hAnsi="Times New Roman" w:cs="Times New Roman"/>
          <w:spacing w:val="13"/>
          <w:sz w:val="28"/>
          <w:lang w:eastAsia="en-US"/>
        </w:rPr>
        <w:t xml:space="preserve"> </w:t>
      </w:r>
      <w:r w:rsidRPr="004418D7">
        <w:rPr>
          <w:rFonts w:ascii="Times New Roman" w:eastAsia="Times New Roman" w:hAnsi="Times New Roman" w:cs="Times New Roman"/>
          <w:sz w:val="28"/>
          <w:lang w:eastAsia="en-US"/>
        </w:rPr>
        <w:t>результате</w:t>
      </w:r>
      <w:r w:rsidRPr="004418D7">
        <w:rPr>
          <w:rFonts w:ascii="Times New Roman" w:eastAsia="Times New Roman" w:hAnsi="Times New Roman" w:cs="Times New Roman"/>
          <w:spacing w:val="15"/>
          <w:sz w:val="28"/>
          <w:lang w:eastAsia="en-US"/>
        </w:rPr>
        <w:t xml:space="preserve"> </w:t>
      </w:r>
      <w:r w:rsidRPr="004418D7">
        <w:rPr>
          <w:rFonts w:ascii="Times New Roman" w:eastAsia="Times New Roman" w:hAnsi="Times New Roman" w:cs="Times New Roman"/>
          <w:sz w:val="28"/>
          <w:lang w:eastAsia="en-US"/>
        </w:rPr>
        <w:t>поступления</w:t>
      </w:r>
      <w:r w:rsidRPr="004418D7">
        <w:rPr>
          <w:rFonts w:ascii="Times New Roman" w:eastAsia="Times New Roman" w:hAnsi="Times New Roman" w:cs="Times New Roman"/>
          <w:spacing w:val="15"/>
          <w:sz w:val="28"/>
          <w:lang w:eastAsia="en-US"/>
        </w:rPr>
        <w:t xml:space="preserve"> </w:t>
      </w:r>
      <w:r w:rsidRPr="004418D7">
        <w:rPr>
          <w:rFonts w:ascii="Times New Roman" w:eastAsia="Times New Roman" w:hAnsi="Times New Roman" w:cs="Times New Roman"/>
          <w:sz w:val="28"/>
          <w:lang w:eastAsia="en-US"/>
        </w:rPr>
        <w:t>экологически</w:t>
      </w:r>
      <w:r w:rsidRPr="004418D7">
        <w:rPr>
          <w:rFonts w:ascii="Times New Roman" w:eastAsia="Times New Roman" w:hAnsi="Times New Roman" w:cs="Times New Roman"/>
          <w:spacing w:val="-67"/>
          <w:sz w:val="28"/>
          <w:lang w:eastAsia="en-US"/>
        </w:rPr>
        <w:t xml:space="preserve"> </w:t>
      </w:r>
      <w:r>
        <w:rPr>
          <w:rFonts w:ascii="Times New Roman" w:eastAsia="Times New Roman" w:hAnsi="Times New Roman" w:cs="Times New Roman"/>
          <w:spacing w:val="-67"/>
          <w:sz w:val="28"/>
          <w:lang w:eastAsia="en-US"/>
        </w:rPr>
        <w:t xml:space="preserve">    </w:t>
      </w:r>
      <w:r w:rsidRPr="004418D7">
        <w:rPr>
          <w:rFonts w:ascii="Times New Roman" w:eastAsia="Times New Roman" w:hAnsi="Times New Roman" w:cs="Times New Roman"/>
          <w:sz w:val="28"/>
          <w:lang w:eastAsia="en-US"/>
        </w:rPr>
        <w:t>вредных</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веществ</w:t>
      </w:r>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деградацию</w:t>
      </w:r>
      <w:r w:rsidRPr="004418D7">
        <w:rPr>
          <w:rFonts w:ascii="Times New Roman" w:eastAsia="Times New Roman" w:hAnsi="Times New Roman" w:cs="Times New Roman"/>
          <w:spacing w:val="-10"/>
          <w:sz w:val="28"/>
          <w:lang w:eastAsia="en-US"/>
        </w:rPr>
        <w:t xml:space="preserve"> </w:t>
      </w:r>
      <w:r w:rsidRPr="004418D7">
        <w:rPr>
          <w:rFonts w:ascii="Times New Roman" w:eastAsia="Times New Roman" w:hAnsi="Times New Roman" w:cs="Times New Roman"/>
          <w:sz w:val="28"/>
          <w:lang w:eastAsia="en-US"/>
        </w:rPr>
        <w:t>экосистем</w:t>
      </w:r>
    </w:p>
    <w:p w:rsidR="004418D7" w:rsidRPr="004418D7" w:rsidRDefault="004418D7" w:rsidP="004418D7">
      <w:pPr>
        <w:widowControl w:val="0"/>
        <w:tabs>
          <w:tab w:val="left" w:pos="993"/>
        </w:tabs>
        <w:autoSpaceDE w:val="0"/>
        <w:autoSpaceDN w:val="0"/>
        <w:spacing w:before="4" w:after="0" w:line="240" w:lineRule="auto"/>
        <w:ind w:firstLine="709"/>
        <w:rPr>
          <w:rFonts w:ascii="Times New Roman" w:eastAsia="Times New Roman" w:hAnsi="Times New Roman" w:cs="Times New Roman"/>
          <w:sz w:val="28"/>
          <w:szCs w:val="28"/>
          <w:lang w:eastAsia="en-US"/>
        </w:rPr>
      </w:pPr>
    </w:p>
    <w:p w:rsidR="004418D7" w:rsidRPr="004418D7" w:rsidRDefault="004418D7" w:rsidP="004418D7">
      <w:pPr>
        <w:widowControl w:val="0"/>
        <w:numPr>
          <w:ilvl w:val="0"/>
          <w:numId w:val="25"/>
        </w:numPr>
        <w:tabs>
          <w:tab w:val="left" w:pos="993"/>
          <w:tab w:val="left" w:pos="2246"/>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s>
        <w:autoSpaceDE w:val="0"/>
        <w:autoSpaceDN w:val="0"/>
        <w:spacing w:after="0" w:line="322" w:lineRule="exact"/>
        <w:ind w:firstLine="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Экология,</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как</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наука,</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сформировалась</w:t>
      </w:r>
      <w:r w:rsidRPr="004418D7">
        <w:rPr>
          <w:rFonts w:ascii="Times New Roman" w:eastAsia="Times New Roman" w:hAnsi="Times New Roman" w:cs="Times New Roman"/>
          <w:spacing w:val="-6"/>
          <w:sz w:val="28"/>
          <w:szCs w:val="28"/>
          <w:lang w:eastAsia="en-US"/>
        </w:rPr>
        <w:t xml:space="preserve"> </w:t>
      </w:r>
      <w:proofErr w:type="gramStart"/>
      <w:r w:rsidRPr="004418D7">
        <w:rPr>
          <w:rFonts w:ascii="Times New Roman" w:eastAsia="Times New Roman" w:hAnsi="Times New Roman" w:cs="Times New Roman"/>
          <w:sz w:val="28"/>
          <w:szCs w:val="28"/>
          <w:lang w:eastAsia="en-US"/>
        </w:rPr>
        <w:t>в</w:t>
      </w:r>
      <w:proofErr w:type="gramEnd"/>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proofErr w:type="gramStart"/>
      <w:r w:rsidRPr="004418D7">
        <w:rPr>
          <w:rFonts w:ascii="Times New Roman" w:eastAsia="Times New Roman" w:hAnsi="Times New Roman" w:cs="Times New Roman"/>
          <w:sz w:val="28"/>
          <w:lang w:eastAsia="en-US"/>
        </w:rPr>
        <w:t>начале</w:t>
      </w:r>
      <w:proofErr w:type="gramEnd"/>
      <w:r w:rsidRPr="004418D7">
        <w:rPr>
          <w:rFonts w:ascii="Times New Roman" w:eastAsia="Times New Roman" w:hAnsi="Times New Roman" w:cs="Times New Roman"/>
          <w:spacing w:val="-6"/>
          <w:sz w:val="28"/>
          <w:lang w:eastAsia="en-US"/>
        </w:rPr>
        <w:t xml:space="preserve"> </w:t>
      </w:r>
      <w:r w:rsidRPr="004418D7">
        <w:rPr>
          <w:rFonts w:ascii="Times New Roman" w:eastAsia="Times New Roman" w:hAnsi="Times New Roman" w:cs="Times New Roman"/>
          <w:sz w:val="28"/>
          <w:lang w:eastAsia="en-US"/>
        </w:rPr>
        <w:t>ХХ</w:t>
      </w:r>
      <w:r w:rsidRPr="004418D7">
        <w:rPr>
          <w:rFonts w:ascii="Times New Roman" w:eastAsia="Times New Roman" w:hAnsi="Times New Roman" w:cs="Times New Roman"/>
          <w:spacing w:val="-6"/>
          <w:sz w:val="28"/>
          <w:lang w:eastAsia="en-US"/>
        </w:rPr>
        <w:t xml:space="preserve"> </w:t>
      </w:r>
      <w:r w:rsidRPr="004418D7">
        <w:rPr>
          <w:rFonts w:ascii="Times New Roman" w:eastAsia="Times New Roman" w:hAnsi="Times New Roman" w:cs="Times New Roman"/>
          <w:sz w:val="28"/>
          <w:lang w:eastAsia="en-US"/>
        </w:rPr>
        <w:t>века</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lastRenderedPageBreak/>
        <w:t>античное</w:t>
      </w:r>
      <w:r w:rsidRPr="004418D7">
        <w:rPr>
          <w:rFonts w:ascii="Times New Roman" w:eastAsia="Times New Roman" w:hAnsi="Times New Roman" w:cs="Times New Roman"/>
          <w:spacing w:val="-12"/>
          <w:sz w:val="28"/>
          <w:lang w:eastAsia="en-US"/>
        </w:rPr>
        <w:t xml:space="preserve"> </w:t>
      </w:r>
      <w:r w:rsidRPr="004418D7">
        <w:rPr>
          <w:rFonts w:ascii="Times New Roman" w:eastAsia="Times New Roman" w:hAnsi="Times New Roman" w:cs="Times New Roman"/>
          <w:sz w:val="28"/>
          <w:lang w:eastAsia="en-US"/>
        </w:rPr>
        <w:t>время</w:t>
      </w:r>
    </w:p>
    <w:p w:rsidR="004418D7" w:rsidRPr="004418D7" w:rsidRDefault="004418D7" w:rsidP="004418D7">
      <w:pPr>
        <w:widowControl w:val="0"/>
        <w:numPr>
          <w:ilvl w:val="1"/>
          <w:numId w:val="25"/>
        </w:numPr>
        <w:tabs>
          <w:tab w:val="left" w:pos="993"/>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середине</w:t>
      </w:r>
      <w:r w:rsidRPr="004418D7">
        <w:rPr>
          <w:rFonts w:ascii="Times New Roman" w:eastAsia="Times New Roman" w:hAnsi="Times New Roman" w:cs="Times New Roman"/>
          <w:spacing w:val="-6"/>
          <w:sz w:val="28"/>
          <w:lang w:eastAsia="en-US"/>
        </w:rPr>
        <w:t xml:space="preserve"> </w:t>
      </w:r>
      <w:r w:rsidRPr="004418D7">
        <w:rPr>
          <w:rFonts w:ascii="Times New Roman" w:eastAsia="Times New Roman" w:hAnsi="Times New Roman" w:cs="Times New Roman"/>
          <w:sz w:val="28"/>
          <w:lang w:eastAsia="en-US"/>
        </w:rPr>
        <w:t>прошлого</w:t>
      </w:r>
      <w:r w:rsidRPr="004418D7">
        <w:rPr>
          <w:rFonts w:ascii="Times New Roman" w:eastAsia="Times New Roman" w:hAnsi="Times New Roman" w:cs="Times New Roman"/>
          <w:spacing w:val="-7"/>
          <w:sz w:val="28"/>
          <w:lang w:eastAsia="en-US"/>
        </w:rPr>
        <w:t xml:space="preserve"> </w:t>
      </w:r>
      <w:r w:rsidRPr="004418D7">
        <w:rPr>
          <w:rFonts w:ascii="Times New Roman" w:eastAsia="Times New Roman" w:hAnsi="Times New Roman" w:cs="Times New Roman"/>
          <w:sz w:val="28"/>
          <w:lang w:eastAsia="en-US"/>
        </w:rPr>
        <w:t>столетия</w:t>
      </w:r>
      <w:r>
        <w:rPr>
          <w:rFonts w:ascii="Times New Roman" w:eastAsia="Times New Roman" w:hAnsi="Times New Roman" w:cs="Times New Roman"/>
          <w:sz w:val="28"/>
          <w:lang w:eastAsia="en-US"/>
        </w:rPr>
        <w:t xml:space="preserve"> </w:t>
      </w:r>
    </w:p>
    <w:p w:rsidR="004418D7" w:rsidRPr="004418D7" w:rsidRDefault="004418D7" w:rsidP="004418D7">
      <w:pPr>
        <w:widowControl w:val="0"/>
        <w:numPr>
          <w:ilvl w:val="1"/>
          <w:numId w:val="25"/>
        </w:numPr>
        <w:tabs>
          <w:tab w:val="left" w:pos="993"/>
          <w:tab w:val="left" w:pos="2957"/>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средневековье</w:t>
      </w:r>
    </w:p>
    <w:p w:rsidR="004418D7" w:rsidRDefault="004418D7" w:rsidP="004418D7">
      <w:pPr>
        <w:widowControl w:val="0"/>
        <w:autoSpaceDE w:val="0"/>
        <w:autoSpaceDN w:val="0"/>
        <w:spacing w:after="0" w:line="240" w:lineRule="auto"/>
        <w:rPr>
          <w:rFonts w:ascii="Times New Roman" w:eastAsia="Times New Roman" w:hAnsi="Times New Roman" w:cs="Times New Roman"/>
          <w:sz w:val="28"/>
          <w:lang w:eastAsia="en-US"/>
        </w:rPr>
      </w:pPr>
    </w:p>
    <w:p w:rsidR="004418D7" w:rsidRPr="004418D7" w:rsidRDefault="004418D7" w:rsidP="004418D7">
      <w:pPr>
        <w:widowControl w:val="0"/>
        <w:numPr>
          <w:ilvl w:val="0"/>
          <w:numId w:val="25"/>
        </w:numPr>
        <w:tabs>
          <w:tab w:val="left" w:pos="993"/>
          <w:tab w:val="left" w:pos="2552"/>
        </w:tabs>
        <w:autoSpaceDE w:val="0"/>
        <w:autoSpaceDN w:val="0"/>
        <w:spacing w:before="67"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верный</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вариант:</w:t>
      </w:r>
    </w:p>
    <w:p w:rsidR="004418D7" w:rsidRPr="004418D7" w:rsidRDefault="004418D7" w:rsidP="004418D7">
      <w:pPr>
        <w:widowControl w:val="0"/>
        <w:tabs>
          <w:tab w:val="left" w:pos="993"/>
          <w:tab w:val="left" w:pos="2552"/>
          <w:tab w:val="left" w:pos="4269"/>
          <w:tab w:val="left" w:pos="6825"/>
          <w:tab w:val="left" w:pos="7927"/>
          <w:tab w:val="left" w:pos="10043"/>
        </w:tabs>
        <w:autoSpaceDE w:val="0"/>
        <w:autoSpaceDN w:val="0"/>
        <w:spacing w:after="0" w:line="240" w:lineRule="auto"/>
        <w:ind w:left="709" w:right="-1"/>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Совокупность</w:t>
      </w:r>
      <w:r>
        <w:rPr>
          <w:rFonts w:ascii="Times New Roman" w:eastAsia="Times New Roman" w:hAnsi="Times New Roman" w:cs="Times New Roman"/>
          <w:sz w:val="28"/>
          <w:szCs w:val="28"/>
          <w:lang w:eastAsia="en-US"/>
        </w:rPr>
        <w:tab/>
        <w:t xml:space="preserve">электромагнитных полей, разнообразных </w:t>
      </w:r>
      <w:r w:rsidRPr="004418D7">
        <w:rPr>
          <w:rFonts w:ascii="Times New Roman" w:eastAsia="Times New Roman" w:hAnsi="Times New Roman" w:cs="Times New Roman"/>
          <w:spacing w:val="-2"/>
          <w:sz w:val="28"/>
          <w:szCs w:val="28"/>
          <w:lang w:eastAsia="en-US"/>
        </w:rPr>
        <w:t>частот,</w:t>
      </w:r>
      <w:r>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pacing w:val="-67"/>
          <w:sz w:val="28"/>
          <w:szCs w:val="28"/>
          <w:lang w:eastAsia="en-US"/>
        </w:rPr>
        <w:t xml:space="preserve"> </w:t>
      </w:r>
      <w:r>
        <w:rPr>
          <w:rFonts w:ascii="Times New Roman" w:eastAsia="Times New Roman" w:hAnsi="Times New Roman" w:cs="Times New Roman"/>
          <w:spacing w:val="-67"/>
          <w:sz w:val="28"/>
          <w:szCs w:val="28"/>
          <w:lang w:eastAsia="en-US"/>
        </w:rPr>
        <w:t>н</w:t>
      </w:r>
      <w:r w:rsidRPr="004418D7">
        <w:rPr>
          <w:rFonts w:ascii="Times New Roman" w:eastAsia="Times New Roman" w:hAnsi="Times New Roman" w:cs="Times New Roman"/>
          <w:sz w:val="28"/>
          <w:szCs w:val="28"/>
          <w:lang w:eastAsia="en-US"/>
        </w:rPr>
        <w:t>егативно влияющих</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на</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человека</w:t>
      </w:r>
      <w:r w:rsidRPr="004418D7">
        <w:rPr>
          <w:rFonts w:ascii="Times New Roman" w:eastAsia="Times New Roman" w:hAnsi="Times New Roman" w:cs="Times New Roman"/>
          <w:spacing w:val="5"/>
          <w:sz w:val="28"/>
          <w:szCs w:val="28"/>
          <w:lang w:eastAsia="en-US"/>
        </w:rPr>
        <w:t xml:space="preserve"> </w:t>
      </w:r>
      <w:r w:rsidRPr="004418D7">
        <w:rPr>
          <w:rFonts w:ascii="Times New Roman" w:eastAsia="Times New Roman" w:hAnsi="Times New Roman" w:cs="Times New Roman"/>
          <w:sz w:val="28"/>
          <w:szCs w:val="28"/>
          <w:lang w:eastAsia="en-US"/>
        </w:rPr>
        <w:t>—</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загрязнение.</w:t>
      </w:r>
    </w:p>
    <w:p w:rsidR="004418D7" w:rsidRPr="004418D7" w:rsidRDefault="004418D7" w:rsidP="004418D7">
      <w:pPr>
        <w:widowControl w:val="0"/>
        <w:numPr>
          <w:ilvl w:val="1"/>
          <w:numId w:val="27"/>
        </w:numPr>
        <w:tabs>
          <w:tab w:val="left" w:pos="993"/>
          <w:tab w:val="left" w:pos="2552"/>
          <w:tab w:val="left" w:pos="2957"/>
        </w:tabs>
        <w:autoSpaceDE w:val="0"/>
        <w:autoSpaceDN w:val="0"/>
        <w:spacing w:after="0" w:line="321"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световое</w:t>
      </w:r>
    </w:p>
    <w:p w:rsidR="004418D7" w:rsidRPr="004418D7" w:rsidRDefault="004418D7" w:rsidP="004418D7">
      <w:pPr>
        <w:widowControl w:val="0"/>
        <w:numPr>
          <w:ilvl w:val="1"/>
          <w:numId w:val="27"/>
        </w:numPr>
        <w:tabs>
          <w:tab w:val="left" w:pos="993"/>
          <w:tab w:val="left" w:pos="2552"/>
          <w:tab w:val="left" w:pos="2957"/>
        </w:tabs>
        <w:autoSpaceDE w:val="0"/>
        <w:autoSpaceDN w:val="0"/>
        <w:spacing w:before="5"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шумовое</w:t>
      </w:r>
    </w:p>
    <w:p w:rsidR="004418D7" w:rsidRPr="004418D7" w:rsidRDefault="004418D7" w:rsidP="004418D7">
      <w:pPr>
        <w:widowControl w:val="0"/>
        <w:numPr>
          <w:ilvl w:val="1"/>
          <w:numId w:val="27"/>
        </w:numPr>
        <w:tabs>
          <w:tab w:val="left" w:pos="993"/>
          <w:tab w:val="left" w:pos="2552"/>
          <w:tab w:val="left" w:pos="2957"/>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звуковое</w:t>
      </w:r>
    </w:p>
    <w:p w:rsidR="004418D7" w:rsidRPr="004418D7" w:rsidRDefault="004418D7" w:rsidP="004418D7">
      <w:pPr>
        <w:widowControl w:val="0"/>
        <w:numPr>
          <w:ilvl w:val="1"/>
          <w:numId w:val="27"/>
        </w:numPr>
        <w:tabs>
          <w:tab w:val="left" w:pos="993"/>
          <w:tab w:val="left" w:pos="2552"/>
          <w:tab w:val="left" w:pos="2957"/>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электромагнитное</w:t>
      </w:r>
    </w:p>
    <w:p w:rsidR="004418D7" w:rsidRPr="004418D7" w:rsidRDefault="004418D7" w:rsidP="004418D7">
      <w:pPr>
        <w:widowControl w:val="0"/>
        <w:tabs>
          <w:tab w:val="left" w:pos="993"/>
          <w:tab w:val="left" w:pos="2552"/>
        </w:tabs>
        <w:autoSpaceDE w:val="0"/>
        <w:autoSpaceDN w:val="0"/>
        <w:spacing w:before="11" w:after="0" w:line="240" w:lineRule="auto"/>
        <w:ind w:firstLine="709"/>
        <w:rPr>
          <w:rFonts w:ascii="Times New Roman" w:eastAsia="Times New Roman" w:hAnsi="Times New Roman" w:cs="Times New Roman"/>
          <w:sz w:val="27"/>
          <w:szCs w:val="28"/>
          <w:lang w:eastAsia="en-US"/>
        </w:rPr>
      </w:pPr>
    </w:p>
    <w:p w:rsidR="004418D7" w:rsidRPr="004418D7" w:rsidRDefault="004418D7" w:rsidP="004418D7">
      <w:pPr>
        <w:widowControl w:val="0"/>
        <w:numPr>
          <w:ilvl w:val="0"/>
          <w:numId w:val="25"/>
        </w:numPr>
        <w:tabs>
          <w:tab w:val="left" w:pos="993"/>
          <w:tab w:val="left" w:pos="2552"/>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Выберите</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несколько</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вариантов:</w:t>
      </w:r>
    </w:p>
    <w:p w:rsidR="004418D7" w:rsidRPr="004418D7" w:rsidRDefault="004418D7" w:rsidP="004418D7">
      <w:pPr>
        <w:widowControl w:val="0"/>
        <w:tabs>
          <w:tab w:val="left" w:pos="993"/>
          <w:tab w:val="left" w:pos="2552"/>
        </w:tabs>
        <w:autoSpaceDE w:val="0"/>
        <w:autoSpaceDN w:val="0"/>
        <w:spacing w:after="0" w:line="240" w:lineRule="auto"/>
        <w:ind w:left="709" w:right="-1"/>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Причины,</w:t>
      </w:r>
      <w:r w:rsidRPr="004418D7">
        <w:rPr>
          <w:rFonts w:ascii="Times New Roman" w:eastAsia="Times New Roman" w:hAnsi="Times New Roman" w:cs="Times New Roman"/>
          <w:spacing w:val="19"/>
          <w:sz w:val="28"/>
          <w:szCs w:val="28"/>
          <w:lang w:eastAsia="en-US"/>
        </w:rPr>
        <w:t xml:space="preserve"> </w:t>
      </w:r>
      <w:r w:rsidRPr="004418D7">
        <w:rPr>
          <w:rFonts w:ascii="Times New Roman" w:eastAsia="Times New Roman" w:hAnsi="Times New Roman" w:cs="Times New Roman"/>
          <w:sz w:val="28"/>
          <w:szCs w:val="28"/>
          <w:lang w:eastAsia="en-US"/>
        </w:rPr>
        <w:t>способствующие</w:t>
      </w:r>
      <w:r w:rsidRPr="004418D7">
        <w:rPr>
          <w:rFonts w:ascii="Times New Roman" w:eastAsia="Times New Roman" w:hAnsi="Times New Roman" w:cs="Times New Roman"/>
          <w:spacing w:val="23"/>
          <w:sz w:val="28"/>
          <w:szCs w:val="28"/>
          <w:lang w:eastAsia="en-US"/>
        </w:rPr>
        <w:t xml:space="preserve"> </w:t>
      </w:r>
      <w:r w:rsidRPr="004418D7">
        <w:rPr>
          <w:rFonts w:ascii="Times New Roman" w:eastAsia="Times New Roman" w:hAnsi="Times New Roman" w:cs="Times New Roman"/>
          <w:sz w:val="28"/>
          <w:szCs w:val="28"/>
          <w:lang w:eastAsia="en-US"/>
        </w:rPr>
        <w:t>усугублению</w:t>
      </w:r>
      <w:r w:rsidRPr="004418D7">
        <w:rPr>
          <w:rFonts w:ascii="Times New Roman" w:eastAsia="Times New Roman" w:hAnsi="Times New Roman" w:cs="Times New Roman"/>
          <w:spacing w:val="15"/>
          <w:sz w:val="28"/>
          <w:szCs w:val="28"/>
          <w:lang w:eastAsia="en-US"/>
        </w:rPr>
        <w:t xml:space="preserve"> </w:t>
      </w:r>
      <w:r w:rsidRPr="004418D7">
        <w:rPr>
          <w:rFonts w:ascii="Times New Roman" w:eastAsia="Times New Roman" w:hAnsi="Times New Roman" w:cs="Times New Roman"/>
          <w:sz w:val="28"/>
          <w:szCs w:val="28"/>
          <w:lang w:eastAsia="en-US"/>
        </w:rPr>
        <w:t>экологической</w:t>
      </w:r>
      <w:r w:rsidRPr="004418D7">
        <w:rPr>
          <w:rFonts w:ascii="Times New Roman" w:eastAsia="Times New Roman" w:hAnsi="Times New Roman" w:cs="Times New Roman"/>
          <w:spacing w:val="27"/>
          <w:sz w:val="28"/>
          <w:szCs w:val="28"/>
          <w:lang w:eastAsia="en-US"/>
        </w:rPr>
        <w:t xml:space="preserve"> </w:t>
      </w:r>
      <w:r w:rsidRPr="004418D7">
        <w:rPr>
          <w:rFonts w:ascii="Times New Roman" w:eastAsia="Times New Roman" w:hAnsi="Times New Roman" w:cs="Times New Roman"/>
          <w:sz w:val="28"/>
          <w:szCs w:val="28"/>
          <w:lang w:eastAsia="en-US"/>
        </w:rPr>
        <w:t>ситуации</w:t>
      </w:r>
      <w:r w:rsidRPr="004418D7">
        <w:rPr>
          <w:rFonts w:ascii="Times New Roman" w:eastAsia="Times New Roman" w:hAnsi="Times New Roman" w:cs="Times New Roman"/>
          <w:spacing w:val="21"/>
          <w:sz w:val="28"/>
          <w:szCs w:val="28"/>
          <w:lang w:eastAsia="en-US"/>
        </w:rPr>
        <w:t xml:space="preserve"> </w:t>
      </w:r>
      <w:r>
        <w:rPr>
          <w:rFonts w:ascii="Times New Roman" w:eastAsia="Times New Roman" w:hAnsi="Times New Roman" w:cs="Times New Roman"/>
          <w:spacing w:val="21"/>
          <w:sz w:val="28"/>
          <w:szCs w:val="28"/>
          <w:lang w:eastAsia="en-US"/>
        </w:rPr>
        <w:t>в</w:t>
      </w:r>
      <w:r w:rsidRPr="004418D7">
        <w:rPr>
          <w:rFonts w:ascii="Times New Roman" w:eastAsia="Times New Roman" w:hAnsi="Times New Roman" w:cs="Times New Roman"/>
          <w:spacing w:val="-67"/>
          <w:sz w:val="28"/>
          <w:szCs w:val="28"/>
          <w:lang w:eastAsia="en-US"/>
        </w:rPr>
        <w:t xml:space="preserve"> </w:t>
      </w:r>
      <w:r>
        <w:rPr>
          <w:rFonts w:ascii="Times New Roman" w:eastAsia="Times New Roman" w:hAnsi="Times New Roman" w:cs="Times New Roman"/>
          <w:spacing w:val="-67"/>
          <w:sz w:val="28"/>
          <w:szCs w:val="28"/>
          <w:lang w:eastAsia="en-US"/>
        </w:rPr>
        <w:t xml:space="preserve">                              </w:t>
      </w:r>
      <w:r w:rsidRPr="004418D7">
        <w:rPr>
          <w:rFonts w:ascii="Times New Roman" w:eastAsia="Times New Roman" w:hAnsi="Times New Roman" w:cs="Times New Roman"/>
          <w:sz w:val="28"/>
          <w:szCs w:val="28"/>
          <w:lang w:eastAsia="en-US"/>
        </w:rPr>
        <w:t>России</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это</w:t>
      </w:r>
    </w:p>
    <w:p w:rsidR="004418D7" w:rsidRPr="004418D7" w:rsidRDefault="004418D7" w:rsidP="004418D7">
      <w:pPr>
        <w:widowControl w:val="0"/>
        <w:numPr>
          <w:ilvl w:val="0"/>
          <w:numId w:val="28"/>
        </w:numPr>
        <w:tabs>
          <w:tab w:val="left" w:pos="1134"/>
          <w:tab w:val="left" w:pos="2552"/>
          <w:tab w:val="left" w:pos="2957"/>
        </w:tabs>
        <w:autoSpaceDE w:val="0"/>
        <w:autoSpaceDN w:val="0"/>
        <w:spacing w:after="0" w:line="240" w:lineRule="auto"/>
        <w:ind w:left="1134" w:right="698"/>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преобладание</w:t>
      </w:r>
      <w:r w:rsidRPr="004418D7">
        <w:rPr>
          <w:rFonts w:ascii="Times New Roman" w:eastAsia="Times New Roman" w:hAnsi="Times New Roman" w:cs="Times New Roman"/>
          <w:spacing w:val="7"/>
          <w:sz w:val="28"/>
          <w:lang w:eastAsia="en-US"/>
        </w:rPr>
        <w:t xml:space="preserve"> </w:t>
      </w:r>
      <w:proofErr w:type="spellStart"/>
      <w:r w:rsidRPr="004418D7">
        <w:rPr>
          <w:rFonts w:ascii="Times New Roman" w:eastAsia="Times New Roman" w:hAnsi="Times New Roman" w:cs="Times New Roman"/>
          <w:sz w:val="28"/>
          <w:lang w:eastAsia="en-US"/>
        </w:rPr>
        <w:t>ресурсодобывающих</w:t>
      </w:r>
      <w:proofErr w:type="spellEnd"/>
      <w:r w:rsidRPr="004418D7">
        <w:rPr>
          <w:rFonts w:ascii="Times New Roman" w:eastAsia="Times New Roman" w:hAnsi="Times New Roman" w:cs="Times New Roman"/>
          <w:spacing w:val="7"/>
          <w:sz w:val="28"/>
          <w:lang w:eastAsia="en-US"/>
        </w:rPr>
        <w:t xml:space="preserve"> </w:t>
      </w:r>
      <w:r w:rsidRPr="004418D7">
        <w:rPr>
          <w:rFonts w:ascii="Times New Roman" w:eastAsia="Times New Roman" w:hAnsi="Times New Roman" w:cs="Times New Roman"/>
          <w:sz w:val="28"/>
          <w:lang w:eastAsia="en-US"/>
        </w:rPr>
        <w:t>и</w:t>
      </w:r>
      <w:r w:rsidRPr="004418D7">
        <w:rPr>
          <w:rFonts w:ascii="Times New Roman" w:eastAsia="Times New Roman" w:hAnsi="Times New Roman" w:cs="Times New Roman"/>
          <w:spacing w:val="11"/>
          <w:sz w:val="28"/>
          <w:lang w:eastAsia="en-US"/>
        </w:rPr>
        <w:t xml:space="preserve"> </w:t>
      </w:r>
      <w:r w:rsidRPr="004418D7">
        <w:rPr>
          <w:rFonts w:ascii="Times New Roman" w:eastAsia="Times New Roman" w:hAnsi="Times New Roman" w:cs="Times New Roman"/>
          <w:sz w:val="28"/>
          <w:lang w:eastAsia="en-US"/>
        </w:rPr>
        <w:t>ресурсоемких</w:t>
      </w:r>
      <w:r w:rsidRPr="004418D7">
        <w:rPr>
          <w:rFonts w:ascii="Times New Roman" w:eastAsia="Times New Roman" w:hAnsi="Times New Roman" w:cs="Times New Roman"/>
          <w:spacing w:val="2"/>
          <w:sz w:val="28"/>
          <w:lang w:eastAsia="en-US"/>
        </w:rPr>
        <w:t xml:space="preserve"> </w:t>
      </w:r>
      <w:r w:rsidRPr="004418D7">
        <w:rPr>
          <w:rFonts w:ascii="Times New Roman" w:eastAsia="Times New Roman" w:hAnsi="Times New Roman" w:cs="Times New Roman"/>
          <w:sz w:val="28"/>
          <w:lang w:eastAsia="en-US"/>
        </w:rPr>
        <w:t>секторов</w:t>
      </w:r>
      <w:r w:rsidRPr="004418D7">
        <w:rPr>
          <w:rFonts w:ascii="Times New Roman" w:eastAsia="Times New Roman" w:hAnsi="Times New Roman" w:cs="Times New Roman"/>
          <w:spacing w:val="10"/>
          <w:sz w:val="28"/>
          <w:lang w:eastAsia="en-US"/>
        </w:rPr>
        <w:t xml:space="preserve"> </w:t>
      </w:r>
      <w:r w:rsidRPr="004418D7">
        <w:rPr>
          <w:rFonts w:ascii="Times New Roman" w:eastAsia="Times New Roman" w:hAnsi="Times New Roman" w:cs="Times New Roman"/>
          <w:sz w:val="28"/>
          <w:lang w:eastAsia="en-US"/>
        </w:rPr>
        <w:t>в</w:t>
      </w:r>
      <w:r w:rsidRPr="004418D7">
        <w:rPr>
          <w:rFonts w:ascii="Times New Roman" w:eastAsia="Times New Roman" w:hAnsi="Times New Roman" w:cs="Times New Roman"/>
          <w:spacing w:val="-67"/>
          <w:sz w:val="28"/>
          <w:lang w:eastAsia="en-US"/>
        </w:rPr>
        <w:t xml:space="preserve"> </w:t>
      </w:r>
      <w:r w:rsidRPr="004418D7">
        <w:rPr>
          <w:rFonts w:ascii="Times New Roman" w:eastAsia="Times New Roman" w:hAnsi="Times New Roman" w:cs="Times New Roman"/>
          <w:sz w:val="28"/>
          <w:lang w:eastAsia="en-US"/>
        </w:rPr>
        <w:t>структуре</w:t>
      </w:r>
      <w:r w:rsidRPr="004418D7">
        <w:rPr>
          <w:rFonts w:ascii="Times New Roman" w:eastAsia="Times New Roman" w:hAnsi="Times New Roman" w:cs="Times New Roman"/>
          <w:spacing w:val="1"/>
          <w:sz w:val="28"/>
          <w:lang w:eastAsia="en-US"/>
        </w:rPr>
        <w:t xml:space="preserve"> </w:t>
      </w:r>
      <w:r w:rsidRPr="004418D7">
        <w:rPr>
          <w:rFonts w:ascii="Times New Roman" w:eastAsia="Times New Roman" w:hAnsi="Times New Roman" w:cs="Times New Roman"/>
          <w:sz w:val="28"/>
          <w:lang w:eastAsia="en-US"/>
        </w:rPr>
        <w:t>экономики</w:t>
      </w:r>
    </w:p>
    <w:p w:rsidR="004418D7" w:rsidRPr="004418D7" w:rsidRDefault="004418D7" w:rsidP="004418D7">
      <w:pPr>
        <w:widowControl w:val="0"/>
        <w:numPr>
          <w:ilvl w:val="0"/>
          <w:numId w:val="28"/>
        </w:numPr>
        <w:tabs>
          <w:tab w:val="left" w:pos="993"/>
          <w:tab w:val="left" w:pos="2552"/>
          <w:tab w:val="left" w:pos="2957"/>
        </w:tabs>
        <w:autoSpaceDE w:val="0"/>
        <w:autoSpaceDN w:val="0"/>
        <w:spacing w:after="0" w:line="240" w:lineRule="auto"/>
        <w:ind w:left="1134" w:right="697"/>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низкая эффективность механизмов природопользования и охраны</w:t>
      </w:r>
      <w:r w:rsidRPr="004418D7">
        <w:rPr>
          <w:rFonts w:ascii="Times New Roman" w:eastAsia="Times New Roman" w:hAnsi="Times New Roman" w:cs="Times New Roman"/>
          <w:spacing w:val="-67"/>
          <w:sz w:val="28"/>
          <w:lang w:eastAsia="en-US"/>
        </w:rPr>
        <w:t xml:space="preserve"> </w:t>
      </w:r>
      <w:r w:rsidRPr="004418D7">
        <w:rPr>
          <w:rFonts w:ascii="Times New Roman" w:eastAsia="Times New Roman" w:hAnsi="Times New Roman" w:cs="Times New Roman"/>
          <w:sz w:val="28"/>
          <w:lang w:eastAsia="en-US"/>
        </w:rPr>
        <w:t>окружающей среды</w:t>
      </w:r>
    </w:p>
    <w:p w:rsidR="004418D7" w:rsidRPr="004418D7" w:rsidRDefault="004418D7" w:rsidP="004418D7">
      <w:pPr>
        <w:widowControl w:val="0"/>
        <w:numPr>
          <w:ilvl w:val="0"/>
          <w:numId w:val="28"/>
        </w:numPr>
        <w:tabs>
          <w:tab w:val="left" w:pos="993"/>
          <w:tab w:val="left" w:pos="2552"/>
          <w:tab w:val="left" w:pos="2957"/>
        </w:tabs>
        <w:autoSpaceDE w:val="0"/>
        <w:autoSpaceDN w:val="0"/>
        <w:spacing w:after="0" w:line="322" w:lineRule="exact"/>
        <w:ind w:left="1134"/>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низкий</w:t>
      </w:r>
      <w:r w:rsidRPr="004418D7">
        <w:rPr>
          <w:rFonts w:ascii="Times New Roman" w:eastAsia="Times New Roman" w:hAnsi="Times New Roman" w:cs="Times New Roman"/>
          <w:spacing w:val="-3"/>
          <w:sz w:val="28"/>
          <w:lang w:eastAsia="en-US"/>
        </w:rPr>
        <w:t xml:space="preserve"> </w:t>
      </w:r>
      <w:r w:rsidRPr="004418D7">
        <w:rPr>
          <w:rFonts w:ascii="Times New Roman" w:eastAsia="Times New Roman" w:hAnsi="Times New Roman" w:cs="Times New Roman"/>
          <w:sz w:val="28"/>
          <w:lang w:eastAsia="en-US"/>
        </w:rPr>
        <w:t>уровень</w:t>
      </w:r>
      <w:r w:rsidRPr="004418D7">
        <w:rPr>
          <w:rFonts w:ascii="Times New Roman" w:eastAsia="Times New Roman" w:hAnsi="Times New Roman" w:cs="Times New Roman"/>
          <w:spacing w:val="-9"/>
          <w:sz w:val="28"/>
          <w:lang w:eastAsia="en-US"/>
        </w:rPr>
        <w:t xml:space="preserve"> </w:t>
      </w:r>
      <w:r w:rsidRPr="004418D7">
        <w:rPr>
          <w:rFonts w:ascii="Times New Roman" w:eastAsia="Times New Roman" w:hAnsi="Times New Roman" w:cs="Times New Roman"/>
          <w:sz w:val="28"/>
          <w:lang w:eastAsia="en-US"/>
        </w:rPr>
        <w:t>развития</w:t>
      </w:r>
      <w:r w:rsidRPr="004418D7">
        <w:rPr>
          <w:rFonts w:ascii="Times New Roman" w:eastAsia="Times New Roman" w:hAnsi="Times New Roman" w:cs="Times New Roman"/>
          <w:spacing w:val="-6"/>
          <w:sz w:val="28"/>
          <w:lang w:eastAsia="en-US"/>
        </w:rPr>
        <w:t xml:space="preserve"> </w:t>
      </w:r>
      <w:r w:rsidRPr="004418D7">
        <w:rPr>
          <w:rFonts w:ascii="Times New Roman" w:eastAsia="Times New Roman" w:hAnsi="Times New Roman" w:cs="Times New Roman"/>
          <w:sz w:val="28"/>
          <w:lang w:eastAsia="en-US"/>
        </w:rPr>
        <w:t>промышленности</w:t>
      </w:r>
    </w:p>
    <w:p w:rsidR="004418D7" w:rsidRPr="004418D7" w:rsidRDefault="004418D7" w:rsidP="004418D7">
      <w:pPr>
        <w:widowControl w:val="0"/>
        <w:numPr>
          <w:ilvl w:val="0"/>
          <w:numId w:val="28"/>
        </w:numPr>
        <w:tabs>
          <w:tab w:val="left" w:pos="851"/>
          <w:tab w:val="left" w:pos="2552"/>
          <w:tab w:val="left" w:pos="2957"/>
          <w:tab w:val="left" w:pos="4217"/>
          <w:tab w:val="left" w:pos="5372"/>
          <w:tab w:val="left" w:pos="5943"/>
          <w:tab w:val="left" w:pos="7373"/>
          <w:tab w:val="left" w:pos="9879"/>
        </w:tabs>
        <w:autoSpaceDE w:val="0"/>
        <w:autoSpaceDN w:val="0"/>
        <w:spacing w:after="0" w:line="242" w:lineRule="auto"/>
        <w:ind w:left="1134" w:right="-1"/>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переход страны от плановой централизованной </w:t>
      </w:r>
      <w:r w:rsidRPr="004418D7">
        <w:rPr>
          <w:rFonts w:ascii="Times New Roman" w:eastAsia="Times New Roman" w:hAnsi="Times New Roman" w:cs="Times New Roman"/>
          <w:sz w:val="28"/>
          <w:lang w:eastAsia="en-US"/>
        </w:rPr>
        <w:t>системы</w:t>
      </w:r>
      <w:r w:rsidRPr="004418D7">
        <w:rPr>
          <w:rFonts w:ascii="Times New Roman" w:eastAsia="Times New Roman" w:hAnsi="Times New Roman" w:cs="Times New Roman"/>
          <w:spacing w:val="-67"/>
          <w:sz w:val="28"/>
          <w:lang w:eastAsia="en-US"/>
        </w:rPr>
        <w:t xml:space="preserve"> </w:t>
      </w:r>
      <w:r w:rsidRPr="004418D7">
        <w:rPr>
          <w:rFonts w:ascii="Times New Roman" w:eastAsia="Times New Roman" w:hAnsi="Times New Roman" w:cs="Times New Roman"/>
          <w:sz w:val="28"/>
          <w:lang w:eastAsia="en-US"/>
        </w:rPr>
        <w:t>управления</w:t>
      </w:r>
      <w:r w:rsidRPr="004418D7">
        <w:rPr>
          <w:rFonts w:ascii="Times New Roman" w:eastAsia="Times New Roman" w:hAnsi="Times New Roman" w:cs="Times New Roman"/>
          <w:spacing w:val="1"/>
          <w:sz w:val="28"/>
          <w:lang w:eastAsia="en-US"/>
        </w:rPr>
        <w:t xml:space="preserve"> </w:t>
      </w:r>
      <w:r>
        <w:rPr>
          <w:rFonts w:ascii="Times New Roman" w:eastAsia="Times New Roman" w:hAnsi="Times New Roman" w:cs="Times New Roman"/>
          <w:sz w:val="28"/>
          <w:lang w:eastAsia="en-US"/>
        </w:rPr>
        <w:t xml:space="preserve">к </w:t>
      </w:r>
      <w:r w:rsidRPr="004418D7">
        <w:rPr>
          <w:rFonts w:ascii="Times New Roman" w:eastAsia="Times New Roman" w:hAnsi="Times New Roman" w:cs="Times New Roman"/>
          <w:sz w:val="28"/>
          <w:lang w:eastAsia="en-US"/>
        </w:rPr>
        <w:t>рыночной</w:t>
      </w:r>
      <w:r w:rsidRPr="004418D7">
        <w:rPr>
          <w:rFonts w:ascii="Times New Roman" w:eastAsia="Times New Roman" w:hAnsi="Times New Roman" w:cs="Times New Roman"/>
          <w:spacing w:val="1"/>
          <w:sz w:val="28"/>
          <w:lang w:eastAsia="en-US"/>
        </w:rPr>
        <w:t xml:space="preserve"> </w:t>
      </w:r>
      <w:r w:rsidRPr="004418D7">
        <w:rPr>
          <w:rFonts w:ascii="Times New Roman" w:eastAsia="Times New Roman" w:hAnsi="Times New Roman" w:cs="Times New Roman"/>
          <w:sz w:val="28"/>
          <w:lang w:eastAsia="en-US"/>
        </w:rPr>
        <w:t>экономике</w:t>
      </w:r>
    </w:p>
    <w:p w:rsidR="004418D7" w:rsidRPr="004418D7" w:rsidRDefault="004418D7" w:rsidP="004418D7">
      <w:pPr>
        <w:widowControl w:val="0"/>
        <w:tabs>
          <w:tab w:val="left" w:pos="993"/>
          <w:tab w:val="left" w:pos="2552"/>
        </w:tabs>
        <w:autoSpaceDE w:val="0"/>
        <w:autoSpaceDN w:val="0"/>
        <w:spacing w:before="7" w:after="0" w:line="240" w:lineRule="auto"/>
        <w:ind w:firstLine="709"/>
        <w:rPr>
          <w:rFonts w:ascii="Times New Roman" w:eastAsia="Times New Roman" w:hAnsi="Times New Roman" w:cs="Times New Roman"/>
          <w:sz w:val="27"/>
          <w:szCs w:val="28"/>
          <w:lang w:eastAsia="en-US"/>
        </w:rPr>
      </w:pPr>
    </w:p>
    <w:p w:rsidR="004418D7" w:rsidRPr="004418D7" w:rsidRDefault="004418D7" w:rsidP="004418D7">
      <w:pPr>
        <w:widowControl w:val="0"/>
        <w:numPr>
          <w:ilvl w:val="0"/>
          <w:numId w:val="25"/>
        </w:numPr>
        <w:tabs>
          <w:tab w:val="left" w:pos="993"/>
          <w:tab w:val="left" w:pos="2552"/>
        </w:tabs>
        <w:autoSpaceDE w:val="0"/>
        <w:autoSpaceDN w:val="0"/>
        <w:spacing w:after="0" w:line="240" w:lineRule="auto"/>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Определите</w:t>
      </w:r>
      <w:r w:rsidRPr="004418D7">
        <w:rPr>
          <w:rFonts w:ascii="Times New Roman" w:eastAsia="Times New Roman" w:hAnsi="Times New Roman" w:cs="Times New Roman"/>
          <w:spacing w:val="-5"/>
          <w:sz w:val="28"/>
          <w:lang w:eastAsia="en-US"/>
        </w:rPr>
        <w:t xml:space="preserve"> </w:t>
      </w:r>
      <w:r w:rsidRPr="004418D7">
        <w:rPr>
          <w:rFonts w:ascii="Times New Roman" w:eastAsia="Times New Roman" w:hAnsi="Times New Roman" w:cs="Times New Roman"/>
          <w:sz w:val="28"/>
          <w:lang w:eastAsia="en-US"/>
        </w:rPr>
        <w:t>истинность</w:t>
      </w:r>
      <w:r w:rsidRPr="004418D7">
        <w:rPr>
          <w:rFonts w:ascii="Times New Roman" w:eastAsia="Times New Roman" w:hAnsi="Times New Roman" w:cs="Times New Roman"/>
          <w:spacing w:val="-8"/>
          <w:sz w:val="28"/>
          <w:lang w:eastAsia="en-US"/>
        </w:rPr>
        <w:t xml:space="preserve"> </w:t>
      </w:r>
      <w:r w:rsidRPr="004418D7">
        <w:rPr>
          <w:rFonts w:ascii="Times New Roman" w:eastAsia="Times New Roman" w:hAnsi="Times New Roman" w:cs="Times New Roman"/>
          <w:sz w:val="28"/>
          <w:lang w:eastAsia="en-US"/>
        </w:rPr>
        <w:t>утверждения:</w:t>
      </w:r>
    </w:p>
    <w:p w:rsidR="004418D7" w:rsidRPr="004418D7" w:rsidRDefault="004418D7" w:rsidP="004418D7">
      <w:pPr>
        <w:widowControl w:val="0"/>
        <w:tabs>
          <w:tab w:val="left" w:pos="993"/>
          <w:tab w:val="left" w:pos="2552"/>
        </w:tabs>
        <w:autoSpaceDE w:val="0"/>
        <w:autoSpaceDN w:val="0"/>
        <w:spacing w:after="0" w:line="240" w:lineRule="auto"/>
        <w:ind w:left="709" w:right="683"/>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В</w:t>
      </w:r>
      <w:r w:rsidRPr="004418D7">
        <w:rPr>
          <w:rFonts w:ascii="Times New Roman" w:eastAsia="Times New Roman" w:hAnsi="Times New Roman" w:cs="Times New Roman"/>
          <w:spacing w:val="19"/>
          <w:sz w:val="28"/>
          <w:szCs w:val="28"/>
          <w:lang w:eastAsia="en-US"/>
        </w:rPr>
        <w:t xml:space="preserve"> </w:t>
      </w:r>
      <w:r w:rsidRPr="004418D7">
        <w:rPr>
          <w:rFonts w:ascii="Times New Roman" w:eastAsia="Times New Roman" w:hAnsi="Times New Roman" w:cs="Times New Roman"/>
          <w:sz w:val="28"/>
          <w:szCs w:val="28"/>
          <w:lang w:eastAsia="en-US"/>
        </w:rPr>
        <w:t>Африке</w:t>
      </w:r>
      <w:r w:rsidRPr="004418D7">
        <w:rPr>
          <w:rFonts w:ascii="Times New Roman" w:eastAsia="Times New Roman" w:hAnsi="Times New Roman" w:cs="Times New Roman"/>
          <w:spacing w:val="23"/>
          <w:sz w:val="28"/>
          <w:szCs w:val="28"/>
          <w:lang w:eastAsia="en-US"/>
        </w:rPr>
        <w:t xml:space="preserve"> </w:t>
      </w:r>
      <w:r w:rsidRPr="004418D7">
        <w:rPr>
          <w:rFonts w:ascii="Times New Roman" w:eastAsia="Times New Roman" w:hAnsi="Times New Roman" w:cs="Times New Roman"/>
          <w:sz w:val="28"/>
          <w:szCs w:val="28"/>
          <w:lang w:eastAsia="en-US"/>
        </w:rPr>
        <w:t>началось</w:t>
      </w:r>
      <w:r w:rsidRPr="004418D7">
        <w:rPr>
          <w:rFonts w:ascii="Times New Roman" w:eastAsia="Times New Roman" w:hAnsi="Times New Roman" w:cs="Times New Roman"/>
          <w:spacing w:val="20"/>
          <w:sz w:val="28"/>
          <w:szCs w:val="28"/>
          <w:lang w:eastAsia="en-US"/>
        </w:rPr>
        <w:t xml:space="preserve"> </w:t>
      </w:r>
      <w:r w:rsidRPr="004418D7">
        <w:rPr>
          <w:rFonts w:ascii="Times New Roman" w:eastAsia="Times New Roman" w:hAnsi="Times New Roman" w:cs="Times New Roman"/>
          <w:sz w:val="28"/>
          <w:szCs w:val="28"/>
          <w:lang w:eastAsia="en-US"/>
        </w:rPr>
        <w:t>возведение</w:t>
      </w:r>
      <w:r w:rsidRPr="004418D7">
        <w:rPr>
          <w:rFonts w:ascii="Times New Roman" w:eastAsia="Times New Roman" w:hAnsi="Times New Roman" w:cs="Times New Roman"/>
          <w:spacing w:val="23"/>
          <w:sz w:val="28"/>
          <w:szCs w:val="28"/>
          <w:lang w:eastAsia="en-US"/>
        </w:rPr>
        <w:t xml:space="preserve"> </w:t>
      </w:r>
      <w:r w:rsidRPr="004418D7">
        <w:rPr>
          <w:rFonts w:ascii="Times New Roman" w:eastAsia="Times New Roman" w:hAnsi="Times New Roman" w:cs="Times New Roman"/>
          <w:sz w:val="28"/>
          <w:szCs w:val="28"/>
          <w:lang w:eastAsia="en-US"/>
        </w:rPr>
        <w:t>«Великой</w:t>
      </w:r>
      <w:r w:rsidRPr="004418D7">
        <w:rPr>
          <w:rFonts w:ascii="Times New Roman" w:eastAsia="Times New Roman" w:hAnsi="Times New Roman" w:cs="Times New Roman"/>
          <w:spacing w:val="22"/>
          <w:sz w:val="28"/>
          <w:szCs w:val="28"/>
          <w:lang w:eastAsia="en-US"/>
        </w:rPr>
        <w:t xml:space="preserve"> </w:t>
      </w:r>
      <w:r w:rsidRPr="004418D7">
        <w:rPr>
          <w:rFonts w:ascii="Times New Roman" w:eastAsia="Times New Roman" w:hAnsi="Times New Roman" w:cs="Times New Roman"/>
          <w:sz w:val="28"/>
          <w:szCs w:val="28"/>
          <w:lang w:eastAsia="en-US"/>
        </w:rPr>
        <w:t>африканской</w:t>
      </w:r>
      <w:r w:rsidRPr="004418D7">
        <w:rPr>
          <w:rFonts w:ascii="Times New Roman" w:eastAsia="Times New Roman" w:hAnsi="Times New Roman" w:cs="Times New Roman"/>
          <w:spacing w:val="22"/>
          <w:sz w:val="28"/>
          <w:szCs w:val="28"/>
          <w:lang w:eastAsia="en-US"/>
        </w:rPr>
        <w:t xml:space="preserve"> </w:t>
      </w:r>
      <w:r w:rsidRPr="004418D7">
        <w:rPr>
          <w:rFonts w:ascii="Times New Roman" w:eastAsia="Times New Roman" w:hAnsi="Times New Roman" w:cs="Times New Roman"/>
          <w:sz w:val="28"/>
          <w:szCs w:val="28"/>
          <w:lang w:eastAsia="en-US"/>
        </w:rPr>
        <w:t>стены»</w:t>
      </w:r>
      <w:r w:rsidRPr="004418D7">
        <w:rPr>
          <w:rFonts w:ascii="Times New Roman" w:eastAsia="Times New Roman" w:hAnsi="Times New Roman" w:cs="Times New Roman"/>
          <w:spacing w:val="24"/>
          <w:sz w:val="28"/>
          <w:szCs w:val="28"/>
          <w:lang w:eastAsia="en-US"/>
        </w:rPr>
        <w:t xml:space="preserve"> </w:t>
      </w:r>
      <w:r w:rsidRPr="004418D7">
        <w:rPr>
          <w:rFonts w:ascii="Times New Roman" w:eastAsia="Times New Roman" w:hAnsi="Times New Roman" w:cs="Times New Roman"/>
          <w:sz w:val="28"/>
          <w:szCs w:val="28"/>
          <w:lang w:eastAsia="en-US"/>
        </w:rPr>
        <w:t>-</w:t>
      </w:r>
      <w:r w:rsidRPr="004418D7">
        <w:rPr>
          <w:rFonts w:ascii="Times New Roman" w:eastAsia="Times New Roman" w:hAnsi="Times New Roman" w:cs="Times New Roman"/>
          <w:spacing w:val="22"/>
          <w:sz w:val="28"/>
          <w:szCs w:val="28"/>
          <w:lang w:eastAsia="en-US"/>
        </w:rPr>
        <w:t xml:space="preserve"> </w:t>
      </w:r>
      <w:r w:rsidRPr="004418D7">
        <w:rPr>
          <w:rFonts w:ascii="Times New Roman" w:eastAsia="Times New Roman" w:hAnsi="Times New Roman" w:cs="Times New Roman"/>
          <w:sz w:val="28"/>
          <w:szCs w:val="28"/>
          <w:lang w:eastAsia="en-US"/>
        </w:rPr>
        <w:t>в</w:t>
      </w:r>
      <w:r w:rsidRPr="004418D7">
        <w:rPr>
          <w:rFonts w:ascii="Times New Roman" w:eastAsia="Times New Roman" w:hAnsi="Times New Roman" w:cs="Times New Roman"/>
          <w:spacing w:val="-67"/>
          <w:sz w:val="28"/>
          <w:szCs w:val="28"/>
          <w:lang w:eastAsia="en-US"/>
        </w:rPr>
        <w:t xml:space="preserve"> </w:t>
      </w:r>
      <w:r w:rsidRPr="004418D7">
        <w:rPr>
          <w:rFonts w:ascii="Times New Roman" w:eastAsia="Times New Roman" w:hAnsi="Times New Roman" w:cs="Times New Roman"/>
          <w:sz w:val="28"/>
          <w:szCs w:val="28"/>
          <w:lang w:eastAsia="en-US"/>
        </w:rPr>
        <w:t>посадке</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растений</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участвуют</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20</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стран, лес</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будет</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виден</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из</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космоса.</w:t>
      </w:r>
    </w:p>
    <w:p w:rsidR="004418D7" w:rsidRPr="004418D7" w:rsidRDefault="004418D7" w:rsidP="004418D7">
      <w:pPr>
        <w:widowControl w:val="0"/>
        <w:numPr>
          <w:ilvl w:val="0"/>
          <w:numId w:val="29"/>
        </w:numPr>
        <w:tabs>
          <w:tab w:val="left" w:pos="993"/>
          <w:tab w:val="left" w:pos="2552"/>
          <w:tab w:val="left" w:pos="2957"/>
        </w:tabs>
        <w:autoSpaceDE w:val="0"/>
        <w:autoSpaceDN w:val="0"/>
        <w:spacing w:after="0" w:line="321" w:lineRule="exact"/>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верно</w:t>
      </w:r>
    </w:p>
    <w:p w:rsidR="004418D7" w:rsidRPr="004418D7" w:rsidRDefault="004418D7" w:rsidP="004418D7">
      <w:pPr>
        <w:widowControl w:val="0"/>
        <w:numPr>
          <w:ilvl w:val="0"/>
          <w:numId w:val="29"/>
        </w:numPr>
        <w:tabs>
          <w:tab w:val="left" w:pos="993"/>
          <w:tab w:val="left" w:pos="2552"/>
          <w:tab w:val="left" w:pos="2957"/>
        </w:tabs>
        <w:autoSpaceDE w:val="0"/>
        <w:autoSpaceDN w:val="0"/>
        <w:spacing w:after="0" w:line="240" w:lineRule="auto"/>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неверно</w:t>
      </w:r>
    </w:p>
    <w:p w:rsidR="004418D7" w:rsidRPr="004418D7" w:rsidRDefault="004418D7" w:rsidP="004418D7">
      <w:pPr>
        <w:widowControl w:val="0"/>
        <w:tabs>
          <w:tab w:val="left" w:pos="993"/>
          <w:tab w:val="left" w:pos="2552"/>
        </w:tabs>
        <w:autoSpaceDE w:val="0"/>
        <w:autoSpaceDN w:val="0"/>
        <w:spacing w:before="11" w:after="0" w:line="240" w:lineRule="auto"/>
        <w:ind w:firstLine="709"/>
        <w:rPr>
          <w:rFonts w:ascii="Times New Roman" w:eastAsia="Times New Roman" w:hAnsi="Times New Roman" w:cs="Times New Roman"/>
          <w:sz w:val="27"/>
          <w:szCs w:val="28"/>
          <w:lang w:eastAsia="en-US"/>
        </w:rPr>
      </w:pPr>
    </w:p>
    <w:p w:rsidR="004418D7" w:rsidRPr="004418D7" w:rsidRDefault="004418D7" w:rsidP="004418D7">
      <w:pPr>
        <w:widowControl w:val="0"/>
        <w:numPr>
          <w:ilvl w:val="0"/>
          <w:numId w:val="25"/>
        </w:numPr>
        <w:tabs>
          <w:tab w:val="left" w:pos="993"/>
          <w:tab w:val="left" w:pos="2552"/>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Определите</w:t>
      </w:r>
      <w:r w:rsidRPr="004418D7">
        <w:rPr>
          <w:rFonts w:ascii="Times New Roman" w:eastAsia="Times New Roman" w:hAnsi="Times New Roman" w:cs="Times New Roman"/>
          <w:spacing w:val="-4"/>
          <w:sz w:val="28"/>
          <w:lang w:eastAsia="en-US"/>
        </w:rPr>
        <w:t xml:space="preserve"> </w:t>
      </w:r>
      <w:r w:rsidRPr="004418D7">
        <w:rPr>
          <w:rFonts w:ascii="Times New Roman" w:eastAsia="Times New Roman" w:hAnsi="Times New Roman" w:cs="Times New Roman"/>
          <w:sz w:val="28"/>
          <w:lang w:eastAsia="en-US"/>
        </w:rPr>
        <w:t>истинность</w:t>
      </w:r>
      <w:r w:rsidRPr="004418D7">
        <w:rPr>
          <w:rFonts w:ascii="Times New Roman" w:eastAsia="Times New Roman" w:hAnsi="Times New Roman" w:cs="Times New Roman"/>
          <w:spacing w:val="-6"/>
          <w:sz w:val="28"/>
          <w:lang w:eastAsia="en-US"/>
        </w:rPr>
        <w:t xml:space="preserve"> </w:t>
      </w:r>
      <w:r w:rsidRPr="004418D7">
        <w:rPr>
          <w:rFonts w:ascii="Times New Roman" w:eastAsia="Times New Roman" w:hAnsi="Times New Roman" w:cs="Times New Roman"/>
          <w:sz w:val="28"/>
          <w:lang w:eastAsia="en-US"/>
        </w:rPr>
        <w:t>утверждения:</w:t>
      </w:r>
    </w:p>
    <w:p w:rsidR="004418D7" w:rsidRPr="004418D7" w:rsidRDefault="004418D7" w:rsidP="004418D7">
      <w:pPr>
        <w:widowControl w:val="0"/>
        <w:tabs>
          <w:tab w:val="left" w:pos="993"/>
          <w:tab w:val="left" w:pos="2552"/>
        </w:tabs>
        <w:autoSpaceDE w:val="0"/>
        <w:autoSpaceDN w:val="0"/>
        <w:spacing w:after="0" w:line="322" w:lineRule="exact"/>
        <w:ind w:left="709"/>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Наша</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планета</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сейчас</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менее</w:t>
      </w:r>
      <w:r w:rsidRPr="004418D7">
        <w:rPr>
          <w:rFonts w:ascii="Times New Roman" w:eastAsia="Times New Roman" w:hAnsi="Times New Roman" w:cs="Times New Roman"/>
          <w:spacing w:val="-2"/>
          <w:sz w:val="28"/>
          <w:szCs w:val="28"/>
          <w:lang w:eastAsia="en-US"/>
        </w:rPr>
        <w:t xml:space="preserve"> </w:t>
      </w:r>
      <w:r w:rsidRPr="004418D7">
        <w:rPr>
          <w:rFonts w:ascii="Times New Roman" w:eastAsia="Times New Roman" w:hAnsi="Times New Roman" w:cs="Times New Roman"/>
          <w:sz w:val="28"/>
          <w:szCs w:val="28"/>
          <w:lang w:eastAsia="en-US"/>
        </w:rPr>
        <w:t>зеленая,</w:t>
      </w:r>
      <w:r w:rsidRPr="004418D7">
        <w:rPr>
          <w:rFonts w:ascii="Times New Roman" w:eastAsia="Times New Roman" w:hAnsi="Times New Roman" w:cs="Times New Roman"/>
          <w:spacing w:val="-1"/>
          <w:sz w:val="28"/>
          <w:szCs w:val="28"/>
          <w:lang w:eastAsia="en-US"/>
        </w:rPr>
        <w:t xml:space="preserve"> </w:t>
      </w:r>
      <w:r w:rsidRPr="004418D7">
        <w:rPr>
          <w:rFonts w:ascii="Times New Roman" w:eastAsia="Times New Roman" w:hAnsi="Times New Roman" w:cs="Times New Roman"/>
          <w:sz w:val="28"/>
          <w:szCs w:val="28"/>
          <w:lang w:eastAsia="en-US"/>
        </w:rPr>
        <w:t>чем</w:t>
      </w:r>
      <w:r w:rsidRPr="004418D7">
        <w:rPr>
          <w:rFonts w:ascii="Times New Roman" w:eastAsia="Times New Roman" w:hAnsi="Times New Roman" w:cs="Times New Roman"/>
          <w:spacing w:val="-6"/>
          <w:sz w:val="28"/>
          <w:szCs w:val="28"/>
          <w:lang w:eastAsia="en-US"/>
        </w:rPr>
        <w:t xml:space="preserve"> </w:t>
      </w:r>
      <w:r w:rsidRPr="004418D7">
        <w:rPr>
          <w:rFonts w:ascii="Times New Roman" w:eastAsia="Times New Roman" w:hAnsi="Times New Roman" w:cs="Times New Roman"/>
          <w:sz w:val="28"/>
          <w:szCs w:val="28"/>
          <w:lang w:eastAsia="en-US"/>
        </w:rPr>
        <w:t>20</w:t>
      </w:r>
      <w:r w:rsidRPr="004418D7">
        <w:rPr>
          <w:rFonts w:ascii="Times New Roman" w:eastAsia="Times New Roman" w:hAnsi="Times New Roman" w:cs="Times New Roman"/>
          <w:spacing w:val="-3"/>
          <w:sz w:val="28"/>
          <w:szCs w:val="28"/>
          <w:lang w:eastAsia="en-US"/>
        </w:rPr>
        <w:t xml:space="preserve"> </w:t>
      </w:r>
      <w:r w:rsidRPr="004418D7">
        <w:rPr>
          <w:rFonts w:ascii="Times New Roman" w:eastAsia="Times New Roman" w:hAnsi="Times New Roman" w:cs="Times New Roman"/>
          <w:sz w:val="28"/>
          <w:szCs w:val="28"/>
          <w:lang w:eastAsia="en-US"/>
        </w:rPr>
        <w:t>лет</w:t>
      </w:r>
      <w:r w:rsidRPr="004418D7">
        <w:rPr>
          <w:rFonts w:ascii="Times New Roman" w:eastAsia="Times New Roman" w:hAnsi="Times New Roman" w:cs="Times New Roman"/>
          <w:spacing w:val="-4"/>
          <w:sz w:val="28"/>
          <w:szCs w:val="28"/>
          <w:lang w:eastAsia="en-US"/>
        </w:rPr>
        <w:t xml:space="preserve"> </w:t>
      </w:r>
      <w:r w:rsidRPr="004418D7">
        <w:rPr>
          <w:rFonts w:ascii="Times New Roman" w:eastAsia="Times New Roman" w:hAnsi="Times New Roman" w:cs="Times New Roman"/>
          <w:sz w:val="28"/>
          <w:szCs w:val="28"/>
          <w:lang w:eastAsia="en-US"/>
        </w:rPr>
        <w:t>назад.</w:t>
      </w:r>
    </w:p>
    <w:p w:rsidR="004418D7" w:rsidRPr="004418D7" w:rsidRDefault="004418D7" w:rsidP="004418D7">
      <w:pPr>
        <w:widowControl w:val="0"/>
        <w:numPr>
          <w:ilvl w:val="0"/>
          <w:numId w:val="30"/>
        </w:numPr>
        <w:tabs>
          <w:tab w:val="left" w:pos="993"/>
          <w:tab w:val="left" w:pos="2552"/>
          <w:tab w:val="left" w:pos="2957"/>
        </w:tabs>
        <w:autoSpaceDE w:val="0"/>
        <w:autoSpaceDN w:val="0"/>
        <w:spacing w:after="0" w:line="322" w:lineRule="exact"/>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верно</w:t>
      </w:r>
    </w:p>
    <w:p w:rsidR="004418D7" w:rsidRPr="004418D7" w:rsidRDefault="004418D7" w:rsidP="004418D7">
      <w:pPr>
        <w:widowControl w:val="0"/>
        <w:numPr>
          <w:ilvl w:val="0"/>
          <w:numId w:val="30"/>
        </w:numPr>
        <w:tabs>
          <w:tab w:val="left" w:pos="993"/>
          <w:tab w:val="left" w:pos="2552"/>
          <w:tab w:val="left" w:pos="2957"/>
        </w:tabs>
        <w:autoSpaceDE w:val="0"/>
        <w:autoSpaceDN w:val="0"/>
        <w:spacing w:after="0" w:line="240" w:lineRule="auto"/>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неверно</w:t>
      </w:r>
    </w:p>
    <w:p w:rsidR="004418D7" w:rsidRPr="004418D7" w:rsidRDefault="004418D7" w:rsidP="004418D7">
      <w:pPr>
        <w:widowControl w:val="0"/>
        <w:tabs>
          <w:tab w:val="left" w:pos="993"/>
          <w:tab w:val="left" w:pos="2552"/>
        </w:tabs>
        <w:autoSpaceDE w:val="0"/>
        <w:autoSpaceDN w:val="0"/>
        <w:spacing w:before="4" w:after="0" w:line="240" w:lineRule="auto"/>
        <w:ind w:firstLine="709"/>
        <w:rPr>
          <w:rFonts w:ascii="Times New Roman" w:eastAsia="Times New Roman" w:hAnsi="Times New Roman" w:cs="Times New Roman"/>
          <w:sz w:val="28"/>
          <w:szCs w:val="28"/>
          <w:lang w:eastAsia="en-US"/>
        </w:rPr>
      </w:pPr>
    </w:p>
    <w:p w:rsidR="004418D7" w:rsidRPr="004418D7" w:rsidRDefault="004418D7" w:rsidP="004418D7">
      <w:pPr>
        <w:widowControl w:val="0"/>
        <w:numPr>
          <w:ilvl w:val="0"/>
          <w:numId w:val="25"/>
        </w:numPr>
        <w:tabs>
          <w:tab w:val="left" w:pos="993"/>
        </w:tabs>
        <w:autoSpaceDE w:val="0"/>
        <w:autoSpaceDN w:val="0"/>
        <w:spacing w:after="0" w:line="322" w:lineRule="exact"/>
        <w:ind w:left="0" w:firstLine="709"/>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Определите</w:t>
      </w:r>
      <w:r w:rsidRPr="004418D7">
        <w:rPr>
          <w:rFonts w:ascii="Times New Roman" w:eastAsia="Times New Roman" w:hAnsi="Times New Roman" w:cs="Times New Roman"/>
          <w:spacing w:val="-3"/>
          <w:sz w:val="28"/>
          <w:lang w:eastAsia="en-US"/>
        </w:rPr>
        <w:t xml:space="preserve"> </w:t>
      </w:r>
      <w:r w:rsidRPr="004418D7">
        <w:rPr>
          <w:rFonts w:ascii="Times New Roman" w:eastAsia="Times New Roman" w:hAnsi="Times New Roman" w:cs="Times New Roman"/>
          <w:sz w:val="28"/>
          <w:lang w:eastAsia="en-US"/>
        </w:rPr>
        <w:t>истинность</w:t>
      </w:r>
      <w:r w:rsidRPr="004418D7">
        <w:rPr>
          <w:rFonts w:ascii="Times New Roman" w:eastAsia="Times New Roman" w:hAnsi="Times New Roman" w:cs="Times New Roman"/>
          <w:spacing w:val="-8"/>
          <w:sz w:val="28"/>
          <w:lang w:eastAsia="en-US"/>
        </w:rPr>
        <w:t xml:space="preserve"> </w:t>
      </w:r>
      <w:r w:rsidRPr="004418D7">
        <w:rPr>
          <w:rFonts w:ascii="Times New Roman" w:eastAsia="Times New Roman" w:hAnsi="Times New Roman" w:cs="Times New Roman"/>
          <w:sz w:val="28"/>
          <w:lang w:eastAsia="en-US"/>
        </w:rPr>
        <w:t>утверждения:</w:t>
      </w:r>
    </w:p>
    <w:p w:rsidR="004418D7" w:rsidRPr="004418D7" w:rsidRDefault="004418D7" w:rsidP="004418D7">
      <w:pPr>
        <w:widowControl w:val="0"/>
        <w:tabs>
          <w:tab w:val="left" w:pos="993"/>
          <w:tab w:val="left" w:pos="2552"/>
        </w:tabs>
        <w:autoSpaceDE w:val="0"/>
        <w:autoSpaceDN w:val="0"/>
        <w:spacing w:after="0" w:line="240" w:lineRule="auto"/>
        <w:ind w:left="851" w:right="-1"/>
        <w:rPr>
          <w:rFonts w:ascii="Times New Roman" w:eastAsia="Times New Roman" w:hAnsi="Times New Roman" w:cs="Times New Roman"/>
          <w:sz w:val="28"/>
          <w:szCs w:val="28"/>
          <w:lang w:eastAsia="en-US"/>
        </w:rPr>
      </w:pPr>
      <w:r w:rsidRPr="004418D7">
        <w:rPr>
          <w:rFonts w:ascii="Times New Roman" w:eastAsia="Times New Roman" w:hAnsi="Times New Roman" w:cs="Times New Roman"/>
          <w:sz w:val="28"/>
          <w:szCs w:val="28"/>
          <w:lang w:eastAsia="en-US"/>
        </w:rPr>
        <w:t>В</w:t>
      </w:r>
      <w:r w:rsidRPr="004418D7">
        <w:rPr>
          <w:rFonts w:ascii="Times New Roman" w:eastAsia="Times New Roman" w:hAnsi="Times New Roman" w:cs="Times New Roman"/>
          <w:spacing w:val="20"/>
          <w:sz w:val="28"/>
          <w:szCs w:val="28"/>
          <w:lang w:eastAsia="en-US"/>
        </w:rPr>
        <w:t xml:space="preserve"> </w:t>
      </w:r>
      <w:r w:rsidRPr="004418D7">
        <w:rPr>
          <w:rFonts w:ascii="Times New Roman" w:eastAsia="Times New Roman" w:hAnsi="Times New Roman" w:cs="Times New Roman"/>
          <w:sz w:val="28"/>
          <w:szCs w:val="28"/>
          <w:lang w:eastAsia="en-US"/>
        </w:rPr>
        <w:t>Нидерландах</w:t>
      </w:r>
      <w:r w:rsidRPr="004418D7">
        <w:rPr>
          <w:rFonts w:ascii="Times New Roman" w:eastAsia="Times New Roman" w:hAnsi="Times New Roman" w:cs="Times New Roman"/>
          <w:spacing w:val="14"/>
          <w:sz w:val="28"/>
          <w:szCs w:val="28"/>
          <w:lang w:eastAsia="en-US"/>
        </w:rPr>
        <w:t xml:space="preserve"> </w:t>
      </w:r>
      <w:r w:rsidRPr="004418D7">
        <w:rPr>
          <w:rFonts w:ascii="Times New Roman" w:eastAsia="Times New Roman" w:hAnsi="Times New Roman" w:cs="Times New Roman"/>
          <w:sz w:val="28"/>
          <w:szCs w:val="28"/>
          <w:lang w:eastAsia="en-US"/>
        </w:rPr>
        <w:t>крыши</w:t>
      </w:r>
      <w:r w:rsidRPr="004418D7">
        <w:rPr>
          <w:rFonts w:ascii="Times New Roman" w:eastAsia="Times New Roman" w:hAnsi="Times New Roman" w:cs="Times New Roman"/>
          <w:spacing w:val="18"/>
          <w:sz w:val="28"/>
          <w:szCs w:val="28"/>
          <w:lang w:eastAsia="en-US"/>
        </w:rPr>
        <w:t xml:space="preserve"> </w:t>
      </w:r>
      <w:r w:rsidRPr="004418D7">
        <w:rPr>
          <w:rFonts w:ascii="Times New Roman" w:eastAsia="Times New Roman" w:hAnsi="Times New Roman" w:cs="Times New Roman"/>
          <w:sz w:val="28"/>
          <w:szCs w:val="28"/>
          <w:lang w:eastAsia="en-US"/>
        </w:rPr>
        <w:t>автобусных</w:t>
      </w:r>
      <w:r w:rsidRPr="004418D7">
        <w:rPr>
          <w:rFonts w:ascii="Times New Roman" w:eastAsia="Times New Roman" w:hAnsi="Times New Roman" w:cs="Times New Roman"/>
          <w:spacing w:val="14"/>
          <w:sz w:val="28"/>
          <w:szCs w:val="28"/>
          <w:lang w:eastAsia="en-US"/>
        </w:rPr>
        <w:t xml:space="preserve"> </w:t>
      </w:r>
      <w:r w:rsidRPr="004418D7">
        <w:rPr>
          <w:rFonts w:ascii="Times New Roman" w:eastAsia="Times New Roman" w:hAnsi="Times New Roman" w:cs="Times New Roman"/>
          <w:sz w:val="28"/>
          <w:szCs w:val="28"/>
          <w:lang w:eastAsia="en-US"/>
        </w:rPr>
        <w:t>остановок</w:t>
      </w:r>
      <w:r w:rsidRPr="004418D7">
        <w:rPr>
          <w:rFonts w:ascii="Times New Roman" w:eastAsia="Times New Roman" w:hAnsi="Times New Roman" w:cs="Times New Roman"/>
          <w:spacing w:val="18"/>
          <w:sz w:val="28"/>
          <w:szCs w:val="28"/>
          <w:lang w:eastAsia="en-US"/>
        </w:rPr>
        <w:t xml:space="preserve"> </w:t>
      </w:r>
      <w:r w:rsidRPr="004418D7">
        <w:rPr>
          <w:rFonts w:ascii="Times New Roman" w:eastAsia="Times New Roman" w:hAnsi="Times New Roman" w:cs="Times New Roman"/>
          <w:sz w:val="28"/>
          <w:szCs w:val="28"/>
          <w:lang w:eastAsia="en-US"/>
        </w:rPr>
        <w:t>засеяли</w:t>
      </w:r>
      <w:r w:rsidRPr="004418D7">
        <w:rPr>
          <w:rFonts w:ascii="Times New Roman" w:eastAsia="Times New Roman" w:hAnsi="Times New Roman" w:cs="Times New Roman"/>
          <w:spacing w:val="19"/>
          <w:sz w:val="28"/>
          <w:szCs w:val="28"/>
          <w:lang w:eastAsia="en-US"/>
        </w:rPr>
        <w:t xml:space="preserve"> </w:t>
      </w:r>
      <w:r w:rsidRPr="004418D7">
        <w:rPr>
          <w:rFonts w:ascii="Times New Roman" w:eastAsia="Times New Roman" w:hAnsi="Times New Roman" w:cs="Times New Roman"/>
          <w:sz w:val="28"/>
          <w:szCs w:val="28"/>
          <w:lang w:eastAsia="en-US"/>
        </w:rPr>
        <w:t>цветами</w:t>
      </w:r>
      <w:r w:rsidRPr="004418D7">
        <w:rPr>
          <w:rFonts w:ascii="Times New Roman" w:eastAsia="Times New Roman" w:hAnsi="Times New Roman" w:cs="Times New Roman"/>
          <w:spacing w:val="18"/>
          <w:sz w:val="28"/>
          <w:szCs w:val="28"/>
          <w:lang w:eastAsia="en-US"/>
        </w:rPr>
        <w:t xml:space="preserve"> </w:t>
      </w:r>
      <w:r w:rsidRPr="004418D7">
        <w:rPr>
          <w:rFonts w:ascii="Times New Roman" w:eastAsia="Times New Roman" w:hAnsi="Times New Roman" w:cs="Times New Roman"/>
          <w:sz w:val="28"/>
          <w:szCs w:val="28"/>
          <w:lang w:eastAsia="en-US"/>
        </w:rPr>
        <w:t>для</w:t>
      </w:r>
      <w:r w:rsidRPr="004418D7">
        <w:rPr>
          <w:rFonts w:ascii="Times New Roman" w:eastAsia="Times New Roman" w:hAnsi="Times New Roman" w:cs="Times New Roman"/>
          <w:spacing w:val="-67"/>
          <w:sz w:val="28"/>
          <w:szCs w:val="28"/>
          <w:lang w:eastAsia="en-US"/>
        </w:rPr>
        <w:t xml:space="preserve"> </w:t>
      </w:r>
      <w:r w:rsidRPr="004418D7">
        <w:rPr>
          <w:rFonts w:ascii="Times New Roman" w:eastAsia="Times New Roman" w:hAnsi="Times New Roman" w:cs="Times New Roman"/>
          <w:sz w:val="28"/>
          <w:szCs w:val="28"/>
          <w:lang w:eastAsia="en-US"/>
        </w:rPr>
        <w:t>пчел.</w:t>
      </w:r>
    </w:p>
    <w:p w:rsidR="004418D7" w:rsidRPr="004418D7" w:rsidRDefault="004418D7" w:rsidP="004418D7">
      <w:pPr>
        <w:widowControl w:val="0"/>
        <w:numPr>
          <w:ilvl w:val="0"/>
          <w:numId w:val="31"/>
        </w:numPr>
        <w:tabs>
          <w:tab w:val="left" w:pos="993"/>
          <w:tab w:val="left" w:pos="2552"/>
          <w:tab w:val="left" w:pos="2957"/>
        </w:tabs>
        <w:autoSpaceDE w:val="0"/>
        <w:autoSpaceDN w:val="0"/>
        <w:spacing w:after="0" w:line="321" w:lineRule="exact"/>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верно</w:t>
      </w:r>
    </w:p>
    <w:p w:rsidR="004418D7" w:rsidRPr="004418D7" w:rsidRDefault="004418D7" w:rsidP="004418D7">
      <w:pPr>
        <w:widowControl w:val="0"/>
        <w:numPr>
          <w:ilvl w:val="0"/>
          <w:numId w:val="31"/>
        </w:numPr>
        <w:tabs>
          <w:tab w:val="left" w:pos="993"/>
          <w:tab w:val="left" w:pos="2552"/>
          <w:tab w:val="left" w:pos="2957"/>
        </w:tabs>
        <w:autoSpaceDE w:val="0"/>
        <w:autoSpaceDN w:val="0"/>
        <w:spacing w:after="0" w:line="240" w:lineRule="auto"/>
        <w:rPr>
          <w:rFonts w:ascii="Times New Roman" w:eastAsia="Times New Roman" w:hAnsi="Times New Roman" w:cs="Times New Roman"/>
          <w:sz w:val="28"/>
          <w:lang w:eastAsia="en-US"/>
        </w:rPr>
      </w:pPr>
      <w:r w:rsidRPr="004418D7">
        <w:rPr>
          <w:rFonts w:ascii="Times New Roman" w:eastAsia="Times New Roman" w:hAnsi="Times New Roman" w:cs="Times New Roman"/>
          <w:sz w:val="28"/>
          <w:lang w:eastAsia="en-US"/>
        </w:rPr>
        <w:t>неверно</w:t>
      </w:r>
    </w:p>
    <w:p w:rsidR="004418D7" w:rsidRPr="004418D7" w:rsidRDefault="004418D7" w:rsidP="004418D7">
      <w:pPr>
        <w:widowControl w:val="0"/>
        <w:autoSpaceDE w:val="0"/>
        <w:autoSpaceDN w:val="0"/>
        <w:spacing w:after="0" w:line="240" w:lineRule="auto"/>
        <w:rPr>
          <w:rFonts w:ascii="Times New Roman" w:eastAsia="Times New Roman" w:hAnsi="Times New Roman" w:cs="Times New Roman"/>
          <w:sz w:val="20"/>
          <w:szCs w:val="28"/>
          <w:lang w:eastAsia="en-US"/>
        </w:rPr>
      </w:pPr>
    </w:p>
    <w:p w:rsidR="004418D7" w:rsidRPr="004418D7" w:rsidRDefault="004418D7" w:rsidP="004418D7">
      <w:pPr>
        <w:widowControl w:val="0"/>
        <w:autoSpaceDE w:val="0"/>
        <w:autoSpaceDN w:val="0"/>
        <w:spacing w:before="5" w:after="1" w:line="240" w:lineRule="auto"/>
        <w:rPr>
          <w:rFonts w:ascii="Times New Roman" w:eastAsia="Times New Roman" w:hAnsi="Times New Roman" w:cs="Times New Roman"/>
          <w:sz w:val="12"/>
          <w:szCs w:val="28"/>
          <w:lang w:eastAsia="en-US"/>
        </w:rPr>
      </w:pPr>
    </w:p>
    <w:tbl>
      <w:tblPr>
        <w:tblStyle w:val="TableNormal"/>
        <w:tblW w:w="0" w:type="auto"/>
        <w:tblInd w:w="1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52"/>
        <w:gridCol w:w="652"/>
        <w:gridCol w:w="652"/>
        <w:gridCol w:w="653"/>
        <w:gridCol w:w="652"/>
        <w:gridCol w:w="652"/>
        <w:gridCol w:w="652"/>
        <w:gridCol w:w="652"/>
        <w:gridCol w:w="715"/>
      </w:tblGrid>
      <w:tr w:rsidR="004418D7" w:rsidRPr="004418D7" w:rsidTr="004418D7">
        <w:trPr>
          <w:trHeight w:val="321"/>
        </w:trPr>
        <w:tc>
          <w:tcPr>
            <w:tcW w:w="6585" w:type="dxa"/>
            <w:gridSpan w:val="10"/>
          </w:tcPr>
          <w:p w:rsidR="004418D7" w:rsidRPr="004418D7" w:rsidRDefault="004418D7" w:rsidP="004418D7">
            <w:pPr>
              <w:spacing w:line="301" w:lineRule="exact"/>
              <w:ind w:left="110"/>
              <w:rPr>
                <w:rFonts w:ascii="Times New Roman" w:eastAsia="Times New Roman" w:hAnsi="Times New Roman" w:cs="Times New Roman"/>
                <w:b/>
                <w:sz w:val="28"/>
              </w:rPr>
            </w:pPr>
            <w:proofErr w:type="spellStart"/>
            <w:r w:rsidRPr="004418D7">
              <w:rPr>
                <w:rFonts w:ascii="Times New Roman" w:eastAsia="Times New Roman" w:hAnsi="Times New Roman" w:cs="Times New Roman"/>
                <w:b/>
                <w:sz w:val="28"/>
              </w:rPr>
              <w:t>Ключи</w:t>
            </w:r>
            <w:proofErr w:type="spellEnd"/>
            <w:r w:rsidRPr="004418D7">
              <w:rPr>
                <w:rFonts w:ascii="Times New Roman" w:eastAsia="Times New Roman" w:hAnsi="Times New Roman" w:cs="Times New Roman"/>
                <w:b/>
                <w:spacing w:val="-5"/>
                <w:sz w:val="28"/>
              </w:rPr>
              <w:t xml:space="preserve"> </w:t>
            </w:r>
            <w:r w:rsidRPr="004418D7">
              <w:rPr>
                <w:rFonts w:ascii="Times New Roman" w:eastAsia="Times New Roman" w:hAnsi="Times New Roman" w:cs="Times New Roman"/>
                <w:b/>
                <w:sz w:val="28"/>
              </w:rPr>
              <w:t>к</w:t>
            </w:r>
            <w:r w:rsidRPr="004418D7">
              <w:rPr>
                <w:rFonts w:ascii="Times New Roman" w:eastAsia="Times New Roman" w:hAnsi="Times New Roman" w:cs="Times New Roman"/>
                <w:b/>
                <w:spacing w:val="-5"/>
                <w:sz w:val="28"/>
              </w:rPr>
              <w:t xml:space="preserve"> </w:t>
            </w:r>
            <w:proofErr w:type="spellStart"/>
            <w:r w:rsidRPr="004418D7">
              <w:rPr>
                <w:rFonts w:ascii="Times New Roman" w:eastAsia="Times New Roman" w:hAnsi="Times New Roman" w:cs="Times New Roman"/>
                <w:b/>
                <w:sz w:val="28"/>
              </w:rPr>
              <w:t>тесту</w:t>
            </w:r>
            <w:proofErr w:type="spellEnd"/>
          </w:p>
        </w:tc>
      </w:tr>
      <w:tr w:rsidR="004418D7" w:rsidRPr="004418D7" w:rsidTr="004418D7">
        <w:trPr>
          <w:trHeight w:val="326"/>
        </w:trPr>
        <w:tc>
          <w:tcPr>
            <w:tcW w:w="653" w:type="dxa"/>
          </w:tcPr>
          <w:p w:rsidR="004418D7" w:rsidRPr="004418D7" w:rsidRDefault="004418D7" w:rsidP="004418D7">
            <w:pPr>
              <w:spacing w:line="307" w:lineRule="exact"/>
              <w:ind w:left="14"/>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1</w:t>
            </w:r>
          </w:p>
        </w:tc>
        <w:tc>
          <w:tcPr>
            <w:tcW w:w="652" w:type="dxa"/>
          </w:tcPr>
          <w:p w:rsidR="004418D7" w:rsidRPr="004418D7" w:rsidRDefault="004418D7" w:rsidP="004418D7">
            <w:pPr>
              <w:spacing w:line="307" w:lineRule="exact"/>
              <w:ind w:left="15"/>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2</w:t>
            </w:r>
          </w:p>
        </w:tc>
        <w:tc>
          <w:tcPr>
            <w:tcW w:w="652" w:type="dxa"/>
          </w:tcPr>
          <w:p w:rsidR="004418D7" w:rsidRPr="004418D7" w:rsidRDefault="004418D7" w:rsidP="004418D7">
            <w:pPr>
              <w:spacing w:line="307" w:lineRule="exact"/>
              <w:ind w:left="18"/>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3</w:t>
            </w:r>
          </w:p>
        </w:tc>
        <w:tc>
          <w:tcPr>
            <w:tcW w:w="652" w:type="dxa"/>
          </w:tcPr>
          <w:p w:rsidR="004418D7" w:rsidRPr="004418D7" w:rsidRDefault="004418D7" w:rsidP="004418D7">
            <w:pPr>
              <w:spacing w:line="307" w:lineRule="exact"/>
              <w:ind w:left="19"/>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4</w:t>
            </w:r>
          </w:p>
        </w:tc>
        <w:tc>
          <w:tcPr>
            <w:tcW w:w="653" w:type="dxa"/>
          </w:tcPr>
          <w:p w:rsidR="004418D7" w:rsidRPr="004418D7" w:rsidRDefault="004418D7" w:rsidP="004418D7">
            <w:pPr>
              <w:spacing w:line="307" w:lineRule="exact"/>
              <w:ind w:left="262"/>
              <w:rPr>
                <w:rFonts w:ascii="Times New Roman" w:eastAsia="Times New Roman" w:hAnsi="Times New Roman" w:cs="Times New Roman"/>
                <w:sz w:val="28"/>
              </w:rPr>
            </w:pPr>
            <w:r w:rsidRPr="004418D7">
              <w:rPr>
                <w:rFonts w:ascii="Times New Roman" w:eastAsia="Times New Roman" w:hAnsi="Times New Roman" w:cs="Times New Roman"/>
                <w:w w:val="99"/>
                <w:sz w:val="28"/>
              </w:rPr>
              <w:t>5</w:t>
            </w:r>
          </w:p>
        </w:tc>
        <w:tc>
          <w:tcPr>
            <w:tcW w:w="652" w:type="dxa"/>
          </w:tcPr>
          <w:p w:rsidR="004418D7" w:rsidRPr="004418D7" w:rsidRDefault="004418D7" w:rsidP="004418D7">
            <w:pPr>
              <w:spacing w:line="307" w:lineRule="exact"/>
              <w:ind w:left="22"/>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6</w:t>
            </w:r>
          </w:p>
        </w:tc>
        <w:tc>
          <w:tcPr>
            <w:tcW w:w="652" w:type="dxa"/>
          </w:tcPr>
          <w:p w:rsidR="004418D7" w:rsidRPr="004418D7" w:rsidRDefault="004418D7" w:rsidP="004418D7">
            <w:pPr>
              <w:spacing w:line="307" w:lineRule="exact"/>
              <w:ind w:left="24"/>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7</w:t>
            </w:r>
          </w:p>
        </w:tc>
        <w:tc>
          <w:tcPr>
            <w:tcW w:w="652" w:type="dxa"/>
          </w:tcPr>
          <w:p w:rsidR="004418D7" w:rsidRPr="004418D7" w:rsidRDefault="004418D7" w:rsidP="004418D7">
            <w:pPr>
              <w:spacing w:line="307" w:lineRule="exact"/>
              <w:ind w:left="26"/>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8</w:t>
            </w:r>
          </w:p>
        </w:tc>
        <w:tc>
          <w:tcPr>
            <w:tcW w:w="652" w:type="dxa"/>
          </w:tcPr>
          <w:p w:rsidR="004418D7" w:rsidRPr="004418D7" w:rsidRDefault="004418D7" w:rsidP="004418D7">
            <w:pPr>
              <w:spacing w:line="307" w:lineRule="exact"/>
              <w:ind w:left="28"/>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9</w:t>
            </w:r>
          </w:p>
        </w:tc>
        <w:tc>
          <w:tcPr>
            <w:tcW w:w="715" w:type="dxa"/>
          </w:tcPr>
          <w:p w:rsidR="004418D7" w:rsidRPr="004418D7" w:rsidRDefault="004418D7" w:rsidP="004418D7">
            <w:pPr>
              <w:spacing w:line="307" w:lineRule="exact"/>
              <w:ind w:left="223"/>
              <w:rPr>
                <w:rFonts w:ascii="Times New Roman" w:eastAsia="Times New Roman" w:hAnsi="Times New Roman" w:cs="Times New Roman"/>
                <w:sz w:val="28"/>
              </w:rPr>
            </w:pPr>
            <w:r w:rsidRPr="004418D7">
              <w:rPr>
                <w:rFonts w:ascii="Times New Roman" w:eastAsia="Times New Roman" w:hAnsi="Times New Roman" w:cs="Times New Roman"/>
                <w:sz w:val="28"/>
              </w:rPr>
              <w:t>10</w:t>
            </w:r>
          </w:p>
        </w:tc>
      </w:tr>
      <w:tr w:rsidR="004418D7" w:rsidRPr="004418D7" w:rsidTr="004418D7">
        <w:trPr>
          <w:trHeight w:val="321"/>
        </w:trPr>
        <w:tc>
          <w:tcPr>
            <w:tcW w:w="653" w:type="dxa"/>
          </w:tcPr>
          <w:p w:rsidR="004418D7" w:rsidRPr="004418D7" w:rsidRDefault="004418D7" w:rsidP="004418D7">
            <w:pPr>
              <w:spacing w:line="301" w:lineRule="exact"/>
              <w:ind w:left="14"/>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b</w:t>
            </w:r>
          </w:p>
        </w:tc>
        <w:tc>
          <w:tcPr>
            <w:tcW w:w="652" w:type="dxa"/>
          </w:tcPr>
          <w:p w:rsidR="004418D7" w:rsidRPr="004418D7" w:rsidRDefault="004418D7" w:rsidP="004418D7">
            <w:pPr>
              <w:spacing w:line="301" w:lineRule="exact"/>
              <w:ind w:left="9"/>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а</w:t>
            </w:r>
          </w:p>
        </w:tc>
        <w:tc>
          <w:tcPr>
            <w:tcW w:w="652" w:type="dxa"/>
          </w:tcPr>
          <w:p w:rsidR="004418D7" w:rsidRPr="004418D7" w:rsidRDefault="004418D7" w:rsidP="004418D7">
            <w:pPr>
              <w:spacing w:line="301" w:lineRule="exact"/>
              <w:ind w:left="12"/>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с</w:t>
            </w:r>
          </w:p>
        </w:tc>
        <w:tc>
          <w:tcPr>
            <w:tcW w:w="652" w:type="dxa"/>
          </w:tcPr>
          <w:p w:rsidR="004418D7" w:rsidRPr="004418D7" w:rsidRDefault="004418D7" w:rsidP="004418D7">
            <w:pPr>
              <w:spacing w:line="301" w:lineRule="exact"/>
              <w:ind w:left="19"/>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b</w:t>
            </w:r>
          </w:p>
        </w:tc>
        <w:tc>
          <w:tcPr>
            <w:tcW w:w="653" w:type="dxa"/>
          </w:tcPr>
          <w:p w:rsidR="004418D7" w:rsidRPr="004418D7" w:rsidRDefault="004418D7" w:rsidP="004418D7">
            <w:pPr>
              <w:spacing w:line="301" w:lineRule="exact"/>
              <w:ind w:left="267"/>
              <w:rPr>
                <w:rFonts w:ascii="Times New Roman" w:eastAsia="Times New Roman" w:hAnsi="Times New Roman" w:cs="Times New Roman"/>
                <w:sz w:val="28"/>
              </w:rPr>
            </w:pPr>
            <w:r w:rsidRPr="004418D7">
              <w:rPr>
                <w:rFonts w:ascii="Times New Roman" w:eastAsia="Times New Roman" w:hAnsi="Times New Roman" w:cs="Times New Roman"/>
                <w:w w:val="99"/>
                <w:sz w:val="28"/>
              </w:rPr>
              <w:t>а</w:t>
            </w:r>
          </w:p>
        </w:tc>
        <w:tc>
          <w:tcPr>
            <w:tcW w:w="652" w:type="dxa"/>
          </w:tcPr>
          <w:p w:rsidR="004418D7" w:rsidRPr="004418D7" w:rsidRDefault="004418D7" w:rsidP="004418D7">
            <w:pPr>
              <w:spacing w:line="301" w:lineRule="exact"/>
              <w:ind w:left="22"/>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d</w:t>
            </w:r>
          </w:p>
        </w:tc>
        <w:tc>
          <w:tcPr>
            <w:tcW w:w="652" w:type="dxa"/>
          </w:tcPr>
          <w:p w:rsidR="004418D7" w:rsidRPr="004418D7" w:rsidRDefault="004418D7" w:rsidP="004418D7">
            <w:pPr>
              <w:spacing w:line="301" w:lineRule="exact"/>
              <w:ind w:left="98" w:right="75"/>
              <w:jc w:val="center"/>
              <w:rPr>
                <w:rFonts w:ascii="Times New Roman" w:eastAsia="Times New Roman" w:hAnsi="Times New Roman" w:cs="Times New Roman"/>
                <w:sz w:val="28"/>
              </w:rPr>
            </w:pPr>
            <w:r w:rsidRPr="004418D7">
              <w:rPr>
                <w:rFonts w:ascii="Times New Roman" w:eastAsia="Times New Roman" w:hAnsi="Times New Roman" w:cs="Times New Roman"/>
                <w:sz w:val="28"/>
              </w:rPr>
              <w:t>a,</w:t>
            </w:r>
            <w:r w:rsidRPr="004418D7">
              <w:rPr>
                <w:rFonts w:ascii="Times New Roman" w:eastAsia="Times New Roman" w:hAnsi="Times New Roman" w:cs="Times New Roman"/>
                <w:spacing w:val="3"/>
                <w:sz w:val="28"/>
              </w:rPr>
              <w:t xml:space="preserve"> </w:t>
            </w:r>
            <w:r w:rsidRPr="004418D7">
              <w:rPr>
                <w:rFonts w:ascii="Times New Roman" w:eastAsia="Times New Roman" w:hAnsi="Times New Roman" w:cs="Times New Roman"/>
                <w:sz w:val="28"/>
              </w:rPr>
              <w:t>b</w:t>
            </w:r>
          </w:p>
        </w:tc>
        <w:tc>
          <w:tcPr>
            <w:tcW w:w="652" w:type="dxa"/>
          </w:tcPr>
          <w:p w:rsidR="004418D7" w:rsidRPr="004418D7" w:rsidRDefault="004418D7" w:rsidP="004418D7">
            <w:pPr>
              <w:spacing w:line="301" w:lineRule="exact"/>
              <w:ind w:left="20"/>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а</w:t>
            </w:r>
          </w:p>
        </w:tc>
        <w:tc>
          <w:tcPr>
            <w:tcW w:w="652" w:type="dxa"/>
          </w:tcPr>
          <w:p w:rsidR="004418D7" w:rsidRPr="004418D7" w:rsidRDefault="004418D7" w:rsidP="004418D7">
            <w:pPr>
              <w:spacing w:line="301" w:lineRule="exact"/>
              <w:ind w:left="28"/>
              <w:jc w:val="center"/>
              <w:rPr>
                <w:rFonts w:ascii="Times New Roman" w:eastAsia="Times New Roman" w:hAnsi="Times New Roman" w:cs="Times New Roman"/>
                <w:sz w:val="28"/>
              </w:rPr>
            </w:pPr>
            <w:r w:rsidRPr="004418D7">
              <w:rPr>
                <w:rFonts w:ascii="Times New Roman" w:eastAsia="Times New Roman" w:hAnsi="Times New Roman" w:cs="Times New Roman"/>
                <w:w w:val="99"/>
                <w:sz w:val="28"/>
              </w:rPr>
              <w:t>b</w:t>
            </w:r>
          </w:p>
        </w:tc>
        <w:tc>
          <w:tcPr>
            <w:tcW w:w="715" w:type="dxa"/>
          </w:tcPr>
          <w:p w:rsidR="004418D7" w:rsidRPr="004418D7" w:rsidRDefault="004418D7" w:rsidP="004418D7">
            <w:pPr>
              <w:spacing w:line="301" w:lineRule="exact"/>
              <w:ind w:left="300"/>
              <w:rPr>
                <w:rFonts w:ascii="Times New Roman" w:eastAsia="Times New Roman" w:hAnsi="Times New Roman" w:cs="Times New Roman"/>
                <w:sz w:val="28"/>
              </w:rPr>
            </w:pPr>
            <w:r w:rsidRPr="004418D7">
              <w:rPr>
                <w:rFonts w:ascii="Times New Roman" w:eastAsia="Times New Roman" w:hAnsi="Times New Roman" w:cs="Times New Roman"/>
                <w:w w:val="99"/>
                <w:sz w:val="28"/>
              </w:rPr>
              <w:t>а</w:t>
            </w:r>
          </w:p>
        </w:tc>
      </w:tr>
    </w:tbl>
    <w:p w:rsidR="004418D7" w:rsidRPr="004418D7" w:rsidRDefault="004418D7" w:rsidP="004418D7">
      <w:pPr>
        <w:widowControl w:val="0"/>
        <w:autoSpaceDE w:val="0"/>
        <w:autoSpaceDN w:val="0"/>
        <w:spacing w:after="0" w:line="240" w:lineRule="auto"/>
        <w:rPr>
          <w:rFonts w:ascii="Times New Roman" w:eastAsia="Times New Roman" w:hAnsi="Times New Roman" w:cs="Times New Roman"/>
          <w:sz w:val="28"/>
          <w:lang w:eastAsia="en-US"/>
        </w:rPr>
        <w:sectPr w:rsidR="004418D7" w:rsidRPr="004418D7" w:rsidSect="004418D7">
          <w:pgSz w:w="11910" w:h="16840"/>
          <w:pgMar w:top="1040" w:right="1137" w:bottom="1540" w:left="1276" w:header="0" w:footer="1273" w:gutter="0"/>
          <w:cols w:space="720"/>
        </w:sectPr>
      </w:pPr>
    </w:p>
    <w:p w:rsidR="00363501" w:rsidRPr="00363501" w:rsidRDefault="00363501" w:rsidP="00363501">
      <w:pPr>
        <w:spacing w:after="120" w:line="240" w:lineRule="auto"/>
        <w:jc w:val="center"/>
        <w:rPr>
          <w:rFonts w:ascii="Times New Roman" w:hAnsi="Times New Roman" w:cs="Times New Roman"/>
          <w:b/>
          <w:sz w:val="28"/>
          <w:szCs w:val="28"/>
        </w:rPr>
      </w:pPr>
      <w:r w:rsidRPr="00363501">
        <w:rPr>
          <w:rFonts w:ascii="Times New Roman" w:hAnsi="Times New Roman" w:cs="Times New Roman"/>
          <w:b/>
          <w:sz w:val="28"/>
          <w:szCs w:val="28"/>
        </w:rPr>
        <w:lastRenderedPageBreak/>
        <w:t xml:space="preserve">«Размышляем о жизненном опыте» </w:t>
      </w:r>
    </w:p>
    <w:p w:rsidR="00363501" w:rsidRPr="00363501" w:rsidRDefault="00363501" w:rsidP="00363501">
      <w:pPr>
        <w:spacing w:after="120" w:line="240" w:lineRule="auto"/>
        <w:jc w:val="center"/>
        <w:rPr>
          <w:rFonts w:ascii="Times New Roman" w:hAnsi="Times New Roman" w:cs="Times New Roman"/>
          <w:sz w:val="28"/>
          <w:szCs w:val="28"/>
        </w:rPr>
      </w:pPr>
      <w:r w:rsidRPr="00363501">
        <w:rPr>
          <w:rFonts w:ascii="Times New Roman" w:hAnsi="Times New Roman" w:cs="Times New Roman"/>
          <w:sz w:val="28"/>
          <w:szCs w:val="28"/>
        </w:rPr>
        <w:t xml:space="preserve">тест Н.Е. </w:t>
      </w:r>
      <w:proofErr w:type="spellStart"/>
      <w:r w:rsidRPr="00363501">
        <w:rPr>
          <w:rFonts w:ascii="Times New Roman" w:hAnsi="Times New Roman" w:cs="Times New Roman"/>
          <w:sz w:val="28"/>
          <w:szCs w:val="28"/>
        </w:rPr>
        <w:t>Щурковой</w:t>
      </w:r>
      <w:proofErr w:type="spellEnd"/>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b/>
          <w:sz w:val="28"/>
          <w:szCs w:val="28"/>
        </w:rPr>
        <w:t>Цель</w:t>
      </w:r>
      <w:r w:rsidRPr="00363501">
        <w:rPr>
          <w:rFonts w:ascii="Times New Roman" w:hAnsi="Times New Roman" w:cs="Times New Roman"/>
          <w:b/>
          <w:sz w:val="28"/>
          <w:szCs w:val="28"/>
        </w:rPr>
        <w:tab/>
        <w:t>теста</w:t>
      </w:r>
      <w:r>
        <w:rPr>
          <w:rFonts w:ascii="Times New Roman" w:hAnsi="Times New Roman" w:cs="Times New Roman"/>
          <w:sz w:val="28"/>
          <w:szCs w:val="28"/>
        </w:rPr>
        <w:t>:</w:t>
      </w:r>
      <w:r w:rsidR="005B31F4">
        <w:rPr>
          <w:rFonts w:ascii="Times New Roman" w:hAnsi="Times New Roman" w:cs="Times New Roman"/>
          <w:sz w:val="28"/>
          <w:szCs w:val="28"/>
        </w:rPr>
        <w:t xml:space="preserve"> выявить нравственную </w:t>
      </w:r>
      <w:r w:rsidRPr="00363501">
        <w:rPr>
          <w:rFonts w:ascii="Times New Roman" w:hAnsi="Times New Roman" w:cs="Times New Roman"/>
          <w:sz w:val="28"/>
          <w:szCs w:val="28"/>
        </w:rPr>
        <w:t>воспитанность</w:t>
      </w:r>
      <w:r>
        <w:rPr>
          <w:rFonts w:ascii="Times New Roman" w:hAnsi="Times New Roman" w:cs="Times New Roman"/>
          <w:sz w:val="28"/>
          <w:szCs w:val="28"/>
        </w:rPr>
        <w:t xml:space="preserve"> у</w:t>
      </w:r>
      <w:r w:rsidRPr="00363501">
        <w:rPr>
          <w:rFonts w:ascii="Times New Roman" w:hAnsi="Times New Roman" w:cs="Times New Roman"/>
          <w:sz w:val="28"/>
          <w:szCs w:val="28"/>
        </w:rPr>
        <w:t xml:space="preserve">чащихся. </w:t>
      </w:r>
    </w:p>
    <w:p w:rsidR="00363501" w:rsidRPr="00363501"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Для успешного проведения теста необходима абсолютная тишина, анонимность (возможно лишь указать половую принадлежность, поставив в углу листа букву «ю» – юноша, «д» – девушка). Предварительно подготавливаются листы бумаги для более</w:t>
      </w:r>
      <w:r>
        <w:rPr>
          <w:rFonts w:ascii="Times New Roman" w:hAnsi="Times New Roman" w:cs="Times New Roman"/>
          <w:sz w:val="28"/>
          <w:szCs w:val="28"/>
        </w:rPr>
        <w:t xml:space="preserve"> </w:t>
      </w:r>
      <w:r w:rsidRPr="00363501">
        <w:rPr>
          <w:rFonts w:ascii="Times New Roman" w:hAnsi="Times New Roman" w:cs="Times New Roman"/>
          <w:sz w:val="28"/>
          <w:szCs w:val="28"/>
        </w:rPr>
        <w:t>удобного подсчета результатов.</w:t>
      </w:r>
    </w:p>
    <w:p w:rsidR="00363501" w:rsidRDefault="00363501" w:rsidP="00363501">
      <w:pPr>
        <w:pStyle w:val="a4"/>
        <w:spacing w:before="9"/>
        <w:rPr>
          <w:sz w:val="13"/>
        </w:rPr>
      </w:pPr>
    </w:p>
    <w:tbl>
      <w:tblPr>
        <w:tblStyle w:val="TableNormal"/>
        <w:tblW w:w="0" w:type="auto"/>
        <w:tblInd w:w="391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725"/>
        <w:gridCol w:w="483"/>
        <w:gridCol w:w="512"/>
        <w:gridCol w:w="494"/>
      </w:tblGrid>
      <w:tr w:rsidR="00363501" w:rsidTr="004418D7">
        <w:trPr>
          <w:trHeight w:val="409"/>
        </w:trPr>
        <w:tc>
          <w:tcPr>
            <w:tcW w:w="1725" w:type="dxa"/>
            <w:vMerge w:val="restart"/>
            <w:tcBorders>
              <w:left w:val="double" w:sz="2" w:space="0" w:color="EFEFEF"/>
            </w:tcBorders>
            <w:shd w:val="clear" w:color="auto" w:fill="CCFFCC"/>
          </w:tcPr>
          <w:p w:rsidR="00363501" w:rsidRPr="00363501" w:rsidRDefault="00363501" w:rsidP="004418D7">
            <w:pPr>
              <w:pStyle w:val="TableParagraph"/>
              <w:spacing w:before="11"/>
              <w:rPr>
                <w:sz w:val="24"/>
                <w:lang w:val="ru-RU"/>
              </w:rPr>
            </w:pPr>
          </w:p>
          <w:p w:rsidR="00363501" w:rsidRDefault="00363501" w:rsidP="004418D7">
            <w:pPr>
              <w:pStyle w:val="TableParagraph"/>
              <w:ind w:left="71"/>
              <w:rPr>
                <w:sz w:val="24"/>
              </w:rPr>
            </w:pPr>
            <w:proofErr w:type="spellStart"/>
            <w:r>
              <w:rPr>
                <w:sz w:val="24"/>
              </w:rPr>
              <w:t>Номер</w:t>
            </w:r>
            <w:proofErr w:type="spellEnd"/>
            <w:r>
              <w:rPr>
                <w:spacing w:val="-4"/>
                <w:sz w:val="24"/>
              </w:rPr>
              <w:t xml:space="preserve"> </w:t>
            </w:r>
            <w:proofErr w:type="spellStart"/>
            <w:r>
              <w:rPr>
                <w:sz w:val="24"/>
              </w:rPr>
              <w:t>вопроса</w:t>
            </w:r>
            <w:proofErr w:type="spellEnd"/>
          </w:p>
        </w:tc>
        <w:tc>
          <w:tcPr>
            <w:tcW w:w="1489" w:type="dxa"/>
            <w:gridSpan w:val="3"/>
            <w:shd w:val="clear" w:color="auto" w:fill="CCFFCC"/>
          </w:tcPr>
          <w:p w:rsidR="00363501" w:rsidRDefault="00363501" w:rsidP="004418D7">
            <w:pPr>
              <w:pStyle w:val="TableParagraph"/>
              <w:spacing w:before="59"/>
              <w:ind w:left="72"/>
              <w:rPr>
                <w:sz w:val="24"/>
              </w:rPr>
            </w:pPr>
            <w:proofErr w:type="spellStart"/>
            <w:r>
              <w:rPr>
                <w:sz w:val="24"/>
              </w:rPr>
              <w:t>Буква</w:t>
            </w:r>
            <w:proofErr w:type="spellEnd"/>
            <w:r>
              <w:rPr>
                <w:spacing w:val="-3"/>
                <w:sz w:val="24"/>
              </w:rPr>
              <w:t xml:space="preserve"> </w:t>
            </w:r>
            <w:proofErr w:type="spellStart"/>
            <w:r>
              <w:rPr>
                <w:sz w:val="24"/>
              </w:rPr>
              <w:t>ответа</w:t>
            </w:r>
            <w:proofErr w:type="spellEnd"/>
          </w:p>
        </w:tc>
      </w:tr>
      <w:tr w:rsidR="00363501" w:rsidTr="004418D7">
        <w:trPr>
          <w:trHeight w:val="410"/>
        </w:trPr>
        <w:tc>
          <w:tcPr>
            <w:tcW w:w="1725" w:type="dxa"/>
            <w:vMerge/>
            <w:tcBorders>
              <w:top w:val="nil"/>
              <w:left w:val="double" w:sz="2" w:space="0" w:color="EFEFEF"/>
            </w:tcBorders>
            <w:shd w:val="clear" w:color="auto" w:fill="CCFFCC"/>
          </w:tcPr>
          <w:p w:rsidR="00363501" w:rsidRDefault="00363501" w:rsidP="004418D7">
            <w:pPr>
              <w:rPr>
                <w:sz w:val="2"/>
                <w:szCs w:val="2"/>
              </w:rPr>
            </w:pPr>
          </w:p>
        </w:tc>
        <w:tc>
          <w:tcPr>
            <w:tcW w:w="483" w:type="dxa"/>
            <w:shd w:val="clear" w:color="auto" w:fill="CCFFCC"/>
          </w:tcPr>
          <w:p w:rsidR="00363501" w:rsidRDefault="00363501" w:rsidP="004418D7">
            <w:pPr>
              <w:pStyle w:val="TableParagraph"/>
              <w:spacing w:before="60"/>
              <w:ind w:left="72"/>
              <w:rPr>
                <w:sz w:val="24"/>
              </w:rPr>
            </w:pPr>
            <w:r>
              <w:rPr>
                <w:sz w:val="24"/>
              </w:rPr>
              <w:t>а</w:t>
            </w:r>
          </w:p>
        </w:tc>
        <w:tc>
          <w:tcPr>
            <w:tcW w:w="512" w:type="dxa"/>
            <w:shd w:val="clear" w:color="auto" w:fill="CCFFCC"/>
          </w:tcPr>
          <w:p w:rsidR="00363501" w:rsidRDefault="00363501" w:rsidP="004418D7">
            <w:pPr>
              <w:pStyle w:val="TableParagraph"/>
              <w:spacing w:before="60"/>
              <w:ind w:left="73"/>
              <w:rPr>
                <w:sz w:val="24"/>
              </w:rPr>
            </w:pPr>
            <w:r>
              <w:rPr>
                <w:sz w:val="24"/>
              </w:rPr>
              <w:t>б</w:t>
            </w:r>
          </w:p>
        </w:tc>
        <w:tc>
          <w:tcPr>
            <w:tcW w:w="494" w:type="dxa"/>
            <w:shd w:val="clear" w:color="auto" w:fill="CCFFCC"/>
          </w:tcPr>
          <w:p w:rsidR="00363501" w:rsidRDefault="00363501" w:rsidP="004418D7">
            <w:pPr>
              <w:pStyle w:val="TableParagraph"/>
              <w:spacing w:before="60"/>
              <w:ind w:left="73"/>
              <w:rPr>
                <w:sz w:val="24"/>
              </w:rPr>
            </w:pPr>
            <w:r>
              <w:rPr>
                <w:sz w:val="24"/>
              </w:rPr>
              <w:t>в</w:t>
            </w:r>
          </w:p>
        </w:tc>
      </w:tr>
      <w:tr w:rsidR="00363501" w:rsidTr="004418D7">
        <w:trPr>
          <w:trHeight w:val="964"/>
        </w:trPr>
        <w:tc>
          <w:tcPr>
            <w:tcW w:w="1725" w:type="dxa"/>
            <w:tcBorders>
              <w:left w:val="double" w:sz="2" w:space="0" w:color="EFEFEF"/>
            </w:tcBorders>
          </w:tcPr>
          <w:p w:rsidR="00363501" w:rsidRDefault="00363501" w:rsidP="004418D7">
            <w:pPr>
              <w:pStyle w:val="TableParagraph"/>
              <w:spacing w:before="61"/>
              <w:ind w:left="7"/>
              <w:jc w:val="center"/>
              <w:rPr>
                <w:sz w:val="24"/>
              </w:rPr>
            </w:pPr>
            <w:r>
              <w:rPr>
                <w:sz w:val="24"/>
              </w:rPr>
              <w:t>1</w:t>
            </w:r>
          </w:p>
          <w:p w:rsidR="00363501" w:rsidRDefault="00363501" w:rsidP="004418D7">
            <w:pPr>
              <w:pStyle w:val="TableParagraph"/>
              <w:ind w:left="7"/>
              <w:jc w:val="center"/>
              <w:rPr>
                <w:sz w:val="24"/>
              </w:rPr>
            </w:pPr>
            <w:r>
              <w:rPr>
                <w:sz w:val="24"/>
              </w:rPr>
              <w:t>2</w:t>
            </w:r>
          </w:p>
          <w:p w:rsidR="00363501" w:rsidRDefault="00363501" w:rsidP="004418D7">
            <w:pPr>
              <w:pStyle w:val="TableParagraph"/>
              <w:ind w:left="7"/>
              <w:jc w:val="center"/>
              <w:rPr>
                <w:sz w:val="24"/>
              </w:rPr>
            </w:pPr>
            <w:r>
              <w:rPr>
                <w:sz w:val="24"/>
              </w:rPr>
              <w:t>3</w:t>
            </w:r>
          </w:p>
        </w:tc>
        <w:tc>
          <w:tcPr>
            <w:tcW w:w="483" w:type="dxa"/>
          </w:tcPr>
          <w:p w:rsidR="00363501" w:rsidRDefault="00363501" w:rsidP="004418D7">
            <w:pPr>
              <w:pStyle w:val="TableParagraph"/>
              <w:rPr>
                <w:sz w:val="24"/>
              </w:rPr>
            </w:pPr>
          </w:p>
        </w:tc>
        <w:tc>
          <w:tcPr>
            <w:tcW w:w="512" w:type="dxa"/>
          </w:tcPr>
          <w:p w:rsidR="00363501" w:rsidRDefault="00363501" w:rsidP="004418D7">
            <w:pPr>
              <w:pStyle w:val="TableParagraph"/>
              <w:rPr>
                <w:sz w:val="24"/>
              </w:rPr>
            </w:pPr>
          </w:p>
        </w:tc>
        <w:tc>
          <w:tcPr>
            <w:tcW w:w="494" w:type="dxa"/>
          </w:tcPr>
          <w:p w:rsidR="00363501" w:rsidRDefault="00363501" w:rsidP="004418D7">
            <w:pPr>
              <w:pStyle w:val="TableParagraph"/>
              <w:rPr>
                <w:sz w:val="24"/>
              </w:rPr>
            </w:pPr>
          </w:p>
        </w:tc>
      </w:tr>
    </w:tbl>
    <w:p w:rsidR="00363501" w:rsidRPr="00363501" w:rsidRDefault="00363501" w:rsidP="00363501">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b/>
          <w:sz w:val="28"/>
          <w:szCs w:val="28"/>
          <w:u w:val="single"/>
        </w:rPr>
        <w:t>Инструкция.</w:t>
      </w:r>
      <w:r w:rsidRPr="00363501">
        <w:rPr>
          <w:rFonts w:ascii="Times New Roman" w:hAnsi="Times New Roman" w:cs="Times New Roman"/>
          <w:sz w:val="28"/>
          <w:szCs w:val="28"/>
        </w:rPr>
        <w:t xml:space="preserve"> Выберите один из трех</w:t>
      </w:r>
      <w:r>
        <w:rPr>
          <w:rFonts w:ascii="Times New Roman" w:hAnsi="Times New Roman" w:cs="Times New Roman"/>
          <w:sz w:val="28"/>
          <w:szCs w:val="28"/>
        </w:rPr>
        <w:t xml:space="preserve"> предложенных ответов и обозначь</w:t>
      </w:r>
      <w:r w:rsidRPr="00363501">
        <w:rPr>
          <w:rFonts w:ascii="Times New Roman" w:hAnsi="Times New Roman" w:cs="Times New Roman"/>
          <w:sz w:val="28"/>
          <w:szCs w:val="28"/>
        </w:rPr>
        <w:t>т</w:t>
      </w:r>
      <w:r>
        <w:rPr>
          <w:rFonts w:ascii="Times New Roman" w:hAnsi="Times New Roman" w:cs="Times New Roman"/>
          <w:sz w:val="28"/>
          <w:szCs w:val="28"/>
        </w:rPr>
        <w:t>е</w:t>
      </w:r>
      <w:r w:rsidRPr="00363501">
        <w:rPr>
          <w:rFonts w:ascii="Times New Roman" w:hAnsi="Times New Roman" w:cs="Times New Roman"/>
          <w:sz w:val="28"/>
          <w:szCs w:val="28"/>
        </w:rPr>
        <w:t xml:space="preserve"> его в графе (а, </w:t>
      </w:r>
      <w:proofErr w:type="gramStart"/>
      <w:r w:rsidRPr="00363501">
        <w:rPr>
          <w:rFonts w:ascii="Times New Roman" w:hAnsi="Times New Roman" w:cs="Times New Roman"/>
          <w:sz w:val="28"/>
          <w:szCs w:val="28"/>
        </w:rPr>
        <w:t>б</w:t>
      </w:r>
      <w:proofErr w:type="gramEnd"/>
      <w:r w:rsidRPr="00363501">
        <w:rPr>
          <w:rFonts w:ascii="Times New Roman" w:hAnsi="Times New Roman" w:cs="Times New Roman"/>
          <w:sz w:val="28"/>
          <w:szCs w:val="28"/>
        </w:rPr>
        <w:t>, в) знаком +.</w:t>
      </w:r>
    </w:p>
    <w:p w:rsidR="00363501" w:rsidRDefault="00363501" w:rsidP="00363501">
      <w:pPr>
        <w:pStyle w:val="a3"/>
        <w:numPr>
          <w:ilvl w:val="0"/>
          <w:numId w:val="21"/>
        </w:num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На пути стоит человек. Вам надо пройти. Что делаете?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обойду, не потревожив;</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отодвину и пройду;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смотря какое будет настроение.</w:t>
      </w:r>
    </w:p>
    <w:p w:rsidR="00363501" w:rsidRPr="00363501" w:rsidRDefault="00363501" w:rsidP="00363501">
      <w:pPr>
        <w:pStyle w:val="a3"/>
        <w:numPr>
          <w:ilvl w:val="0"/>
          <w:numId w:val="21"/>
        </w:num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Вы замечаете среди гостей невзрачную девушку (или малоприметного юношу), которая (который) одиноко сидит в стороне. Что делаете?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ничего, какое мое дело;</w:t>
      </w:r>
    </w:p>
    <w:p w:rsid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не знаю заранее, как сложатся обстоятельства;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подойду и непременно заговорю.</w:t>
      </w:r>
    </w:p>
    <w:p w:rsidR="0011721E" w:rsidRDefault="00363501" w:rsidP="00363501">
      <w:pPr>
        <w:pStyle w:val="a3"/>
        <w:numPr>
          <w:ilvl w:val="0"/>
          <w:numId w:val="21"/>
        </w:num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Вы опаздываете в школу. Видите, что кому-то стало плохо. Что делаете?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тороплюсь в школу;</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если кто-то бросится на помощь, я тоже пойду;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звоню по телефону 03, останавливаю прохожих...</w:t>
      </w:r>
    </w:p>
    <w:p w:rsidR="00363501" w:rsidRDefault="00363501" w:rsidP="00363501">
      <w:pPr>
        <w:pStyle w:val="a3"/>
        <w:numPr>
          <w:ilvl w:val="0"/>
          <w:numId w:val="21"/>
        </w:num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Ваши знакомые переезжают на новую квартиру. Они старые. Что делаете?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предложу свою помощь;</w:t>
      </w:r>
    </w:p>
    <w:p w:rsid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lastRenderedPageBreak/>
        <w:t xml:space="preserve">б) я не вмешиваюсь в чужую жизнь;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если попросят, я, конечно, помогу.</w:t>
      </w:r>
    </w:p>
    <w:p w:rsidR="00363501" w:rsidRPr="00363501" w:rsidRDefault="00363501" w:rsidP="00363501">
      <w:pPr>
        <w:pStyle w:val="a3"/>
        <w:numPr>
          <w:ilvl w:val="0"/>
          <w:numId w:val="21"/>
        </w:num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сочувствую, конечно, но что поделаешь в наше трудное время;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оборачиваюсь и предлагаю половину;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не знаю, может быть, мне тоже будет очень нужно.</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узнаете, что несправедливо наказан один из ваших знакомых. Что делаете в этом случае?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очень сержусь и ругаю обидчика последними словами;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ничего: жизнь вообще несправедлива;</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вступаюсь за обиженного.</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Вы дежурный. Подметая пол, Вы находите деньги. Что делаете?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они мои, раз я их нашел;</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завтра спрошу, кто их потерял;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может быть, возьму себе.</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Сдаете экзамен. На что рассчитываете?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на шпаргалки, конечно: экзамен — это лотерея;</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на усталость экзаменатора: авось, пропустит;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на свои знания.</w:t>
      </w:r>
    </w:p>
    <w:p w:rsidR="0011721E"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Вам предстоит выбрать профессию. Как будете это делать?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найду что-нибудь рядом с домом;</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поищу высокооплачиваемую работу;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хочу создавать нечто ценное на земле.</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Какой из трех предложенных видов путешествия Вы выберете?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по России;</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по экзотическим странам;</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по одной из ведущих развитых стран.</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пришли на субботник и видите, что все орудия тр</w:t>
      </w:r>
      <w:r w:rsidR="0011721E">
        <w:rPr>
          <w:rFonts w:ascii="Times New Roman" w:hAnsi="Times New Roman" w:cs="Times New Roman"/>
          <w:sz w:val="28"/>
          <w:szCs w:val="28"/>
        </w:rPr>
        <w:t xml:space="preserve">уда разобраны. Что предпримете </w:t>
      </w:r>
      <w:r w:rsidRPr="0011721E">
        <w:rPr>
          <w:rFonts w:ascii="Times New Roman" w:hAnsi="Times New Roman" w:cs="Times New Roman"/>
          <w:sz w:val="28"/>
          <w:szCs w:val="28"/>
        </w:rPr>
        <w:t>Вы?</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w:t>
      </w:r>
      <w:proofErr w:type="spellStart"/>
      <w:r w:rsidRPr="00363501">
        <w:rPr>
          <w:rFonts w:ascii="Times New Roman" w:hAnsi="Times New Roman" w:cs="Times New Roman"/>
          <w:sz w:val="28"/>
          <w:szCs w:val="28"/>
        </w:rPr>
        <w:t>поболтаюсь</w:t>
      </w:r>
      <w:proofErr w:type="spellEnd"/>
      <w:r w:rsidRPr="00363501">
        <w:rPr>
          <w:rFonts w:ascii="Times New Roman" w:hAnsi="Times New Roman" w:cs="Times New Roman"/>
          <w:sz w:val="28"/>
          <w:szCs w:val="28"/>
        </w:rPr>
        <w:t xml:space="preserve"> немного, потом видно будет;</w:t>
      </w:r>
    </w:p>
    <w:p w:rsidR="0011721E" w:rsidRDefault="005B31F4" w:rsidP="0036350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 xml:space="preserve">ухожу немедленно домой, если не будут отмечать </w:t>
      </w:r>
      <w:r w:rsidR="00363501" w:rsidRPr="00363501">
        <w:rPr>
          <w:rFonts w:ascii="Times New Roman" w:hAnsi="Times New Roman" w:cs="Times New Roman"/>
          <w:sz w:val="28"/>
          <w:szCs w:val="28"/>
        </w:rPr>
        <w:t xml:space="preserve">присутствующих;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присоединюсь к кому-нибудь, стану работать с ним.</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lastRenderedPageBreak/>
        <w:t>Некий волшебник предлагает Вам устроить Вашу жизнь обеспеченной без необходимости работать. Что Вы ответите этому волшебнику?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соглашусь с благодарностью;</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 б) сначала узнаю, скольким он обеспечил, таким образом, существование;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отказываюсь решительно.</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Вам дают общественное поручение. Выполнять его не хочется. Как Вы поступите?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забываю про него, вспомню, когда потребуют отчет;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выполняю, конечно;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увиливаю, отыскиваю причины, чтобы не вспоминать.</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побывали на экскурсии в замечательном, но малоизвестном музее. Сообщите ли кому-нибудь об этом?</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да, непременно скажу и постараюсь сводить их в музей;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не знаю, как придется;</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зачем говорить, пусть каждый решает, что ему надо.</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Решается вопрос, кто бы мог выполнить полезную для коллектива работу. Вы з</w:t>
      </w:r>
      <w:r w:rsidR="0011721E">
        <w:rPr>
          <w:rFonts w:ascii="Times New Roman" w:hAnsi="Times New Roman" w:cs="Times New Roman"/>
          <w:sz w:val="28"/>
          <w:szCs w:val="28"/>
        </w:rPr>
        <w:t>наете, что способны это сделать, н</w:t>
      </w:r>
      <w:r w:rsidRPr="0011721E">
        <w:rPr>
          <w:rFonts w:ascii="Times New Roman" w:hAnsi="Times New Roman" w:cs="Times New Roman"/>
          <w:sz w:val="28"/>
          <w:szCs w:val="28"/>
        </w:rPr>
        <w:t>о что Вы делаете в данный момент?</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поднимаю руку и сообщаю о своем желании сделать работу;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сижу и жду, когда кто-то назовет мою фамилию;</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я слишком дорожу своим личным временем, чтобы соглашаться.</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с товарищами собрались ехать на дачу в солнечный теплый день. Вдруг Вам звонят и просят отложить поездку ради важного общего дела. Что делаете?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еду на дачу согласно плану;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не еду, остаюсь, конечно;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жду, что скажет мой товарищ.</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Вы решили завести собаку. Какой из трех вариантов Вас устроит?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бездомный щенок;</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взрослый пес с известным Вам нравом;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дорогой щенок редкой породы.</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собрались отдыхать после работы (учебы). И вот говорят: «Есть важное дело. Надо». Как реагируете?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напомню о праве на отдых;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lastRenderedPageBreak/>
        <w:t>б) делаю, раз надо;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посмотрю, что скажут остальные.</w:t>
      </w:r>
    </w:p>
    <w:p w:rsidR="0011721E"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С Вами разговаривают оскорбительным тоном. Как к этому относитесь?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отвечаю тем же;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не замечаю, это не имеет значения;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разрываю связь.</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Вы плохо играете на скрипке (или на любом другом музыкальном инструменте). Ваши родители Вас непременно хвалят и просят сыграть для гостей. Что делаете?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играю, конечно;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разумеется, не играю;</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когда хвалят, всегда приятно, но ищу повод увильнуть от игры.</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Вы задумали принять гостей. Какой вариант Вы предпочтете?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самому (самой) приготовить все блюда;</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закупить полуфабрикаты в магазине «Кулинария»;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пригласить гостей на кофе.</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Вдруг узнаете, что школу закрыли по каким-то особым обстоятельствам. Как встречаете такое сообщение?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а) бесконечно рад, гуляю, наслаждаюсь жизнью; </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w:t>
      </w:r>
      <w:proofErr w:type="gramStart"/>
      <w:r w:rsidRPr="00363501">
        <w:rPr>
          <w:rFonts w:ascii="Times New Roman" w:hAnsi="Times New Roman" w:cs="Times New Roman"/>
          <w:sz w:val="28"/>
          <w:szCs w:val="28"/>
        </w:rPr>
        <w:t>обеспокоен</w:t>
      </w:r>
      <w:proofErr w:type="gramEnd"/>
      <w:r w:rsidRPr="00363501">
        <w:rPr>
          <w:rFonts w:ascii="Times New Roman" w:hAnsi="Times New Roman" w:cs="Times New Roman"/>
          <w:sz w:val="28"/>
          <w:szCs w:val="28"/>
        </w:rPr>
        <w:t xml:space="preserve">, строю планы самообразования;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буду ожидать новых сообщений.</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Что Вы чувствуете, когда на Ваших глазах хвалят кого-то из Ваших товарищей?</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ужасно завидую, мне неудобно;</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я рад, потому что и у меня есть свои достоинства;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я, как все, аплодирую.</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Вам подарили красивую необычной формы авторучку. На улице к Вам подходят два парня и требуют отдать им подарок. Что делаете?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отдаю – здоровье дороже;</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постараюсь убежать от них, говорю, что ручки у меня нет;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подарков не отдаю, вступаю в борьбу.</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Когда наступает Новый год, о чем чаще всего думаете?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о новогодних подарках;</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lastRenderedPageBreak/>
        <w:t>б) о каникулах и свободе;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о том, как жил и как собираюсь жить в новом году.</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Какова роль музыки в Вашей жизни?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она мне нужна для танцев;</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она доставляет мне наслаждение духовного плана;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она мне просто не нужна.</w:t>
      </w:r>
    </w:p>
    <w:p w:rsidR="0011721E"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Уезжая надолго из дома, как Вы себя чувствуете вдали?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снятся родные места;</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хорошо себя чувствую, лучше, чем дома;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не замечал (не замечала).</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При просмотре информационных телепрограмм портится ли иногда Ваше настроение?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нет, если мои дела идут хорошо;</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б) да, в настоящее время довольно часто; </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не замечал (не замечала).</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Вам предлагают послать книги в далекое горное село. Что делаете?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отбираю интересное и приношу;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ненужных мне книг у меня нет;</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если все принесут, я тоже кое-что отберу.</w:t>
      </w:r>
    </w:p>
    <w:p w:rsidR="00363501" w:rsidRP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Можете ли Вы назвать пять дорогих Вам мест на Земле пять дорогих Вам исторических событий, пять дорогих Вам имен великих людей?</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а) да, безусловно, могу;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нет, на свете много интересного;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не задумывался (не задумывалась), надо бы посчитать.</w:t>
      </w:r>
    </w:p>
    <w:p w:rsidR="0011721E" w:rsidRDefault="00363501" w:rsidP="0011721E">
      <w:pPr>
        <w:pStyle w:val="a3"/>
        <w:numPr>
          <w:ilvl w:val="0"/>
          <w:numId w:val="21"/>
        </w:num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 xml:space="preserve">Когда Вы слышите о подвиге человека, что чаще всего приходит Вам в голову? </w:t>
      </w:r>
    </w:p>
    <w:p w:rsidR="00363501" w:rsidRPr="0011721E" w:rsidRDefault="00363501" w:rsidP="0011721E">
      <w:pPr>
        <w:spacing w:after="120" w:line="240" w:lineRule="auto"/>
        <w:jc w:val="both"/>
        <w:rPr>
          <w:rFonts w:ascii="Times New Roman" w:hAnsi="Times New Roman" w:cs="Times New Roman"/>
          <w:sz w:val="28"/>
          <w:szCs w:val="28"/>
        </w:rPr>
      </w:pPr>
      <w:r w:rsidRPr="0011721E">
        <w:rPr>
          <w:rFonts w:ascii="Times New Roman" w:hAnsi="Times New Roman" w:cs="Times New Roman"/>
          <w:sz w:val="28"/>
          <w:szCs w:val="28"/>
        </w:rPr>
        <w:t>а) у этого человека был, конечно, свой личный интерес;</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 человеку просто повезло прославиться;</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в) глубоко удовлетворен и не перестаю удивляться.</w:t>
      </w:r>
    </w:p>
    <w:p w:rsidR="00363501" w:rsidRPr="00363501" w:rsidRDefault="00363501" w:rsidP="00363501">
      <w:pPr>
        <w:spacing w:after="120" w:line="240" w:lineRule="auto"/>
        <w:jc w:val="both"/>
        <w:rPr>
          <w:rFonts w:ascii="Times New Roman" w:hAnsi="Times New Roman" w:cs="Times New Roman"/>
          <w:sz w:val="28"/>
          <w:szCs w:val="28"/>
        </w:rPr>
      </w:pPr>
    </w:p>
    <w:p w:rsid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Большое спасибо за ответы!</w:t>
      </w:r>
    </w:p>
    <w:p w:rsidR="0011721E" w:rsidRPr="00363501" w:rsidRDefault="0011721E" w:rsidP="00363501">
      <w:pPr>
        <w:spacing w:after="120" w:line="240" w:lineRule="auto"/>
        <w:jc w:val="both"/>
        <w:rPr>
          <w:rFonts w:ascii="Times New Roman" w:hAnsi="Times New Roman" w:cs="Times New Roman"/>
          <w:sz w:val="28"/>
          <w:szCs w:val="28"/>
        </w:rPr>
      </w:pPr>
    </w:p>
    <w:p w:rsidR="005B31F4" w:rsidRDefault="005B31F4" w:rsidP="0011721E">
      <w:pPr>
        <w:spacing w:after="120" w:line="240" w:lineRule="auto"/>
        <w:jc w:val="center"/>
        <w:rPr>
          <w:rFonts w:ascii="Times New Roman" w:hAnsi="Times New Roman" w:cs="Times New Roman"/>
          <w:b/>
          <w:sz w:val="28"/>
          <w:szCs w:val="28"/>
        </w:rPr>
      </w:pPr>
    </w:p>
    <w:p w:rsidR="00363501" w:rsidRPr="0011721E" w:rsidRDefault="00363501" w:rsidP="0011721E">
      <w:pPr>
        <w:spacing w:after="120" w:line="240" w:lineRule="auto"/>
        <w:jc w:val="center"/>
        <w:rPr>
          <w:rFonts w:ascii="Times New Roman" w:hAnsi="Times New Roman" w:cs="Times New Roman"/>
          <w:b/>
          <w:sz w:val="28"/>
          <w:szCs w:val="28"/>
        </w:rPr>
      </w:pPr>
      <w:r w:rsidRPr="0011721E">
        <w:rPr>
          <w:rFonts w:ascii="Times New Roman" w:hAnsi="Times New Roman" w:cs="Times New Roman"/>
          <w:b/>
          <w:sz w:val="28"/>
          <w:szCs w:val="28"/>
        </w:rPr>
        <w:lastRenderedPageBreak/>
        <w:t>Обработка результатов и интерпретация</w:t>
      </w:r>
    </w:p>
    <w:p w:rsidR="00363501" w:rsidRPr="00363501"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Количество выборов, сделанных школьниками в каждом случае, необходимо подсчитать и выразить в процентном отношении к общему числу учащихся.</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Ответы под номерами 10, 17, 21, 25, 26 из подсчета исключаются.</w:t>
      </w:r>
    </w:p>
    <w:p w:rsidR="0011721E"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 xml:space="preserve">Показателем, свидетельствующим о достаточной нравственной воспитанности учащихся и </w:t>
      </w:r>
      <w:proofErr w:type="spellStart"/>
      <w:r w:rsidRPr="00363501">
        <w:rPr>
          <w:rFonts w:ascii="Times New Roman" w:hAnsi="Times New Roman" w:cs="Times New Roman"/>
          <w:sz w:val="28"/>
          <w:szCs w:val="28"/>
        </w:rPr>
        <w:t>сформированности</w:t>
      </w:r>
      <w:proofErr w:type="spellEnd"/>
      <w:r w:rsidRPr="00363501">
        <w:rPr>
          <w:rFonts w:ascii="Times New Roman" w:hAnsi="Times New Roman" w:cs="Times New Roman"/>
          <w:sz w:val="28"/>
          <w:szCs w:val="28"/>
        </w:rPr>
        <w:t xml:space="preserve"> ориентации на «другого человека»,</w:t>
      </w:r>
      <w:r w:rsidR="0011721E">
        <w:rPr>
          <w:rFonts w:ascii="Times New Roman" w:hAnsi="Times New Roman" w:cs="Times New Roman"/>
          <w:sz w:val="28"/>
          <w:szCs w:val="28"/>
        </w:rPr>
        <w:t xml:space="preserve"> является количество выборов</w:t>
      </w:r>
      <w:r w:rsidR="0011721E">
        <w:rPr>
          <w:rFonts w:ascii="Times New Roman" w:hAnsi="Times New Roman" w:cs="Times New Roman"/>
          <w:sz w:val="28"/>
          <w:szCs w:val="28"/>
        </w:rPr>
        <w:tab/>
        <w:t>от 13</w:t>
      </w:r>
      <w:r w:rsidR="0011721E">
        <w:rPr>
          <w:rFonts w:ascii="Times New Roman" w:hAnsi="Times New Roman" w:cs="Times New Roman"/>
          <w:sz w:val="28"/>
          <w:szCs w:val="28"/>
        </w:rPr>
        <w:tab/>
        <w:t xml:space="preserve">и более </w:t>
      </w:r>
      <w:r w:rsidRPr="00363501">
        <w:rPr>
          <w:rFonts w:ascii="Times New Roman" w:hAnsi="Times New Roman" w:cs="Times New Roman"/>
          <w:sz w:val="28"/>
          <w:szCs w:val="28"/>
        </w:rPr>
        <w:t>в</w:t>
      </w:r>
      <w:r w:rsidR="0011721E">
        <w:rPr>
          <w:rFonts w:ascii="Times New Roman" w:hAnsi="Times New Roman" w:cs="Times New Roman"/>
          <w:sz w:val="28"/>
          <w:szCs w:val="28"/>
        </w:rPr>
        <w:t xml:space="preserve"> </w:t>
      </w:r>
      <w:r w:rsidRPr="00363501">
        <w:rPr>
          <w:rFonts w:ascii="Times New Roman" w:hAnsi="Times New Roman" w:cs="Times New Roman"/>
          <w:sz w:val="28"/>
          <w:szCs w:val="28"/>
        </w:rPr>
        <w:t>следующих</w:t>
      </w:r>
      <w:r w:rsidR="0011721E">
        <w:rPr>
          <w:rFonts w:ascii="Times New Roman" w:hAnsi="Times New Roman" w:cs="Times New Roman"/>
          <w:sz w:val="28"/>
          <w:szCs w:val="28"/>
        </w:rPr>
        <w:t xml:space="preserve"> </w:t>
      </w:r>
      <w:r w:rsidRPr="00363501">
        <w:rPr>
          <w:rFonts w:ascii="Times New Roman" w:hAnsi="Times New Roman" w:cs="Times New Roman"/>
          <w:sz w:val="28"/>
          <w:szCs w:val="28"/>
        </w:rPr>
        <w:t xml:space="preserve">вариантах: </w:t>
      </w:r>
    </w:p>
    <w:p w:rsidR="00363501" w:rsidRPr="00363501" w:rsidRDefault="0011721E" w:rsidP="0011721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501" w:rsidRPr="00363501">
        <w:rPr>
          <w:rFonts w:ascii="Times New Roman" w:hAnsi="Times New Roman" w:cs="Times New Roman"/>
          <w:sz w:val="28"/>
          <w:szCs w:val="28"/>
        </w:rPr>
        <w:t>Графа      а.      Сосчитать      +      на      вопросы      1,      4,      14,      15,      27,      29,      30.</w:t>
      </w:r>
    </w:p>
    <w:p w:rsidR="0011721E" w:rsidRDefault="0011721E" w:rsidP="0036350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501" w:rsidRPr="00363501">
        <w:rPr>
          <w:rFonts w:ascii="Times New Roman" w:hAnsi="Times New Roman" w:cs="Times New Roman"/>
          <w:sz w:val="28"/>
          <w:szCs w:val="28"/>
        </w:rPr>
        <w:t xml:space="preserve">Графа    б.    Сосчитать    +    на    вопросы    5,    7,    13,    16,    </w:t>
      </w:r>
      <w:r>
        <w:rPr>
          <w:rFonts w:ascii="Times New Roman" w:hAnsi="Times New Roman" w:cs="Times New Roman"/>
          <w:sz w:val="28"/>
          <w:szCs w:val="28"/>
        </w:rPr>
        <w:t>18,    20,    22,    23,    28.</w:t>
      </w:r>
    </w:p>
    <w:p w:rsidR="00363501" w:rsidRPr="00363501" w:rsidRDefault="0011721E" w:rsidP="0036350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501" w:rsidRPr="00363501">
        <w:rPr>
          <w:rFonts w:ascii="Times New Roman" w:hAnsi="Times New Roman" w:cs="Times New Roman"/>
          <w:sz w:val="28"/>
          <w:szCs w:val="28"/>
        </w:rPr>
        <w:t xml:space="preserve">Графа </w:t>
      </w:r>
      <w:proofErr w:type="gramStart"/>
      <w:r w:rsidR="00363501" w:rsidRPr="00363501">
        <w:rPr>
          <w:rFonts w:ascii="Times New Roman" w:hAnsi="Times New Roman" w:cs="Times New Roman"/>
          <w:sz w:val="28"/>
          <w:szCs w:val="28"/>
        </w:rPr>
        <w:t>в</w:t>
      </w:r>
      <w:proofErr w:type="gramEnd"/>
      <w:r w:rsidR="00363501" w:rsidRPr="00363501">
        <w:rPr>
          <w:rFonts w:ascii="Times New Roman" w:hAnsi="Times New Roman" w:cs="Times New Roman"/>
          <w:sz w:val="28"/>
          <w:szCs w:val="28"/>
        </w:rPr>
        <w:t>. Сосчитать + на вопросы 2, 3, 6, 8, 9, 11, 12, 19, 24, 31.</w:t>
      </w:r>
    </w:p>
    <w:p w:rsidR="0011721E"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 xml:space="preserve">Показателем, свидетельствующим о некоторой безнравственной ориентации, эгоистической позиции, является количество выборов от 13 и более в следующих вариантах: </w:t>
      </w:r>
    </w:p>
    <w:p w:rsidR="00363501" w:rsidRPr="00363501"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Графа а. Сосчитать + на вопросы 2, 3, 5, 7, 8, 12, 13, 16, 18, 20, 22, 23, 24, 31.</w:t>
      </w:r>
    </w:p>
    <w:p w:rsidR="0011721E"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 Графа    б.    Сосчитать    +    на    вопросы    1,    4,    6,     9,     11,     19,     27,     29,     30.</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 xml:space="preserve">Графа </w:t>
      </w:r>
      <w:proofErr w:type="gramStart"/>
      <w:r w:rsidRPr="00363501">
        <w:rPr>
          <w:rFonts w:ascii="Times New Roman" w:hAnsi="Times New Roman" w:cs="Times New Roman"/>
          <w:sz w:val="28"/>
          <w:szCs w:val="28"/>
        </w:rPr>
        <w:t>в</w:t>
      </w:r>
      <w:proofErr w:type="gramEnd"/>
      <w:r w:rsidRPr="00363501">
        <w:rPr>
          <w:rFonts w:ascii="Times New Roman" w:hAnsi="Times New Roman" w:cs="Times New Roman"/>
          <w:sz w:val="28"/>
          <w:szCs w:val="28"/>
        </w:rPr>
        <w:t>. Сосчитать + на вопросы 14, 15.</w:t>
      </w:r>
    </w:p>
    <w:p w:rsidR="00363501" w:rsidRPr="00363501" w:rsidRDefault="00363501" w:rsidP="0011721E">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 xml:space="preserve">Показателем, свидетельствующим о </w:t>
      </w:r>
      <w:proofErr w:type="spellStart"/>
      <w:r w:rsidRPr="00363501">
        <w:rPr>
          <w:rFonts w:ascii="Times New Roman" w:hAnsi="Times New Roman" w:cs="Times New Roman"/>
          <w:sz w:val="28"/>
          <w:szCs w:val="28"/>
        </w:rPr>
        <w:t>несформированности</w:t>
      </w:r>
      <w:proofErr w:type="spellEnd"/>
      <w:r w:rsidRPr="00363501">
        <w:rPr>
          <w:rFonts w:ascii="Times New Roman" w:hAnsi="Times New Roman" w:cs="Times New Roman"/>
          <w:sz w:val="28"/>
          <w:szCs w:val="28"/>
        </w:rPr>
        <w:t xml:space="preserve">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363501" w:rsidRPr="00363501" w:rsidRDefault="00363501" w:rsidP="00363501">
      <w:pPr>
        <w:spacing w:after="120" w:line="240" w:lineRule="auto"/>
        <w:jc w:val="both"/>
        <w:rPr>
          <w:rFonts w:ascii="Times New Roman" w:hAnsi="Times New Roman" w:cs="Times New Roman"/>
          <w:sz w:val="28"/>
          <w:szCs w:val="28"/>
        </w:rPr>
      </w:pPr>
    </w:p>
    <w:p w:rsidR="00025404" w:rsidRDefault="00025404" w:rsidP="00025404">
      <w:pPr>
        <w:spacing w:after="120" w:line="240" w:lineRule="auto"/>
        <w:jc w:val="center"/>
        <w:rPr>
          <w:rFonts w:ascii="Times New Roman" w:hAnsi="Times New Roman" w:cs="Times New Roman"/>
          <w:b/>
          <w:sz w:val="28"/>
          <w:szCs w:val="28"/>
        </w:rPr>
      </w:pPr>
    </w:p>
    <w:p w:rsidR="00025404" w:rsidRDefault="00025404" w:rsidP="00025404">
      <w:pPr>
        <w:spacing w:after="120" w:line="240" w:lineRule="auto"/>
        <w:jc w:val="center"/>
        <w:rPr>
          <w:rFonts w:ascii="Times New Roman" w:hAnsi="Times New Roman" w:cs="Times New Roman"/>
          <w:b/>
          <w:sz w:val="28"/>
          <w:szCs w:val="28"/>
        </w:rPr>
      </w:pPr>
    </w:p>
    <w:p w:rsidR="00025404" w:rsidRDefault="0002540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5B31F4" w:rsidRDefault="005B31F4" w:rsidP="00025404">
      <w:pPr>
        <w:spacing w:after="120" w:line="240" w:lineRule="auto"/>
        <w:jc w:val="center"/>
        <w:rPr>
          <w:rFonts w:ascii="Times New Roman" w:hAnsi="Times New Roman" w:cs="Times New Roman"/>
          <w:b/>
          <w:sz w:val="28"/>
          <w:szCs w:val="28"/>
        </w:rPr>
      </w:pPr>
    </w:p>
    <w:p w:rsidR="00025404" w:rsidRDefault="00363501" w:rsidP="00025404">
      <w:pPr>
        <w:spacing w:after="120" w:line="240" w:lineRule="auto"/>
        <w:jc w:val="center"/>
        <w:rPr>
          <w:rFonts w:ascii="Times New Roman" w:hAnsi="Times New Roman" w:cs="Times New Roman"/>
          <w:b/>
          <w:sz w:val="28"/>
          <w:szCs w:val="28"/>
        </w:rPr>
      </w:pPr>
      <w:r w:rsidRPr="00025404">
        <w:rPr>
          <w:rFonts w:ascii="Times New Roman" w:hAnsi="Times New Roman" w:cs="Times New Roman"/>
          <w:b/>
          <w:sz w:val="28"/>
          <w:szCs w:val="28"/>
        </w:rPr>
        <w:lastRenderedPageBreak/>
        <w:t xml:space="preserve">Диагностика мотивации познавательной деятельности </w:t>
      </w:r>
    </w:p>
    <w:p w:rsidR="00363501" w:rsidRPr="00025404" w:rsidRDefault="00363501" w:rsidP="00025404">
      <w:pPr>
        <w:spacing w:after="120" w:line="240" w:lineRule="auto"/>
        <w:jc w:val="center"/>
        <w:rPr>
          <w:rFonts w:ascii="Times New Roman" w:hAnsi="Times New Roman" w:cs="Times New Roman"/>
          <w:b/>
          <w:sz w:val="28"/>
          <w:szCs w:val="28"/>
        </w:rPr>
      </w:pPr>
      <w:r w:rsidRPr="00025404">
        <w:rPr>
          <w:rFonts w:ascii="Times New Roman" w:hAnsi="Times New Roman" w:cs="Times New Roman"/>
          <w:b/>
          <w:sz w:val="28"/>
          <w:szCs w:val="28"/>
        </w:rPr>
        <w:t>(Диагностика № 2)</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I.</w:t>
      </w:r>
      <w:r w:rsidRPr="00363501">
        <w:rPr>
          <w:rFonts w:ascii="Times New Roman" w:hAnsi="Times New Roman" w:cs="Times New Roman"/>
          <w:sz w:val="28"/>
          <w:szCs w:val="28"/>
        </w:rPr>
        <w:tab/>
        <w:t>Методика мотивации учения «Учебная мотивация как показатель качества образования» (М. Лукьянова, ж. «Народное образование», 8/ 2001 г.)</w:t>
      </w:r>
    </w:p>
    <w:p w:rsidR="00363501" w:rsidRPr="00363501" w:rsidRDefault="00363501" w:rsidP="00363501">
      <w:pPr>
        <w:spacing w:after="120" w:line="240" w:lineRule="auto"/>
        <w:jc w:val="both"/>
        <w:rPr>
          <w:rFonts w:ascii="Times New Roman" w:hAnsi="Times New Roman" w:cs="Times New Roman"/>
          <w:sz w:val="28"/>
          <w:szCs w:val="28"/>
        </w:rPr>
      </w:pPr>
    </w:p>
    <w:p w:rsidR="00363501" w:rsidRPr="00363501" w:rsidRDefault="00363501" w:rsidP="00363501">
      <w:pPr>
        <w:spacing w:after="120" w:line="240" w:lineRule="auto"/>
        <w:jc w:val="both"/>
        <w:rPr>
          <w:rFonts w:ascii="Times New Roman" w:hAnsi="Times New Roman" w:cs="Times New Roman"/>
          <w:sz w:val="28"/>
          <w:szCs w:val="28"/>
        </w:rPr>
      </w:pPr>
      <w:r w:rsidRPr="002F1CC7">
        <w:rPr>
          <w:rFonts w:ascii="Times New Roman" w:hAnsi="Times New Roman" w:cs="Times New Roman"/>
          <w:b/>
          <w:sz w:val="28"/>
          <w:szCs w:val="28"/>
        </w:rPr>
        <w:t>Цель методики</w:t>
      </w:r>
      <w:r w:rsidRPr="00363501">
        <w:rPr>
          <w:rFonts w:ascii="Times New Roman" w:hAnsi="Times New Roman" w:cs="Times New Roman"/>
          <w:sz w:val="28"/>
          <w:szCs w:val="28"/>
        </w:rPr>
        <w:t xml:space="preserve"> – выявить характер мотивации, смысл учения для школьника.</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Данная методика позволяет выявить:</w:t>
      </w:r>
    </w:p>
    <w:p w:rsidR="00363501" w:rsidRPr="005B31F4" w:rsidRDefault="00363501" w:rsidP="005B31F4">
      <w:pPr>
        <w:pStyle w:val="a3"/>
        <w:numPr>
          <w:ilvl w:val="1"/>
          <w:numId w:val="30"/>
        </w:numPr>
        <w:spacing w:after="120" w:line="240" w:lineRule="auto"/>
        <w:ind w:left="0" w:firstLine="709"/>
        <w:jc w:val="both"/>
        <w:rPr>
          <w:rFonts w:ascii="Times New Roman" w:hAnsi="Times New Roman" w:cs="Times New Roman"/>
          <w:sz w:val="28"/>
          <w:szCs w:val="28"/>
        </w:rPr>
      </w:pPr>
      <w:r w:rsidRPr="005B31F4">
        <w:rPr>
          <w:rFonts w:ascii="Times New Roman" w:hAnsi="Times New Roman" w:cs="Times New Roman"/>
          <w:sz w:val="28"/>
          <w:szCs w:val="28"/>
        </w:rPr>
        <w:t>личностный смысл учения</w:t>
      </w:r>
    </w:p>
    <w:p w:rsidR="00363501" w:rsidRPr="005B31F4" w:rsidRDefault="00363501" w:rsidP="005B31F4">
      <w:pPr>
        <w:pStyle w:val="a3"/>
        <w:numPr>
          <w:ilvl w:val="1"/>
          <w:numId w:val="30"/>
        </w:numPr>
        <w:spacing w:after="120" w:line="240" w:lineRule="auto"/>
        <w:ind w:left="0" w:firstLine="709"/>
        <w:jc w:val="both"/>
        <w:rPr>
          <w:rFonts w:ascii="Times New Roman" w:hAnsi="Times New Roman" w:cs="Times New Roman"/>
          <w:sz w:val="28"/>
          <w:szCs w:val="28"/>
        </w:rPr>
      </w:pPr>
      <w:r w:rsidRPr="005B31F4">
        <w:rPr>
          <w:rFonts w:ascii="Times New Roman" w:hAnsi="Times New Roman" w:cs="Times New Roman"/>
          <w:sz w:val="28"/>
          <w:szCs w:val="28"/>
        </w:rPr>
        <w:t>способность к целеполаганию</w:t>
      </w:r>
    </w:p>
    <w:p w:rsidR="00363501" w:rsidRPr="005B31F4" w:rsidRDefault="00363501" w:rsidP="005B31F4">
      <w:pPr>
        <w:pStyle w:val="a3"/>
        <w:numPr>
          <w:ilvl w:val="1"/>
          <w:numId w:val="30"/>
        </w:numPr>
        <w:spacing w:after="120" w:line="240" w:lineRule="auto"/>
        <w:ind w:left="0" w:firstLine="709"/>
        <w:jc w:val="both"/>
        <w:rPr>
          <w:rFonts w:ascii="Times New Roman" w:hAnsi="Times New Roman" w:cs="Times New Roman"/>
          <w:sz w:val="28"/>
          <w:szCs w:val="28"/>
        </w:rPr>
      </w:pPr>
      <w:r w:rsidRPr="005B31F4">
        <w:rPr>
          <w:rFonts w:ascii="Times New Roman" w:hAnsi="Times New Roman" w:cs="Times New Roman"/>
          <w:sz w:val="28"/>
          <w:szCs w:val="28"/>
        </w:rPr>
        <w:t>виды мотивов</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Из книги Л.Ф. Тихомировой «Развитие интеллектуальных способностей школьника»</w:t>
      </w:r>
    </w:p>
    <w:p w:rsidR="002F1CC7" w:rsidRDefault="002F1CC7" w:rsidP="002F1CC7">
      <w:pPr>
        <w:spacing w:after="120" w:line="240" w:lineRule="auto"/>
        <w:jc w:val="center"/>
        <w:rPr>
          <w:rFonts w:ascii="Times New Roman" w:hAnsi="Times New Roman" w:cs="Times New Roman"/>
          <w:sz w:val="28"/>
          <w:szCs w:val="28"/>
        </w:rPr>
      </w:pPr>
    </w:p>
    <w:p w:rsidR="00363501" w:rsidRPr="002F1CC7" w:rsidRDefault="00363501" w:rsidP="002F1CC7">
      <w:pPr>
        <w:spacing w:after="120" w:line="240" w:lineRule="auto"/>
        <w:jc w:val="center"/>
        <w:rPr>
          <w:rFonts w:ascii="Times New Roman" w:hAnsi="Times New Roman" w:cs="Times New Roman"/>
          <w:b/>
          <w:sz w:val="28"/>
          <w:szCs w:val="28"/>
        </w:rPr>
      </w:pPr>
      <w:r w:rsidRPr="002F1CC7">
        <w:rPr>
          <w:rFonts w:ascii="Times New Roman" w:hAnsi="Times New Roman" w:cs="Times New Roman"/>
          <w:b/>
          <w:sz w:val="28"/>
          <w:szCs w:val="28"/>
        </w:rPr>
        <w:t>Карта для диагностики познавательной активности школьника</w:t>
      </w:r>
    </w:p>
    <w:p w:rsidR="00363501" w:rsidRDefault="00363501" w:rsidP="002F1CC7">
      <w:pPr>
        <w:spacing w:after="120" w:line="240" w:lineRule="auto"/>
        <w:jc w:val="center"/>
        <w:rPr>
          <w:rFonts w:ascii="Times New Roman" w:hAnsi="Times New Roman" w:cs="Times New Roman"/>
          <w:sz w:val="28"/>
          <w:szCs w:val="28"/>
        </w:rPr>
      </w:pPr>
      <w:r w:rsidRPr="00363501">
        <w:rPr>
          <w:rFonts w:ascii="Times New Roman" w:hAnsi="Times New Roman" w:cs="Times New Roman"/>
          <w:sz w:val="28"/>
          <w:szCs w:val="28"/>
        </w:rPr>
        <w:t>(для педагогов и родителей)</w:t>
      </w:r>
    </w:p>
    <w:tbl>
      <w:tblPr>
        <w:tblStyle w:val="a6"/>
        <w:tblW w:w="0" w:type="auto"/>
        <w:tblLook w:val="04A0" w:firstRow="1" w:lastRow="0" w:firstColumn="1" w:lastColumn="0" w:noHBand="0" w:noVBand="1"/>
      </w:tblPr>
      <w:tblGrid>
        <w:gridCol w:w="4785"/>
        <w:gridCol w:w="4785"/>
      </w:tblGrid>
      <w:tr w:rsidR="002F1CC7" w:rsidTr="002F1CC7">
        <w:tc>
          <w:tcPr>
            <w:tcW w:w="4785" w:type="dxa"/>
          </w:tcPr>
          <w:p w:rsidR="002F1CC7" w:rsidRPr="002F1CC7" w:rsidRDefault="00363501" w:rsidP="002F1CC7">
            <w:pPr>
              <w:spacing w:after="120"/>
              <w:ind w:left="360"/>
              <w:jc w:val="both"/>
              <w:rPr>
                <w:rFonts w:ascii="Times New Roman" w:hAnsi="Times New Roman" w:cs="Times New Roman"/>
                <w:sz w:val="28"/>
                <w:szCs w:val="28"/>
              </w:rPr>
            </w:pPr>
            <w:r w:rsidRPr="00363501">
              <w:rPr>
                <w:rFonts w:ascii="Times New Roman" w:hAnsi="Times New Roman" w:cs="Times New Roman"/>
                <w:sz w:val="28"/>
                <w:szCs w:val="28"/>
              </w:rPr>
              <w:t xml:space="preserve"> </w:t>
            </w:r>
            <w:r w:rsidR="002F1CC7" w:rsidRPr="002F1CC7">
              <w:rPr>
                <w:rFonts w:ascii="Times New Roman" w:hAnsi="Times New Roman" w:cs="Times New Roman"/>
                <w:sz w:val="28"/>
                <w:szCs w:val="28"/>
              </w:rPr>
              <w:t>Как долго ученик подолгу (2 – 2,5 часа в день) занимается умственной деятельностью (кроме уроков в школе)?</w:t>
            </w:r>
          </w:p>
        </w:tc>
        <w:tc>
          <w:tcPr>
            <w:tcW w:w="4785" w:type="dxa"/>
          </w:tcPr>
          <w:p w:rsidR="002F1CC7" w:rsidRDefault="002F1CC7" w:rsidP="002F1CC7">
            <w:pPr>
              <w:spacing w:after="120"/>
              <w:ind w:left="318"/>
              <w:jc w:val="both"/>
              <w:rPr>
                <w:rFonts w:ascii="Times New Roman" w:hAnsi="Times New Roman" w:cs="Times New Roman"/>
                <w:sz w:val="28"/>
                <w:szCs w:val="28"/>
              </w:rPr>
            </w:pPr>
            <w:r w:rsidRPr="002F1CC7">
              <w:rPr>
                <w:rFonts w:ascii="Times New Roman" w:hAnsi="Times New Roman" w:cs="Times New Roman"/>
                <w:sz w:val="28"/>
                <w:szCs w:val="28"/>
              </w:rPr>
              <w:t>а) часто</w:t>
            </w:r>
          </w:p>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б) иногда</w:t>
            </w:r>
          </w:p>
          <w:p w:rsidR="002F1CC7" w:rsidRDefault="002F1CC7" w:rsidP="002F1CC7">
            <w:pPr>
              <w:spacing w:after="120"/>
              <w:ind w:left="318"/>
              <w:jc w:val="both"/>
              <w:rPr>
                <w:rFonts w:ascii="Times New Roman" w:hAnsi="Times New Roman" w:cs="Times New Roman"/>
                <w:sz w:val="28"/>
                <w:szCs w:val="28"/>
              </w:rPr>
            </w:pPr>
            <w:r>
              <w:rPr>
                <w:rFonts w:ascii="Times New Roman" w:hAnsi="Times New Roman" w:cs="Times New Roman"/>
                <w:sz w:val="28"/>
                <w:szCs w:val="28"/>
              </w:rPr>
              <w:t>в) очень редко</w:t>
            </w:r>
          </w:p>
        </w:tc>
      </w:tr>
      <w:tr w:rsidR="002F1CC7" w:rsidTr="002F1CC7">
        <w:tc>
          <w:tcPr>
            <w:tcW w:w="4785" w:type="dxa"/>
          </w:tcPr>
          <w:p w:rsidR="002F1CC7" w:rsidRPr="002F1CC7" w:rsidRDefault="002F1CC7" w:rsidP="002F1CC7">
            <w:pPr>
              <w:spacing w:after="120"/>
              <w:ind w:left="360"/>
              <w:jc w:val="both"/>
              <w:rPr>
                <w:rFonts w:ascii="Times New Roman" w:hAnsi="Times New Roman" w:cs="Times New Roman"/>
                <w:sz w:val="28"/>
                <w:szCs w:val="28"/>
              </w:rPr>
            </w:pPr>
            <w:r w:rsidRPr="002F1CC7">
              <w:rPr>
                <w:rFonts w:ascii="Times New Roman" w:hAnsi="Times New Roman" w:cs="Times New Roman"/>
                <w:sz w:val="28"/>
                <w:szCs w:val="28"/>
              </w:rPr>
              <w:t>Как ведет себя ученик, когда задан вопрос на сообразительность?</w:t>
            </w:r>
          </w:p>
          <w:p w:rsidR="002F1CC7" w:rsidRDefault="002F1CC7" w:rsidP="00363501">
            <w:pPr>
              <w:spacing w:after="120"/>
              <w:jc w:val="both"/>
              <w:rPr>
                <w:rFonts w:ascii="Times New Roman" w:hAnsi="Times New Roman" w:cs="Times New Roman"/>
                <w:sz w:val="28"/>
                <w:szCs w:val="28"/>
              </w:rPr>
            </w:pPr>
          </w:p>
        </w:tc>
        <w:tc>
          <w:tcPr>
            <w:tcW w:w="4785" w:type="dxa"/>
          </w:tcPr>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а) предпочитается помучиться, но сам находит ответ</w:t>
            </w:r>
          </w:p>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б) когда как</w:t>
            </w:r>
          </w:p>
          <w:p w:rsidR="002F1CC7"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в) предпочитает п</w:t>
            </w:r>
            <w:r>
              <w:rPr>
                <w:rFonts w:ascii="Times New Roman" w:hAnsi="Times New Roman" w:cs="Times New Roman"/>
                <w:sz w:val="28"/>
                <w:szCs w:val="28"/>
              </w:rPr>
              <w:t>олучить готовый ответ от других</w:t>
            </w:r>
          </w:p>
        </w:tc>
      </w:tr>
      <w:tr w:rsidR="002F1CC7" w:rsidTr="002F1CC7">
        <w:tc>
          <w:tcPr>
            <w:tcW w:w="4785" w:type="dxa"/>
          </w:tcPr>
          <w:p w:rsidR="002F1CC7" w:rsidRPr="002F1CC7" w:rsidRDefault="002F1CC7" w:rsidP="002F1CC7">
            <w:pPr>
              <w:spacing w:after="120"/>
              <w:ind w:left="360"/>
              <w:jc w:val="both"/>
              <w:rPr>
                <w:rFonts w:ascii="Times New Roman" w:hAnsi="Times New Roman" w:cs="Times New Roman"/>
                <w:sz w:val="28"/>
                <w:szCs w:val="28"/>
              </w:rPr>
            </w:pPr>
            <w:r w:rsidRPr="002F1CC7">
              <w:rPr>
                <w:rFonts w:ascii="Times New Roman" w:hAnsi="Times New Roman" w:cs="Times New Roman"/>
                <w:sz w:val="28"/>
                <w:szCs w:val="28"/>
              </w:rPr>
              <w:t>Много ли читает ученик дополнительной литературы?</w:t>
            </w:r>
          </w:p>
          <w:p w:rsidR="002F1CC7" w:rsidRDefault="002F1CC7" w:rsidP="00363501">
            <w:pPr>
              <w:spacing w:after="120"/>
              <w:jc w:val="both"/>
              <w:rPr>
                <w:rFonts w:ascii="Times New Roman" w:hAnsi="Times New Roman" w:cs="Times New Roman"/>
                <w:sz w:val="28"/>
                <w:szCs w:val="28"/>
              </w:rPr>
            </w:pPr>
          </w:p>
        </w:tc>
        <w:tc>
          <w:tcPr>
            <w:tcW w:w="4785" w:type="dxa"/>
          </w:tcPr>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а) постоянно много б) мало читает</w:t>
            </w:r>
          </w:p>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в) не читает совсем</w:t>
            </w:r>
          </w:p>
          <w:p w:rsidR="002F1CC7" w:rsidRDefault="002F1CC7" w:rsidP="002F1CC7">
            <w:pPr>
              <w:spacing w:after="120"/>
              <w:ind w:left="318"/>
              <w:jc w:val="both"/>
              <w:rPr>
                <w:rFonts w:ascii="Times New Roman" w:hAnsi="Times New Roman" w:cs="Times New Roman"/>
                <w:sz w:val="28"/>
                <w:szCs w:val="28"/>
              </w:rPr>
            </w:pPr>
          </w:p>
        </w:tc>
      </w:tr>
      <w:tr w:rsidR="002F1CC7" w:rsidTr="002F1CC7">
        <w:tc>
          <w:tcPr>
            <w:tcW w:w="4785" w:type="dxa"/>
          </w:tcPr>
          <w:p w:rsidR="002F1CC7" w:rsidRPr="002F1CC7" w:rsidRDefault="002F1CC7" w:rsidP="002F1CC7">
            <w:pPr>
              <w:spacing w:after="120"/>
              <w:ind w:left="360"/>
              <w:jc w:val="both"/>
              <w:rPr>
                <w:rFonts w:ascii="Times New Roman" w:hAnsi="Times New Roman" w:cs="Times New Roman"/>
                <w:sz w:val="28"/>
                <w:szCs w:val="28"/>
              </w:rPr>
            </w:pPr>
            <w:r w:rsidRPr="002F1CC7">
              <w:rPr>
                <w:rFonts w:ascii="Times New Roman" w:hAnsi="Times New Roman" w:cs="Times New Roman"/>
                <w:sz w:val="28"/>
                <w:szCs w:val="28"/>
              </w:rPr>
              <w:t>Насколько эмоционально относится к интеллектуальной деятельности?</w:t>
            </w:r>
          </w:p>
          <w:p w:rsidR="002F1CC7" w:rsidRDefault="002F1CC7" w:rsidP="00363501">
            <w:pPr>
              <w:spacing w:after="120"/>
              <w:jc w:val="both"/>
              <w:rPr>
                <w:rFonts w:ascii="Times New Roman" w:hAnsi="Times New Roman" w:cs="Times New Roman"/>
                <w:sz w:val="28"/>
                <w:szCs w:val="28"/>
              </w:rPr>
            </w:pPr>
          </w:p>
        </w:tc>
        <w:tc>
          <w:tcPr>
            <w:tcW w:w="4785" w:type="dxa"/>
          </w:tcPr>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а) очень эмоционально</w:t>
            </w:r>
          </w:p>
          <w:p w:rsidR="002F1CC7" w:rsidRPr="00363501"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б) средний уровень выраженности эмоций</w:t>
            </w:r>
          </w:p>
          <w:p w:rsidR="002F1CC7" w:rsidRDefault="002F1CC7" w:rsidP="002F1CC7">
            <w:pPr>
              <w:spacing w:after="120"/>
              <w:ind w:left="318"/>
              <w:jc w:val="both"/>
              <w:rPr>
                <w:rFonts w:ascii="Times New Roman" w:hAnsi="Times New Roman" w:cs="Times New Roman"/>
                <w:sz w:val="28"/>
                <w:szCs w:val="28"/>
              </w:rPr>
            </w:pPr>
            <w:r w:rsidRPr="00363501">
              <w:rPr>
                <w:rFonts w:ascii="Times New Roman" w:hAnsi="Times New Roman" w:cs="Times New Roman"/>
                <w:sz w:val="28"/>
                <w:szCs w:val="28"/>
              </w:rPr>
              <w:t>в) эмоции ярко не выражены</w:t>
            </w:r>
          </w:p>
        </w:tc>
      </w:tr>
      <w:tr w:rsidR="002F1CC7" w:rsidTr="002F1CC7">
        <w:tc>
          <w:tcPr>
            <w:tcW w:w="4785" w:type="dxa"/>
          </w:tcPr>
          <w:p w:rsidR="002F1CC7" w:rsidRPr="002F1CC7" w:rsidRDefault="002F1CC7" w:rsidP="002F1CC7">
            <w:pPr>
              <w:spacing w:after="120"/>
              <w:ind w:left="360"/>
              <w:jc w:val="both"/>
              <w:rPr>
                <w:rFonts w:ascii="Times New Roman" w:hAnsi="Times New Roman" w:cs="Times New Roman"/>
                <w:sz w:val="28"/>
                <w:szCs w:val="28"/>
              </w:rPr>
            </w:pPr>
            <w:r w:rsidRPr="002F1CC7">
              <w:rPr>
                <w:rFonts w:ascii="Times New Roman" w:hAnsi="Times New Roman" w:cs="Times New Roman"/>
                <w:sz w:val="28"/>
                <w:szCs w:val="28"/>
              </w:rPr>
              <w:t xml:space="preserve">Часто ли ученик задает вопросы? </w:t>
            </w:r>
          </w:p>
          <w:p w:rsidR="002F1CC7" w:rsidRPr="002F1CC7" w:rsidRDefault="002F1CC7" w:rsidP="002F1CC7">
            <w:pPr>
              <w:spacing w:after="120"/>
              <w:ind w:left="360"/>
              <w:jc w:val="both"/>
              <w:rPr>
                <w:rFonts w:ascii="Times New Roman" w:hAnsi="Times New Roman" w:cs="Times New Roman"/>
                <w:sz w:val="28"/>
                <w:szCs w:val="28"/>
              </w:rPr>
            </w:pPr>
          </w:p>
        </w:tc>
        <w:tc>
          <w:tcPr>
            <w:tcW w:w="4785" w:type="dxa"/>
          </w:tcPr>
          <w:p w:rsidR="002F1CC7" w:rsidRPr="00363501" w:rsidRDefault="002F1CC7" w:rsidP="002F1CC7">
            <w:pPr>
              <w:spacing w:after="120"/>
              <w:jc w:val="both"/>
              <w:rPr>
                <w:rFonts w:ascii="Times New Roman" w:hAnsi="Times New Roman" w:cs="Times New Roman"/>
                <w:sz w:val="28"/>
                <w:szCs w:val="28"/>
              </w:rPr>
            </w:pPr>
            <w:r w:rsidRPr="00363501">
              <w:rPr>
                <w:rFonts w:ascii="Times New Roman" w:hAnsi="Times New Roman" w:cs="Times New Roman"/>
                <w:sz w:val="28"/>
                <w:szCs w:val="28"/>
              </w:rPr>
              <w:t>а) часто</w:t>
            </w:r>
          </w:p>
          <w:p w:rsidR="002F1CC7" w:rsidRPr="00363501" w:rsidRDefault="002F1CC7" w:rsidP="002F1CC7">
            <w:pPr>
              <w:spacing w:after="120"/>
              <w:jc w:val="both"/>
              <w:rPr>
                <w:rFonts w:ascii="Times New Roman" w:hAnsi="Times New Roman" w:cs="Times New Roman"/>
                <w:sz w:val="28"/>
                <w:szCs w:val="28"/>
              </w:rPr>
            </w:pPr>
            <w:r w:rsidRPr="00363501">
              <w:rPr>
                <w:rFonts w:ascii="Times New Roman" w:hAnsi="Times New Roman" w:cs="Times New Roman"/>
                <w:sz w:val="28"/>
                <w:szCs w:val="28"/>
              </w:rPr>
              <w:t>б) иногда</w:t>
            </w:r>
          </w:p>
          <w:p w:rsidR="002F1CC7" w:rsidRPr="00363501" w:rsidRDefault="002F1CC7" w:rsidP="002F1CC7">
            <w:pPr>
              <w:spacing w:after="120"/>
              <w:jc w:val="both"/>
              <w:rPr>
                <w:rFonts w:ascii="Times New Roman" w:hAnsi="Times New Roman" w:cs="Times New Roman"/>
                <w:sz w:val="28"/>
                <w:szCs w:val="28"/>
              </w:rPr>
            </w:pPr>
            <w:r>
              <w:rPr>
                <w:rFonts w:ascii="Times New Roman" w:hAnsi="Times New Roman" w:cs="Times New Roman"/>
                <w:sz w:val="28"/>
                <w:szCs w:val="28"/>
              </w:rPr>
              <w:t>в) не задает совсем</w:t>
            </w:r>
          </w:p>
        </w:tc>
      </w:tr>
    </w:tbl>
    <w:p w:rsidR="00363501" w:rsidRPr="00363501" w:rsidRDefault="00363501" w:rsidP="002F1CC7">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lastRenderedPageBreak/>
        <w:t>Беседуя с учеником, наблюдая за его поведением на уроках, беседуя с родителями, можно заполнить данную карту. Подсчитав средний балл, мы получим индекс познавательной активности ученика, или индекс мотивации познавательной деятельности (I).</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I от 3,5 до 5 – высокий уровень познавательной активности</w:t>
      </w:r>
      <w:r w:rsidR="002F1CC7">
        <w:rPr>
          <w:rFonts w:ascii="Times New Roman" w:hAnsi="Times New Roman" w:cs="Times New Roman"/>
          <w:sz w:val="28"/>
          <w:szCs w:val="28"/>
        </w:rPr>
        <w:t>;</w:t>
      </w:r>
    </w:p>
    <w:p w:rsidR="002F1CC7"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I от 2,5 до 3,5 – средний ур</w:t>
      </w:r>
      <w:r w:rsidR="002F1CC7">
        <w:rPr>
          <w:rFonts w:ascii="Times New Roman" w:hAnsi="Times New Roman" w:cs="Times New Roman"/>
          <w:sz w:val="28"/>
          <w:szCs w:val="28"/>
        </w:rPr>
        <w:t>овень познавательной активности;</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I меньше 2,5 – низкий уровень познавательный активности</w:t>
      </w:r>
      <w:r w:rsidR="002F1CC7">
        <w:rPr>
          <w:rFonts w:ascii="Times New Roman" w:hAnsi="Times New Roman" w:cs="Times New Roman"/>
          <w:sz w:val="28"/>
          <w:szCs w:val="28"/>
        </w:rPr>
        <w:t>.</w:t>
      </w:r>
    </w:p>
    <w:p w:rsidR="00363501" w:rsidRPr="00363501" w:rsidRDefault="00363501" w:rsidP="002F1CC7">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При низком уровне познавательной активности у школьника очень трудно с ним заниматься, в том числе и развитием познавательных процессов и интеллектуальных способностей. Поэтому в такой ситуации предварительно нужно заниматься формированием положительной мотивации познавательной деятельности.</w:t>
      </w:r>
    </w:p>
    <w:p w:rsidR="002F1CC7" w:rsidRDefault="002F1CC7" w:rsidP="002F1CC7">
      <w:pPr>
        <w:spacing w:after="120" w:line="240" w:lineRule="auto"/>
        <w:jc w:val="center"/>
        <w:rPr>
          <w:rFonts w:ascii="Times New Roman" w:hAnsi="Times New Roman" w:cs="Times New Roman"/>
          <w:sz w:val="28"/>
          <w:szCs w:val="28"/>
        </w:rPr>
      </w:pPr>
    </w:p>
    <w:p w:rsidR="00363501" w:rsidRPr="002F1CC7" w:rsidRDefault="00363501" w:rsidP="002F1CC7">
      <w:pPr>
        <w:spacing w:after="120" w:line="240" w:lineRule="auto"/>
        <w:jc w:val="center"/>
        <w:rPr>
          <w:rFonts w:ascii="Times New Roman" w:hAnsi="Times New Roman" w:cs="Times New Roman"/>
          <w:b/>
          <w:sz w:val="28"/>
          <w:szCs w:val="28"/>
        </w:rPr>
      </w:pPr>
      <w:r w:rsidRPr="002F1CC7">
        <w:rPr>
          <w:rFonts w:ascii="Times New Roman" w:hAnsi="Times New Roman" w:cs="Times New Roman"/>
          <w:b/>
          <w:sz w:val="28"/>
          <w:szCs w:val="28"/>
        </w:rPr>
        <w:t>Методика незаконченных предложений</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Для диагностики преобладающих мотивов в поведении.</w:t>
      </w:r>
    </w:p>
    <w:p w:rsidR="00363501" w:rsidRPr="00363501" w:rsidRDefault="00363501" w:rsidP="00363501">
      <w:pPr>
        <w:spacing w:after="120" w:line="240" w:lineRule="auto"/>
        <w:jc w:val="both"/>
        <w:rPr>
          <w:rFonts w:ascii="Times New Roman" w:hAnsi="Times New Roman" w:cs="Times New Roman"/>
          <w:sz w:val="28"/>
          <w:szCs w:val="28"/>
        </w:rPr>
      </w:pPr>
      <w:r w:rsidRPr="002F1CC7">
        <w:rPr>
          <w:rFonts w:ascii="Times New Roman" w:hAnsi="Times New Roman" w:cs="Times New Roman"/>
          <w:b/>
          <w:sz w:val="28"/>
          <w:szCs w:val="28"/>
        </w:rPr>
        <w:t>Инструкция:</w:t>
      </w:r>
      <w:r w:rsidR="002F1CC7">
        <w:rPr>
          <w:rFonts w:ascii="Times New Roman" w:hAnsi="Times New Roman" w:cs="Times New Roman"/>
          <w:b/>
          <w:sz w:val="28"/>
          <w:szCs w:val="28"/>
        </w:rPr>
        <w:t xml:space="preserve"> </w:t>
      </w:r>
      <w:r w:rsidR="002F1CC7">
        <w:rPr>
          <w:rFonts w:ascii="Times New Roman" w:hAnsi="Times New Roman" w:cs="Times New Roman"/>
          <w:sz w:val="28"/>
          <w:szCs w:val="28"/>
        </w:rPr>
        <w:t>предлагаем ученику</w:t>
      </w:r>
      <w:r w:rsidR="002F1CC7">
        <w:rPr>
          <w:rFonts w:ascii="Times New Roman" w:hAnsi="Times New Roman" w:cs="Times New Roman"/>
          <w:sz w:val="28"/>
          <w:szCs w:val="28"/>
        </w:rPr>
        <w:tab/>
        <w:t xml:space="preserve">начала предложений, ученику </w:t>
      </w:r>
      <w:r w:rsidRPr="00363501">
        <w:rPr>
          <w:rFonts w:ascii="Times New Roman" w:hAnsi="Times New Roman" w:cs="Times New Roman"/>
          <w:sz w:val="28"/>
          <w:szCs w:val="28"/>
        </w:rPr>
        <w:t>нужно самостоятельно продолжить каждое из этих предложений.</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1.</w:t>
      </w:r>
      <w:r w:rsidRPr="00363501">
        <w:rPr>
          <w:rFonts w:ascii="Times New Roman" w:hAnsi="Times New Roman" w:cs="Times New Roman"/>
          <w:sz w:val="28"/>
          <w:szCs w:val="28"/>
        </w:rPr>
        <w:tab/>
        <w:t>В свободное время я занимаюсь…</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2.</w:t>
      </w:r>
      <w:r w:rsidRPr="00363501">
        <w:rPr>
          <w:rFonts w:ascii="Times New Roman" w:hAnsi="Times New Roman" w:cs="Times New Roman"/>
          <w:sz w:val="28"/>
          <w:szCs w:val="28"/>
        </w:rPr>
        <w:tab/>
        <w:t>Все познать невозможно, но хочется знать…</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3.</w:t>
      </w:r>
      <w:r w:rsidRPr="00363501">
        <w:rPr>
          <w:rFonts w:ascii="Times New Roman" w:hAnsi="Times New Roman" w:cs="Times New Roman"/>
          <w:sz w:val="28"/>
          <w:szCs w:val="28"/>
        </w:rPr>
        <w:tab/>
        <w:t>Мне доставляет радость…</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4.</w:t>
      </w:r>
      <w:r w:rsidRPr="00363501">
        <w:rPr>
          <w:rFonts w:ascii="Times New Roman" w:hAnsi="Times New Roman" w:cs="Times New Roman"/>
          <w:sz w:val="28"/>
          <w:szCs w:val="28"/>
        </w:rPr>
        <w:tab/>
        <w:t xml:space="preserve">Я повседневно реализую </w:t>
      </w:r>
      <w:proofErr w:type="gramStart"/>
      <w:r w:rsidRPr="00363501">
        <w:rPr>
          <w:rFonts w:ascii="Times New Roman" w:hAnsi="Times New Roman" w:cs="Times New Roman"/>
          <w:sz w:val="28"/>
          <w:szCs w:val="28"/>
        </w:rPr>
        <w:t>свои</w:t>
      </w:r>
      <w:proofErr w:type="gramEnd"/>
      <w:r w:rsidRPr="00363501">
        <w:rPr>
          <w:rFonts w:ascii="Times New Roman" w:hAnsi="Times New Roman" w:cs="Times New Roman"/>
          <w:sz w:val="28"/>
          <w:szCs w:val="28"/>
        </w:rPr>
        <w:t xml:space="preserve"> (что?)…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5.</w:t>
      </w:r>
      <w:r w:rsidRPr="00363501">
        <w:rPr>
          <w:rFonts w:ascii="Times New Roman" w:hAnsi="Times New Roman" w:cs="Times New Roman"/>
          <w:sz w:val="28"/>
          <w:szCs w:val="28"/>
        </w:rPr>
        <w:tab/>
        <w:t>Особенно значимые для меня ценности (какие?)…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6.</w:t>
      </w:r>
      <w:r w:rsidRPr="00363501">
        <w:rPr>
          <w:rFonts w:ascii="Times New Roman" w:hAnsi="Times New Roman" w:cs="Times New Roman"/>
          <w:sz w:val="28"/>
          <w:szCs w:val="28"/>
        </w:rPr>
        <w:tab/>
        <w:t>Мой самый устойчивый идеал – это…</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7.</w:t>
      </w:r>
      <w:r w:rsidRPr="00363501">
        <w:rPr>
          <w:rFonts w:ascii="Times New Roman" w:hAnsi="Times New Roman" w:cs="Times New Roman"/>
          <w:sz w:val="28"/>
          <w:szCs w:val="28"/>
        </w:rPr>
        <w:tab/>
        <w:t>Мои любимые книги (и почему?)…</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8.</w:t>
      </w:r>
      <w:r w:rsidRPr="00363501">
        <w:rPr>
          <w:rFonts w:ascii="Times New Roman" w:hAnsi="Times New Roman" w:cs="Times New Roman"/>
          <w:sz w:val="28"/>
          <w:szCs w:val="28"/>
        </w:rPr>
        <w:tab/>
        <w:t>Из черт характера существенны особенно (какие?)…</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9.</w:t>
      </w:r>
      <w:r w:rsidRPr="00363501">
        <w:rPr>
          <w:rFonts w:ascii="Times New Roman" w:hAnsi="Times New Roman" w:cs="Times New Roman"/>
          <w:sz w:val="28"/>
          <w:szCs w:val="28"/>
        </w:rPr>
        <w:tab/>
        <w:t>Смысл жизни для меня (в чем?)…</w:t>
      </w:r>
    </w:p>
    <w:p w:rsidR="00363501" w:rsidRP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10.</w:t>
      </w:r>
      <w:r w:rsidRPr="00363501">
        <w:rPr>
          <w:rFonts w:ascii="Times New Roman" w:hAnsi="Times New Roman" w:cs="Times New Roman"/>
          <w:sz w:val="28"/>
          <w:szCs w:val="28"/>
        </w:rPr>
        <w:tab/>
        <w:t>Занятия, которые мне безразличны (какие?)…</w:t>
      </w:r>
    </w:p>
    <w:p w:rsidR="00363501" w:rsidRPr="00363501" w:rsidRDefault="00363501" w:rsidP="00363501">
      <w:pPr>
        <w:spacing w:after="120" w:line="240" w:lineRule="auto"/>
        <w:jc w:val="both"/>
        <w:rPr>
          <w:rFonts w:ascii="Times New Roman" w:hAnsi="Times New Roman" w:cs="Times New Roman"/>
          <w:sz w:val="28"/>
          <w:szCs w:val="28"/>
        </w:rPr>
      </w:pPr>
    </w:p>
    <w:p w:rsidR="00363501" w:rsidRPr="00316CB2" w:rsidRDefault="00363501" w:rsidP="00316CB2">
      <w:pPr>
        <w:spacing w:after="120" w:line="240" w:lineRule="auto"/>
        <w:jc w:val="center"/>
        <w:rPr>
          <w:rFonts w:ascii="Times New Roman" w:hAnsi="Times New Roman" w:cs="Times New Roman"/>
          <w:b/>
          <w:sz w:val="28"/>
          <w:szCs w:val="28"/>
        </w:rPr>
      </w:pPr>
      <w:r w:rsidRPr="00316CB2">
        <w:rPr>
          <w:rFonts w:ascii="Times New Roman" w:hAnsi="Times New Roman" w:cs="Times New Roman"/>
          <w:b/>
          <w:sz w:val="28"/>
          <w:szCs w:val="28"/>
        </w:rPr>
        <w:t>Тест «10 существительных»</w:t>
      </w:r>
    </w:p>
    <w:p w:rsidR="00363501" w:rsidRPr="00363501" w:rsidRDefault="00363501" w:rsidP="00316CB2">
      <w:pPr>
        <w:spacing w:after="120" w:line="240" w:lineRule="auto"/>
        <w:ind w:firstLine="709"/>
        <w:jc w:val="both"/>
        <w:rPr>
          <w:rFonts w:ascii="Times New Roman" w:hAnsi="Times New Roman" w:cs="Times New Roman"/>
          <w:sz w:val="28"/>
          <w:szCs w:val="28"/>
        </w:rPr>
      </w:pPr>
      <w:r w:rsidRPr="00363501">
        <w:rPr>
          <w:rFonts w:ascii="Times New Roman" w:hAnsi="Times New Roman" w:cs="Times New Roman"/>
          <w:sz w:val="28"/>
          <w:szCs w:val="28"/>
        </w:rPr>
        <w:t>Для диагностики мотивов деятельности, их ценностных ориентаций.</w:t>
      </w:r>
    </w:p>
    <w:p w:rsidR="00363501" w:rsidRPr="00363501" w:rsidRDefault="00363501" w:rsidP="00363501">
      <w:pPr>
        <w:spacing w:after="120" w:line="240" w:lineRule="auto"/>
        <w:jc w:val="both"/>
        <w:rPr>
          <w:rFonts w:ascii="Times New Roman" w:hAnsi="Times New Roman" w:cs="Times New Roman"/>
          <w:sz w:val="28"/>
          <w:szCs w:val="28"/>
        </w:rPr>
      </w:pPr>
      <w:r w:rsidRPr="00316CB2">
        <w:rPr>
          <w:rFonts w:ascii="Times New Roman" w:hAnsi="Times New Roman" w:cs="Times New Roman"/>
          <w:b/>
          <w:sz w:val="28"/>
          <w:szCs w:val="28"/>
        </w:rPr>
        <w:t>Задание ученикам</w:t>
      </w:r>
      <w:r w:rsidRPr="00363501">
        <w:rPr>
          <w:rFonts w:ascii="Times New Roman" w:hAnsi="Times New Roman" w:cs="Times New Roman"/>
          <w:sz w:val="28"/>
          <w:szCs w:val="28"/>
        </w:rPr>
        <w:t>: расставьте слова в порядке значимости для вас, начиная с самого значимого.</w:t>
      </w:r>
    </w:p>
    <w:p w:rsidR="00363501" w:rsidRPr="00363501" w:rsidRDefault="00316CB2" w:rsidP="00363501">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Книги, хлеб, одежда, деньги,</w:t>
      </w:r>
      <w:r>
        <w:rPr>
          <w:rFonts w:ascii="Times New Roman" w:hAnsi="Times New Roman" w:cs="Times New Roman"/>
          <w:sz w:val="28"/>
          <w:szCs w:val="28"/>
        </w:rPr>
        <w:tab/>
        <w:t xml:space="preserve">человек, природа, спорт, искусство, </w:t>
      </w:r>
      <w:r w:rsidR="00363501" w:rsidRPr="00363501">
        <w:rPr>
          <w:rFonts w:ascii="Times New Roman" w:hAnsi="Times New Roman" w:cs="Times New Roman"/>
          <w:sz w:val="28"/>
          <w:szCs w:val="28"/>
        </w:rPr>
        <w:t>учеба, развлечения.</w:t>
      </w:r>
    </w:p>
    <w:p w:rsidR="00363501" w:rsidRDefault="00363501" w:rsidP="00363501">
      <w:pPr>
        <w:spacing w:after="120" w:line="240" w:lineRule="auto"/>
        <w:jc w:val="both"/>
        <w:rPr>
          <w:rFonts w:ascii="Times New Roman" w:hAnsi="Times New Roman" w:cs="Times New Roman"/>
          <w:sz w:val="28"/>
          <w:szCs w:val="28"/>
        </w:rPr>
      </w:pPr>
      <w:r w:rsidRPr="00363501">
        <w:rPr>
          <w:rFonts w:ascii="Times New Roman" w:hAnsi="Times New Roman" w:cs="Times New Roman"/>
          <w:sz w:val="28"/>
          <w:szCs w:val="28"/>
        </w:rPr>
        <w:t>Что будет помещено на 1-е, 2-е место, те ориентации и будут преобладать в деятельности учеников.</w:t>
      </w:r>
    </w:p>
    <w:p w:rsidR="004418D7" w:rsidRDefault="005B31F4" w:rsidP="004418D7">
      <w:pPr>
        <w:spacing w:after="0" w:line="360" w:lineRule="auto"/>
        <w:jc w:val="center"/>
        <w:rPr>
          <w:rFonts w:ascii="Times New Roman" w:eastAsia="Times New Roman" w:hAnsi="Times New Roman" w:cs="Times New Roman"/>
          <w:b/>
          <w:bCs/>
          <w:iCs/>
          <w:sz w:val="28"/>
          <w:szCs w:val="28"/>
        </w:rPr>
      </w:pPr>
      <w:r w:rsidRPr="004418D7">
        <w:rPr>
          <w:rFonts w:ascii="Times New Roman" w:eastAsia="Times New Roman" w:hAnsi="Times New Roman" w:cs="Times New Roman"/>
          <w:b/>
          <w:bCs/>
          <w:iCs/>
          <w:sz w:val="28"/>
          <w:szCs w:val="28"/>
        </w:rPr>
        <w:lastRenderedPageBreak/>
        <w:t>ОЦЕНОЧНЫЕ МАТЕРИАЛЫ ПРОМЕЖУТОЧНОГО КОНТРОЛЯ</w:t>
      </w:r>
    </w:p>
    <w:p w:rsidR="004418D7" w:rsidRDefault="004418D7" w:rsidP="00316CB2">
      <w:pPr>
        <w:spacing w:after="0" w:line="360" w:lineRule="auto"/>
        <w:jc w:val="center"/>
        <w:rPr>
          <w:rFonts w:ascii="Times New Roman" w:eastAsia="Times New Roman" w:hAnsi="Times New Roman" w:cs="Times New Roman"/>
          <w:b/>
          <w:bCs/>
          <w:iCs/>
          <w:sz w:val="28"/>
          <w:szCs w:val="28"/>
        </w:rPr>
      </w:pPr>
    </w:p>
    <w:p w:rsidR="00316CB2" w:rsidRPr="00316CB2" w:rsidRDefault="00316CB2" w:rsidP="00316CB2">
      <w:pPr>
        <w:spacing w:after="0" w:line="360" w:lineRule="auto"/>
        <w:jc w:val="center"/>
        <w:rPr>
          <w:rFonts w:ascii="Times New Roman" w:eastAsia="Times New Roman" w:hAnsi="Times New Roman" w:cs="Times New Roman"/>
          <w:b/>
          <w:bCs/>
          <w:iCs/>
          <w:sz w:val="28"/>
          <w:szCs w:val="28"/>
        </w:rPr>
      </w:pPr>
      <w:r w:rsidRPr="00316CB2">
        <w:rPr>
          <w:rFonts w:ascii="Times New Roman" w:eastAsia="Times New Roman" w:hAnsi="Times New Roman" w:cs="Times New Roman"/>
          <w:b/>
          <w:bCs/>
          <w:iCs/>
          <w:sz w:val="28"/>
          <w:szCs w:val="28"/>
        </w:rPr>
        <w:t>Тест «Основы экологии»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1.Кто предложил термин «экология»:</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Аристотель;</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Б) Э. Геккель;</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Ч. Дарвин;</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В.И. Вернадский.</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2.Все факторы живой и неживой природы, воздействующие на особи, популяции, виды, называют:</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биотическими;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Б) абиотическими;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В) экологическими;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антропогенными.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3.Понятие «биогеоценоз» ввел:</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А) В. Сукачев;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Б) В. Вернадский;</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Аристотель;</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В. Докучаев.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4.Минерализуют органические вещества других организмов: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продуценты;</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 xml:space="preserve">Б) </w:t>
      </w:r>
      <w:proofErr w:type="spellStart"/>
      <w:r w:rsidRPr="00316CB2">
        <w:rPr>
          <w:rFonts w:ascii="Times New Roman" w:eastAsia="Times New Roman" w:hAnsi="Times New Roman" w:cs="Times New Roman"/>
          <w:sz w:val="28"/>
          <w:szCs w:val="28"/>
        </w:rPr>
        <w:t>консументы</w:t>
      </w:r>
      <w:proofErr w:type="spellEnd"/>
      <w:r w:rsidRPr="00316CB2">
        <w:rPr>
          <w:rFonts w:ascii="Times New Roman" w:eastAsia="Times New Roman" w:hAnsi="Times New Roman" w:cs="Times New Roman"/>
          <w:sz w:val="28"/>
          <w:szCs w:val="28"/>
        </w:rPr>
        <w:t xml:space="preserve"> 1-го порядка;</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 xml:space="preserve">В) </w:t>
      </w:r>
      <w:proofErr w:type="spellStart"/>
      <w:r w:rsidRPr="00316CB2">
        <w:rPr>
          <w:rFonts w:ascii="Times New Roman" w:eastAsia="Times New Roman" w:hAnsi="Times New Roman" w:cs="Times New Roman"/>
          <w:sz w:val="28"/>
          <w:szCs w:val="28"/>
        </w:rPr>
        <w:t>консументы</w:t>
      </w:r>
      <w:proofErr w:type="spellEnd"/>
      <w:r w:rsidRPr="00316CB2">
        <w:rPr>
          <w:rFonts w:ascii="Times New Roman" w:eastAsia="Times New Roman" w:hAnsi="Times New Roman" w:cs="Times New Roman"/>
          <w:sz w:val="28"/>
          <w:szCs w:val="28"/>
        </w:rPr>
        <w:t xml:space="preserve"> 2-го порядка;</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 xml:space="preserve">В) </w:t>
      </w:r>
      <w:proofErr w:type="spellStart"/>
      <w:r w:rsidRPr="00316CB2">
        <w:rPr>
          <w:rFonts w:ascii="Times New Roman" w:eastAsia="Times New Roman" w:hAnsi="Times New Roman" w:cs="Times New Roman"/>
          <w:b/>
          <w:bCs/>
          <w:sz w:val="28"/>
          <w:szCs w:val="28"/>
        </w:rPr>
        <w:t>редуценты</w:t>
      </w:r>
      <w:proofErr w:type="spellEnd"/>
      <w:r w:rsidRPr="00316CB2">
        <w:rPr>
          <w:rFonts w:ascii="Times New Roman" w:eastAsia="Times New Roman" w:hAnsi="Times New Roman" w:cs="Times New Roman"/>
          <w:b/>
          <w:bCs/>
          <w:sz w:val="28"/>
          <w:szCs w:val="28"/>
        </w:rPr>
        <w:t>.</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5.Понятие «экосистема» вел в экологию:</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 xml:space="preserve">А) А. </w:t>
      </w:r>
      <w:proofErr w:type="spellStart"/>
      <w:r w:rsidRPr="00316CB2">
        <w:rPr>
          <w:rFonts w:ascii="Times New Roman" w:eastAsia="Times New Roman" w:hAnsi="Times New Roman" w:cs="Times New Roman"/>
          <w:b/>
          <w:bCs/>
          <w:sz w:val="28"/>
          <w:szCs w:val="28"/>
        </w:rPr>
        <w:t>Тенсли</w:t>
      </w:r>
      <w:proofErr w:type="spellEnd"/>
      <w:r w:rsidRPr="00316CB2">
        <w:rPr>
          <w:rFonts w:ascii="Times New Roman" w:eastAsia="Times New Roman" w:hAnsi="Times New Roman" w:cs="Times New Roman"/>
          <w:b/>
          <w:bCs/>
          <w:sz w:val="28"/>
          <w:szCs w:val="28"/>
        </w:rPr>
        <w:t>;</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 xml:space="preserve">Б) </w:t>
      </w:r>
      <w:proofErr w:type="spellStart"/>
      <w:r w:rsidRPr="00316CB2">
        <w:rPr>
          <w:rFonts w:ascii="Times New Roman" w:eastAsia="Times New Roman" w:hAnsi="Times New Roman" w:cs="Times New Roman"/>
          <w:sz w:val="28"/>
          <w:szCs w:val="28"/>
        </w:rPr>
        <w:t>Э.Зюсс</w:t>
      </w:r>
      <w:proofErr w:type="spellEnd"/>
      <w:r w:rsidRPr="00316CB2">
        <w:rPr>
          <w:rFonts w:ascii="Times New Roman" w:eastAsia="Times New Roman" w:hAnsi="Times New Roman" w:cs="Times New Roman"/>
          <w:sz w:val="28"/>
          <w:szCs w:val="28"/>
        </w:rPr>
        <w:t>;</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В. Сукачев;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В. Вернадский.</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6.Консументы в биогеоценозе:</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lastRenderedPageBreak/>
        <w:t>А) потребляют готовые органические вещества;</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Б) осуществляют первичный синтез углеводов;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разлагают остатки органических веществ;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преобразуют солнечную энергию.</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7.Изменения во внешней среде приводят к различным изменениям в популяции, но не влияют:</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на численность особей;</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Б) на возрастную структуру;</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В) на ареал;</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на соотношение полов.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8.Организмы, способные жить в различных условиях среды, называют:</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стенобионтами;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 xml:space="preserve">Б) </w:t>
      </w:r>
      <w:proofErr w:type="spellStart"/>
      <w:r w:rsidRPr="00316CB2">
        <w:rPr>
          <w:rFonts w:ascii="Times New Roman" w:eastAsia="Times New Roman" w:hAnsi="Times New Roman" w:cs="Times New Roman"/>
          <w:sz w:val="28"/>
          <w:szCs w:val="28"/>
        </w:rPr>
        <w:t>олигобионтами</w:t>
      </w:r>
      <w:proofErr w:type="spellEnd"/>
      <w:r w:rsidRPr="00316CB2">
        <w:rPr>
          <w:rFonts w:ascii="Times New Roman" w:eastAsia="Times New Roman" w:hAnsi="Times New Roman" w:cs="Times New Roman"/>
          <w:sz w:val="28"/>
          <w:szCs w:val="28"/>
        </w:rPr>
        <w:t>;</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комменсалами;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В) эврибионтами.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9.Абиотическим фактором среды не является:</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сезонное изменение окраски зайца-беляка;</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Б) распространение плодов калины, рябины, дуба;</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осеннее изменение окраски листьев у листопадных деревьев;</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осенний листопад.</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10. Из сред жизни самая тонкая (в вертикальном распределении):</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А) воздушная;</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b/>
          <w:bCs/>
          <w:sz w:val="28"/>
          <w:szCs w:val="28"/>
        </w:rPr>
        <w:t>Б) почвенная;</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В) водная;</w:t>
      </w:r>
    </w:p>
    <w:p w:rsidR="00316CB2" w:rsidRPr="00316CB2" w:rsidRDefault="00316CB2" w:rsidP="00316CB2">
      <w:pPr>
        <w:spacing w:after="0" w:line="360" w:lineRule="auto"/>
        <w:jc w:val="both"/>
        <w:rPr>
          <w:rFonts w:ascii="Times New Roman" w:eastAsia="Times New Roman" w:hAnsi="Times New Roman" w:cs="Times New Roman"/>
          <w:sz w:val="28"/>
          <w:szCs w:val="28"/>
        </w:rPr>
      </w:pPr>
      <w:r w:rsidRPr="00316CB2">
        <w:rPr>
          <w:rFonts w:ascii="Times New Roman" w:eastAsia="Times New Roman" w:hAnsi="Times New Roman" w:cs="Times New Roman"/>
          <w:sz w:val="28"/>
          <w:szCs w:val="28"/>
        </w:rPr>
        <w:t>Г) водная и воздушная.</w:t>
      </w:r>
    </w:p>
    <w:p w:rsidR="00316CB2" w:rsidRDefault="00316CB2" w:rsidP="00316CB2">
      <w:pPr>
        <w:spacing w:after="0" w:line="360" w:lineRule="auto"/>
        <w:jc w:val="right"/>
        <w:rPr>
          <w:rFonts w:ascii="Times New Roman" w:eastAsia="Times New Roman" w:hAnsi="Times New Roman" w:cs="Times New Roman"/>
          <w:b/>
          <w:sz w:val="28"/>
          <w:szCs w:val="28"/>
        </w:rPr>
      </w:pPr>
    </w:p>
    <w:p w:rsidR="00316CB2" w:rsidRDefault="00316CB2" w:rsidP="00316CB2">
      <w:pPr>
        <w:spacing w:after="0" w:line="360" w:lineRule="auto"/>
        <w:jc w:val="right"/>
        <w:rPr>
          <w:rFonts w:ascii="Times New Roman" w:eastAsia="Times New Roman" w:hAnsi="Times New Roman" w:cs="Times New Roman"/>
          <w:b/>
          <w:sz w:val="28"/>
          <w:szCs w:val="28"/>
        </w:rPr>
      </w:pPr>
    </w:p>
    <w:p w:rsidR="00316CB2" w:rsidRDefault="00316CB2" w:rsidP="00316CB2">
      <w:pPr>
        <w:spacing w:after="0" w:line="360" w:lineRule="auto"/>
        <w:jc w:val="right"/>
        <w:rPr>
          <w:rFonts w:ascii="Times New Roman" w:eastAsia="Times New Roman" w:hAnsi="Times New Roman" w:cs="Times New Roman"/>
          <w:b/>
          <w:sz w:val="28"/>
          <w:szCs w:val="28"/>
        </w:rPr>
      </w:pPr>
    </w:p>
    <w:p w:rsidR="00316CB2" w:rsidRDefault="00316CB2" w:rsidP="00316CB2">
      <w:pPr>
        <w:spacing w:after="0" w:line="360" w:lineRule="auto"/>
        <w:jc w:val="right"/>
        <w:rPr>
          <w:rFonts w:ascii="Times New Roman" w:eastAsia="Times New Roman" w:hAnsi="Times New Roman" w:cs="Times New Roman"/>
          <w:b/>
          <w:sz w:val="28"/>
          <w:szCs w:val="28"/>
        </w:rPr>
      </w:pPr>
    </w:p>
    <w:p w:rsidR="00316CB2" w:rsidRDefault="00316CB2" w:rsidP="00316CB2">
      <w:pPr>
        <w:spacing w:after="0" w:line="360" w:lineRule="auto"/>
        <w:jc w:val="right"/>
        <w:rPr>
          <w:rFonts w:ascii="Times New Roman" w:eastAsia="Times New Roman" w:hAnsi="Times New Roman" w:cs="Times New Roman"/>
          <w:b/>
          <w:sz w:val="28"/>
          <w:szCs w:val="28"/>
        </w:rPr>
      </w:pPr>
    </w:p>
    <w:p w:rsidR="00E45427" w:rsidRDefault="005B31F4" w:rsidP="00E45427">
      <w:pPr>
        <w:spacing w:after="0" w:line="360" w:lineRule="auto"/>
        <w:jc w:val="center"/>
        <w:rPr>
          <w:rFonts w:ascii="Times New Roman" w:eastAsia="Times New Roman" w:hAnsi="Times New Roman" w:cs="Times New Roman"/>
          <w:b/>
          <w:bCs/>
          <w:iCs/>
          <w:sz w:val="28"/>
          <w:szCs w:val="28"/>
        </w:rPr>
      </w:pPr>
      <w:r w:rsidRPr="004418D7">
        <w:rPr>
          <w:rFonts w:ascii="Times New Roman" w:eastAsia="Times New Roman" w:hAnsi="Times New Roman" w:cs="Times New Roman"/>
          <w:b/>
          <w:bCs/>
          <w:iCs/>
          <w:sz w:val="28"/>
          <w:szCs w:val="28"/>
        </w:rPr>
        <w:lastRenderedPageBreak/>
        <w:t xml:space="preserve">ОЦЕНОЧНЫЕ МАТЕРИАЛЫ </w:t>
      </w:r>
      <w:r>
        <w:rPr>
          <w:rFonts w:ascii="Times New Roman" w:eastAsia="Times New Roman" w:hAnsi="Times New Roman" w:cs="Times New Roman"/>
          <w:b/>
          <w:bCs/>
          <w:iCs/>
          <w:sz w:val="28"/>
          <w:szCs w:val="28"/>
        </w:rPr>
        <w:t>ИТОГОВО</w:t>
      </w:r>
      <w:r w:rsidRPr="004418D7">
        <w:rPr>
          <w:rFonts w:ascii="Times New Roman" w:eastAsia="Times New Roman" w:hAnsi="Times New Roman" w:cs="Times New Roman"/>
          <w:b/>
          <w:bCs/>
          <w:iCs/>
          <w:sz w:val="28"/>
          <w:szCs w:val="28"/>
        </w:rPr>
        <w:t>ГО КОНТРОЛЯ</w:t>
      </w:r>
    </w:p>
    <w:p w:rsidR="00E66B64" w:rsidRPr="00E66B64" w:rsidRDefault="00E66B64" w:rsidP="00E66B64">
      <w:pPr>
        <w:spacing w:after="120" w:line="240" w:lineRule="auto"/>
        <w:jc w:val="center"/>
        <w:rPr>
          <w:rFonts w:ascii="Times New Roman" w:eastAsia="Times New Roman" w:hAnsi="Times New Roman" w:cs="Times New Roman"/>
          <w:sz w:val="28"/>
          <w:szCs w:val="28"/>
        </w:rPr>
      </w:pPr>
      <w:r w:rsidRPr="00E66B64">
        <w:rPr>
          <w:rFonts w:ascii="Times New Roman" w:eastAsia="Times New Roman" w:hAnsi="Times New Roman" w:cs="Times New Roman"/>
          <w:sz w:val="28"/>
          <w:szCs w:val="28"/>
        </w:rPr>
        <w:t xml:space="preserve">Проект по выбранной учащимся тематике </w:t>
      </w:r>
    </w:p>
    <w:p w:rsidR="00E66B64" w:rsidRPr="00E66B64" w:rsidRDefault="00E66B64" w:rsidP="00E66B64">
      <w:pPr>
        <w:spacing w:after="120" w:line="240" w:lineRule="auto"/>
        <w:jc w:val="center"/>
        <w:rPr>
          <w:rFonts w:ascii="Times New Roman" w:eastAsia="Times New Roman" w:hAnsi="Times New Roman" w:cs="Times New Roman"/>
          <w:b/>
          <w:sz w:val="28"/>
          <w:szCs w:val="28"/>
        </w:rPr>
      </w:pPr>
      <w:r w:rsidRPr="00E66B64">
        <w:rPr>
          <w:rFonts w:ascii="Times New Roman" w:eastAsia="Times New Roman" w:hAnsi="Times New Roman" w:cs="Times New Roman"/>
          <w:b/>
          <w:sz w:val="28"/>
          <w:szCs w:val="28"/>
        </w:rPr>
        <w:t>«Моё журналистское расследование».</w:t>
      </w:r>
    </w:p>
    <w:p w:rsidR="00E66B64" w:rsidRPr="00E66B64" w:rsidRDefault="00E66B64" w:rsidP="00E66B64">
      <w:pPr>
        <w:spacing w:after="120" w:line="240" w:lineRule="auto"/>
        <w:ind w:firstLine="709"/>
        <w:jc w:val="both"/>
        <w:rPr>
          <w:rFonts w:ascii="Times New Roman" w:eastAsia="Times New Roman" w:hAnsi="Times New Roman" w:cs="Times New Roman"/>
          <w:sz w:val="28"/>
          <w:szCs w:val="28"/>
        </w:rPr>
      </w:pPr>
      <w:r w:rsidRPr="00E66B64">
        <w:rPr>
          <w:rFonts w:ascii="Times New Roman" w:eastAsia="Times New Roman" w:hAnsi="Times New Roman" w:cs="Times New Roman"/>
          <w:sz w:val="28"/>
          <w:szCs w:val="28"/>
        </w:rPr>
        <w:t xml:space="preserve">Защита проекта включает в себя представление проекта в соответствии с информационной картой проекта и презентацией конечного </w:t>
      </w:r>
      <w:proofErr w:type="spellStart"/>
      <w:r w:rsidRPr="00E66B64">
        <w:rPr>
          <w:rFonts w:ascii="Times New Roman" w:eastAsia="Times New Roman" w:hAnsi="Times New Roman" w:cs="Times New Roman"/>
          <w:sz w:val="28"/>
          <w:szCs w:val="28"/>
        </w:rPr>
        <w:t>медиаконтента</w:t>
      </w:r>
      <w:proofErr w:type="spellEnd"/>
      <w:r w:rsidRPr="00E66B64">
        <w:rPr>
          <w:rFonts w:ascii="Times New Roman" w:eastAsia="Times New Roman" w:hAnsi="Times New Roman" w:cs="Times New Roman"/>
          <w:sz w:val="28"/>
          <w:szCs w:val="28"/>
        </w:rPr>
        <w:t>. Примерные темы проектов: «Мой мир», «Экология и мы», «Я выби</w:t>
      </w:r>
      <w:r>
        <w:rPr>
          <w:rFonts w:ascii="Times New Roman" w:eastAsia="Times New Roman" w:hAnsi="Times New Roman" w:cs="Times New Roman"/>
          <w:sz w:val="28"/>
          <w:szCs w:val="28"/>
        </w:rPr>
        <w:t>раю чистый</w:t>
      </w:r>
      <w:r>
        <w:rPr>
          <w:rFonts w:ascii="Times New Roman" w:eastAsia="Times New Roman" w:hAnsi="Times New Roman" w:cs="Times New Roman"/>
          <w:sz w:val="28"/>
          <w:szCs w:val="28"/>
        </w:rPr>
        <w:tab/>
        <w:t>город»,</w:t>
      </w:r>
      <w:r>
        <w:rPr>
          <w:rFonts w:ascii="Times New Roman" w:eastAsia="Times New Roman" w:hAnsi="Times New Roman" w:cs="Times New Roman"/>
          <w:sz w:val="28"/>
          <w:szCs w:val="28"/>
        </w:rPr>
        <w:tab/>
        <w:t>«Ты</w:t>
      </w:r>
      <w:r>
        <w:rPr>
          <w:rFonts w:ascii="Times New Roman" w:eastAsia="Times New Roman" w:hAnsi="Times New Roman" w:cs="Times New Roman"/>
          <w:sz w:val="28"/>
          <w:szCs w:val="28"/>
        </w:rPr>
        <w:tab/>
        <w:t>навсегда в ответе</w:t>
      </w:r>
      <w:r>
        <w:rPr>
          <w:rFonts w:ascii="Times New Roman" w:eastAsia="Times New Roman" w:hAnsi="Times New Roman" w:cs="Times New Roman"/>
          <w:sz w:val="28"/>
          <w:szCs w:val="28"/>
        </w:rPr>
        <w:tab/>
        <w:t xml:space="preserve">за тех, </w:t>
      </w:r>
      <w:r w:rsidRPr="00E66B64">
        <w:rPr>
          <w:rFonts w:ascii="Times New Roman" w:eastAsia="Times New Roman" w:hAnsi="Times New Roman" w:cs="Times New Roman"/>
          <w:sz w:val="28"/>
          <w:szCs w:val="28"/>
        </w:rPr>
        <w:t>кого</w:t>
      </w:r>
      <w:r>
        <w:rPr>
          <w:rFonts w:ascii="Times New Roman" w:eastAsia="Times New Roman" w:hAnsi="Times New Roman" w:cs="Times New Roman"/>
          <w:sz w:val="28"/>
          <w:szCs w:val="28"/>
        </w:rPr>
        <w:t xml:space="preserve"> приручил», </w:t>
      </w:r>
      <w:r w:rsidRPr="00E66B64">
        <w:rPr>
          <w:rFonts w:ascii="Times New Roman" w:eastAsia="Times New Roman" w:hAnsi="Times New Roman" w:cs="Times New Roman"/>
          <w:sz w:val="28"/>
          <w:szCs w:val="28"/>
        </w:rPr>
        <w:t>«Экологические</w:t>
      </w:r>
      <w:r w:rsidRPr="00E66B64">
        <w:rPr>
          <w:rFonts w:ascii="Times New Roman" w:eastAsia="Times New Roman" w:hAnsi="Times New Roman" w:cs="Times New Roman"/>
          <w:sz w:val="28"/>
          <w:szCs w:val="28"/>
        </w:rPr>
        <w:tab/>
        <w:t>проблемы</w:t>
      </w:r>
      <w:r w:rsidRPr="00E66B64">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Орловщины</w:t>
      </w:r>
      <w:proofErr w:type="spellEnd"/>
      <w:r>
        <w:rPr>
          <w:rFonts w:ascii="Times New Roman" w:eastAsia="Times New Roman" w:hAnsi="Times New Roman" w:cs="Times New Roman"/>
          <w:sz w:val="28"/>
          <w:szCs w:val="28"/>
        </w:rPr>
        <w:t xml:space="preserve">», </w:t>
      </w:r>
      <w:r w:rsidRPr="00E66B64">
        <w:rPr>
          <w:rFonts w:ascii="Times New Roman" w:eastAsia="Times New Roman" w:hAnsi="Times New Roman" w:cs="Times New Roman"/>
          <w:sz w:val="28"/>
          <w:szCs w:val="28"/>
        </w:rPr>
        <w:t>«Зелёная</w:t>
      </w:r>
      <w:r w:rsidRPr="00E66B64">
        <w:rPr>
          <w:rFonts w:ascii="Times New Roman" w:eastAsia="Times New Roman" w:hAnsi="Times New Roman" w:cs="Times New Roman"/>
          <w:sz w:val="28"/>
          <w:szCs w:val="28"/>
        </w:rPr>
        <w:tab/>
        <w:t>страница</w:t>
      </w:r>
      <w:r>
        <w:rPr>
          <w:rFonts w:ascii="Times New Roman" w:eastAsia="Times New Roman" w:hAnsi="Times New Roman" w:cs="Times New Roman"/>
          <w:sz w:val="28"/>
          <w:szCs w:val="28"/>
        </w:rPr>
        <w:t xml:space="preserve">», </w:t>
      </w:r>
      <w:r w:rsidRPr="00E66B64">
        <w:rPr>
          <w:rFonts w:ascii="Times New Roman" w:eastAsia="Times New Roman" w:hAnsi="Times New Roman" w:cs="Times New Roman"/>
          <w:sz w:val="28"/>
          <w:szCs w:val="28"/>
        </w:rPr>
        <w:t>Лаборатория</w:t>
      </w:r>
      <w:r>
        <w:rPr>
          <w:rFonts w:ascii="Times New Roman" w:eastAsia="Times New Roman" w:hAnsi="Times New Roman" w:cs="Times New Roman"/>
          <w:sz w:val="28"/>
          <w:szCs w:val="28"/>
        </w:rPr>
        <w:t xml:space="preserve"> </w:t>
      </w:r>
      <w:r w:rsidRPr="00E66B64">
        <w:rPr>
          <w:rFonts w:ascii="Times New Roman" w:eastAsia="Times New Roman" w:hAnsi="Times New Roman" w:cs="Times New Roman"/>
          <w:sz w:val="28"/>
          <w:szCs w:val="28"/>
        </w:rPr>
        <w:t>экологических</w:t>
      </w:r>
      <w:r w:rsidRPr="00E66B64">
        <w:rPr>
          <w:rFonts w:ascii="Times New Roman" w:eastAsia="Times New Roman" w:hAnsi="Times New Roman" w:cs="Times New Roman"/>
          <w:sz w:val="28"/>
          <w:szCs w:val="28"/>
        </w:rPr>
        <w:tab/>
        <w:t>открытий»,</w:t>
      </w:r>
      <w:r>
        <w:rPr>
          <w:rFonts w:ascii="Times New Roman" w:eastAsia="Times New Roman" w:hAnsi="Times New Roman" w:cs="Times New Roman"/>
          <w:sz w:val="28"/>
          <w:szCs w:val="28"/>
        </w:rPr>
        <w:t xml:space="preserve">  </w:t>
      </w:r>
      <w:r w:rsidRPr="00E66B64">
        <w:rPr>
          <w:rFonts w:ascii="Times New Roman" w:eastAsia="Times New Roman" w:hAnsi="Times New Roman" w:cs="Times New Roman"/>
          <w:sz w:val="28"/>
          <w:szCs w:val="28"/>
        </w:rPr>
        <w:t>«Покорми</w:t>
      </w:r>
      <w:r w:rsidRPr="00E66B64">
        <w:rPr>
          <w:rFonts w:ascii="Times New Roman" w:eastAsia="Times New Roman" w:hAnsi="Times New Roman" w:cs="Times New Roman"/>
          <w:sz w:val="28"/>
          <w:szCs w:val="28"/>
        </w:rPr>
        <w:tab/>
        <w:t>птиц!»,</w:t>
      </w:r>
      <w:r>
        <w:rPr>
          <w:rFonts w:ascii="Times New Roman" w:eastAsia="Times New Roman" w:hAnsi="Times New Roman" w:cs="Times New Roman"/>
          <w:sz w:val="28"/>
          <w:szCs w:val="28"/>
        </w:rPr>
        <w:t xml:space="preserve"> </w:t>
      </w:r>
      <w:r w:rsidRPr="00E66B64">
        <w:rPr>
          <w:rFonts w:ascii="Times New Roman" w:eastAsia="Times New Roman" w:hAnsi="Times New Roman" w:cs="Times New Roman"/>
          <w:sz w:val="28"/>
          <w:szCs w:val="28"/>
        </w:rPr>
        <w:t>«Берегите первоцветы!» и др.</w:t>
      </w:r>
    </w:p>
    <w:p w:rsidR="00E66B64" w:rsidRPr="00E66B64" w:rsidRDefault="00E66B64" w:rsidP="00E66B64">
      <w:pPr>
        <w:spacing w:after="120" w:line="240" w:lineRule="auto"/>
        <w:ind w:firstLine="709"/>
        <w:jc w:val="both"/>
        <w:rPr>
          <w:rFonts w:ascii="Times New Roman" w:eastAsia="Times New Roman" w:hAnsi="Times New Roman" w:cs="Times New Roman"/>
          <w:sz w:val="28"/>
          <w:szCs w:val="28"/>
        </w:rPr>
      </w:pPr>
      <w:r w:rsidRPr="00E66B64">
        <w:rPr>
          <w:rFonts w:ascii="Times New Roman" w:eastAsia="Times New Roman" w:hAnsi="Times New Roman" w:cs="Times New Roman"/>
          <w:sz w:val="28"/>
          <w:szCs w:val="28"/>
        </w:rPr>
        <w:t xml:space="preserve">Проект может быть изготовлен в любой доступной форме: текст, фоторепортаж, видеосюжет, </w:t>
      </w:r>
      <w:proofErr w:type="spellStart"/>
      <w:r w:rsidRPr="00E66B64">
        <w:rPr>
          <w:rFonts w:ascii="Times New Roman" w:eastAsia="Times New Roman" w:hAnsi="Times New Roman" w:cs="Times New Roman"/>
          <w:sz w:val="28"/>
          <w:szCs w:val="28"/>
        </w:rPr>
        <w:t>радиовыпуск</w:t>
      </w:r>
      <w:proofErr w:type="spellEnd"/>
      <w:r w:rsidRPr="00E66B64">
        <w:rPr>
          <w:rFonts w:ascii="Times New Roman" w:eastAsia="Times New Roman" w:hAnsi="Times New Roman" w:cs="Times New Roman"/>
          <w:sz w:val="28"/>
          <w:szCs w:val="28"/>
        </w:rPr>
        <w:t>.</w:t>
      </w:r>
    </w:p>
    <w:p w:rsidR="004418D7" w:rsidRPr="00E45427" w:rsidRDefault="004418D7" w:rsidP="00E45427">
      <w:pPr>
        <w:widowControl w:val="0"/>
        <w:autoSpaceDE w:val="0"/>
        <w:autoSpaceDN w:val="0"/>
        <w:spacing w:before="6" w:after="0" w:line="240" w:lineRule="auto"/>
        <w:ind w:right="140"/>
        <w:rPr>
          <w:rFonts w:ascii="Times New Roman" w:eastAsia="Times New Roman" w:hAnsi="Times New Roman" w:cs="Times New Roman"/>
          <w:sz w:val="32"/>
          <w:szCs w:val="28"/>
          <w:lang w:eastAsia="en-US"/>
        </w:rPr>
      </w:pPr>
    </w:p>
    <w:p w:rsidR="004418D7" w:rsidRDefault="004418D7" w:rsidP="00E45427">
      <w:pPr>
        <w:widowControl w:val="0"/>
        <w:autoSpaceDE w:val="0"/>
        <w:autoSpaceDN w:val="0"/>
        <w:spacing w:after="0" w:line="240" w:lineRule="auto"/>
        <w:ind w:right="140"/>
        <w:jc w:val="center"/>
        <w:rPr>
          <w:rFonts w:ascii="Times New Roman" w:eastAsia="Times New Roman" w:hAnsi="Times New Roman" w:cs="Times New Roman"/>
          <w:sz w:val="28"/>
          <w:lang w:eastAsia="en-US"/>
        </w:rPr>
      </w:pPr>
      <w:r w:rsidRPr="00E45427">
        <w:rPr>
          <w:rFonts w:ascii="Times New Roman" w:eastAsia="Times New Roman" w:hAnsi="Times New Roman" w:cs="Times New Roman"/>
          <w:sz w:val="28"/>
          <w:lang w:eastAsia="en-US"/>
        </w:rPr>
        <w:t>ИНФОРМАЦИОННАЯ</w:t>
      </w:r>
      <w:r w:rsidRPr="00E45427">
        <w:rPr>
          <w:rFonts w:ascii="Times New Roman" w:eastAsia="Times New Roman" w:hAnsi="Times New Roman" w:cs="Times New Roman"/>
          <w:spacing w:val="-4"/>
          <w:sz w:val="28"/>
          <w:lang w:eastAsia="en-US"/>
        </w:rPr>
        <w:t xml:space="preserve"> </w:t>
      </w:r>
      <w:r w:rsidRPr="00E45427">
        <w:rPr>
          <w:rFonts w:ascii="Times New Roman" w:eastAsia="Times New Roman" w:hAnsi="Times New Roman" w:cs="Times New Roman"/>
          <w:sz w:val="28"/>
          <w:lang w:eastAsia="en-US"/>
        </w:rPr>
        <w:t>КАРТА</w:t>
      </w:r>
      <w:r w:rsidRPr="00E45427">
        <w:rPr>
          <w:rFonts w:ascii="Times New Roman" w:eastAsia="Times New Roman" w:hAnsi="Times New Roman" w:cs="Times New Roman"/>
          <w:spacing w:val="-4"/>
          <w:sz w:val="28"/>
          <w:lang w:eastAsia="en-US"/>
        </w:rPr>
        <w:t xml:space="preserve"> </w:t>
      </w:r>
      <w:r w:rsidRPr="00E45427">
        <w:rPr>
          <w:rFonts w:ascii="Times New Roman" w:eastAsia="Times New Roman" w:hAnsi="Times New Roman" w:cs="Times New Roman"/>
          <w:sz w:val="28"/>
          <w:lang w:eastAsia="en-US"/>
        </w:rPr>
        <w:t>ПРОЕКТА</w:t>
      </w:r>
    </w:p>
    <w:p w:rsidR="00E45427" w:rsidRPr="00E45427" w:rsidRDefault="00E45427" w:rsidP="00E45427">
      <w:pPr>
        <w:widowControl w:val="0"/>
        <w:autoSpaceDE w:val="0"/>
        <w:autoSpaceDN w:val="0"/>
        <w:spacing w:after="0" w:line="240" w:lineRule="auto"/>
        <w:ind w:right="140"/>
        <w:jc w:val="center"/>
        <w:rPr>
          <w:rFonts w:ascii="Times New Roman" w:eastAsia="Times New Roman" w:hAnsi="Times New Roman" w:cs="Times New Roman"/>
          <w:sz w:val="28"/>
          <w:lang w:eastAsia="en-US"/>
        </w:rPr>
      </w:pPr>
    </w:p>
    <w:p w:rsidR="004418D7" w:rsidRPr="00E45427" w:rsidRDefault="004418D7" w:rsidP="00E45427">
      <w:pPr>
        <w:widowControl w:val="0"/>
        <w:numPr>
          <w:ilvl w:val="0"/>
          <w:numId w:val="32"/>
        </w:numPr>
        <w:tabs>
          <w:tab w:val="left" w:pos="1823"/>
          <w:tab w:val="left" w:pos="9356"/>
        </w:tabs>
        <w:autoSpaceDE w:val="0"/>
        <w:autoSpaceDN w:val="0"/>
        <w:spacing w:before="24" w:after="0" w:line="240" w:lineRule="auto"/>
        <w:ind w:left="0" w:right="-2" w:hanging="284"/>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Тема</w:t>
      </w:r>
      <w:r w:rsidRPr="00E45427">
        <w:rPr>
          <w:rFonts w:ascii="Times New Roman" w:eastAsia="Times New Roman" w:hAnsi="Times New Roman" w:cs="Times New Roman"/>
          <w:bCs/>
          <w:spacing w:val="-4"/>
          <w:sz w:val="28"/>
          <w:szCs w:val="28"/>
          <w:lang w:eastAsia="en-US"/>
        </w:rPr>
        <w:t xml:space="preserve"> </w:t>
      </w:r>
      <w:r w:rsidRPr="00E45427">
        <w:rPr>
          <w:rFonts w:ascii="Times New Roman" w:eastAsia="Times New Roman" w:hAnsi="Times New Roman" w:cs="Times New Roman"/>
          <w:bCs/>
          <w:sz w:val="28"/>
          <w:szCs w:val="28"/>
          <w:lang w:eastAsia="en-US"/>
        </w:rPr>
        <w:t>(проблема)</w:t>
      </w:r>
      <w:r w:rsidRPr="00E45427">
        <w:rPr>
          <w:rFonts w:ascii="Times New Roman" w:eastAsia="Times New Roman" w:hAnsi="Times New Roman" w:cs="Times New Roman"/>
          <w:bCs/>
          <w:spacing w:val="-4"/>
          <w:sz w:val="28"/>
          <w:szCs w:val="28"/>
          <w:lang w:eastAsia="en-US"/>
        </w:rPr>
        <w:t xml:space="preserve"> </w:t>
      </w:r>
      <w:r w:rsidRPr="00E45427">
        <w:rPr>
          <w:rFonts w:ascii="Times New Roman" w:eastAsia="Times New Roman" w:hAnsi="Times New Roman" w:cs="Times New Roman"/>
          <w:bCs/>
          <w:sz w:val="28"/>
          <w:szCs w:val="28"/>
          <w:lang w:eastAsia="en-US"/>
        </w:rPr>
        <w:t>проекта:</w:t>
      </w:r>
      <w:r w:rsidR="00E45427" w:rsidRPr="00E45427">
        <w:rPr>
          <w:rFonts w:ascii="Times New Roman" w:eastAsia="Times New Roman" w:hAnsi="Times New Roman" w:cs="Times New Roman"/>
          <w:bCs/>
          <w:sz w:val="28"/>
          <w:szCs w:val="28"/>
          <w:lang w:eastAsia="en-US"/>
        </w:rPr>
        <w:t>____________________________________________</w:t>
      </w:r>
    </w:p>
    <w:p w:rsidR="004418D7" w:rsidRPr="00E45427" w:rsidRDefault="004418D7" w:rsidP="00E45427">
      <w:pPr>
        <w:widowControl w:val="0"/>
        <w:numPr>
          <w:ilvl w:val="0"/>
          <w:numId w:val="32"/>
        </w:numPr>
        <w:tabs>
          <w:tab w:val="left" w:pos="1823"/>
          <w:tab w:val="left" w:pos="9356"/>
        </w:tabs>
        <w:autoSpaceDE w:val="0"/>
        <w:autoSpaceDN w:val="0"/>
        <w:spacing w:before="29" w:after="0" w:line="240" w:lineRule="auto"/>
        <w:ind w:left="0" w:right="-2" w:hanging="284"/>
        <w:rPr>
          <w:rFonts w:ascii="Times New Roman" w:eastAsia="Times New Roman" w:hAnsi="Times New Roman" w:cs="Times New Roman"/>
          <w:sz w:val="28"/>
          <w:lang w:eastAsia="en-US"/>
        </w:rPr>
      </w:pPr>
      <w:r w:rsidRPr="00E45427">
        <w:rPr>
          <w:rFonts w:ascii="Times New Roman" w:eastAsia="Times New Roman" w:hAnsi="Times New Roman" w:cs="Times New Roman"/>
          <w:sz w:val="28"/>
          <w:lang w:eastAsia="en-US"/>
        </w:rPr>
        <w:t>Цель</w:t>
      </w:r>
      <w:r w:rsidRPr="00E45427">
        <w:rPr>
          <w:rFonts w:ascii="Times New Roman" w:eastAsia="Times New Roman" w:hAnsi="Times New Roman" w:cs="Times New Roman"/>
          <w:spacing w:val="-5"/>
          <w:sz w:val="28"/>
          <w:lang w:eastAsia="en-US"/>
        </w:rPr>
        <w:t xml:space="preserve"> </w:t>
      </w:r>
      <w:r w:rsidRPr="00E45427">
        <w:rPr>
          <w:rFonts w:ascii="Times New Roman" w:eastAsia="Times New Roman" w:hAnsi="Times New Roman" w:cs="Times New Roman"/>
          <w:sz w:val="28"/>
          <w:lang w:eastAsia="en-US"/>
        </w:rPr>
        <w:t>проекта:</w:t>
      </w:r>
      <w:r w:rsidR="00E45427" w:rsidRPr="00E45427">
        <w:rPr>
          <w:rFonts w:ascii="Times New Roman" w:eastAsia="Times New Roman" w:hAnsi="Times New Roman" w:cs="Times New Roman"/>
          <w:bCs/>
          <w:sz w:val="28"/>
          <w:szCs w:val="28"/>
          <w:lang w:eastAsia="en-US"/>
        </w:rPr>
        <w:t xml:space="preserve"> ______________________________________________________</w:t>
      </w:r>
      <w:r w:rsidR="00E45427">
        <w:rPr>
          <w:rFonts w:ascii="Times New Roman" w:eastAsia="Times New Roman" w:hAnsi="Times New Roman" w:cs="Times New Roman"/>
          <w:bCs/>
          <w:sz w:val="28"/>
          <w:szCs w:val="28"/>
          <w:lang w:eastAsia="en-US"/>
        </w:rPr>
        <w:t xml:space="preserve"> </w:t>
      </w:r>
    </w:p>
    <w:p w:rsidR="004418D7" w:rsidRPr="00E45427" w:rsidRDefault="004418D7" w:rsidP="00E45427">
      <w:pPr>
        <w:widowControl w:val="0"/>
        <w:numPr>
          <w:ilvl w:val="0"/>
          <w:numId w:val="32"/>
        </w:numPr>
        <w:tabs>
          <w:tab w:val="left" w:pos="1823"/>
          <w:tab w:val="left" w:pos="9693"/>
        </w:tabs>
        <w:autoSpaceDE w:val="0"/>
        <w:autoSpaceDN w:val="0"/>
        <w:spacing w:before="24" w:after="0" w:line="240" w:lineRule="auto"/>
        <w:ind w:left="0" w:right="-2" w:hanging="284"/>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Задачи</w:t>
      </w:r>
      <w:r w:rsidRPr="00E45427">
        <w:rPr>
          <w:rFonts w:ascii="Times New Roman" w:eastAsia="Times New Roman" w:hAnsi="Times New Roman" w:cs="Times New Roman"/>
          <w:bCs/>
          <w:spacing w:val="-5"/>
          <w:sz w:val="28"/>
          <w:szCs w:val="28"/>
          <w:lang w:eastAsia="en-US"/>
        </w:rPr>
        <w:t xml:space="preserve"> </w:t>
      </w:r>
      <w:r w:rsidRPr="00E45427">
        <w:rPr>
          <w:rFonts w:ascii="Times New Roman" w:eastAsia="Times New Roman" w:hAnsi="Times New Roman" w:cs="Times New Roman"/>
          <w:bCs/>
          <w:sz w:val="28"/>
          <w:szCs w:val="28"/>
          <w:lang w:eastAsia="en-US"/>
        </w:rPr>
        <w:t>проекта:</w:t>
      </w:r>
      <w:r w:rsidR="00E45427">
        <w:rPr>
          <w:rFonts w:ascii="Times New Roman" w:eastAsia="Times New Roman" w:hAnsi="Times New Roman" w:cs="Times New Roman"/>
          <w:bCs/>
          <w:sz w:val="28"/>
          <w:szCs w:val="28"/>
          <w:lang w:eastAsia="en-US"/>
        </w:rPr>
        <w:t xml:space="preserve"> ____________________________________________________</w:t>
      </w:r>
    </w:p>
    <w:p w:rsidR="004418D7" w:rsidRPr="00E45427" w:rsidRDefault="004418D7" w:rsidP="00E45427">
      <w:pPr>
        <w:widowControl w:val="0"/>
        <w:numPr>
          <w:ilvl w:val="0"/>
          <w:numId w:val="32"/>
        </w:numPr>
        <w:tabs>
          <w:tab w:val="left" w:pos="1823"/>
          <w:tab w:val="left" w:pos="7498"/>
          <w:tab w:val="left" w:pos="9072"/>
          <w:tab w:val="left" w:pos="9354"/>
          <w:tab w:val="left" w:pos="9739"/>
        </w:tabs>
        <w:autoSpaceDE w:val="0"/>
        <w:autoSpaceDN w:val="0"/>
        <w:spacing w:before="28" w:after="0" w:line="240" w:lineRule="auto"/>
        <w:ind w:left="0" w:right="140" w:hanging="284"/>
        <w:rPr>
          <w:rFonts w:ascii="Times New Roman" w:eastAsia="Times New Roman" w:hAnsi="Times New Roman" w:cs="Times New Roman"/>
          <w:sz w:val="28"/>
          <w:lang w:eastAsia="en-US"/>
        </w:rPr>
      </w:pPr>
      <w:r w:rsidRPr="00E45427">
        <w:rPr>
          <w:rFonts w:ascii="Times New Roman" w:eastAsia="Times New Roman" w:hAnsi="Times New Roman" w:cs="Times New Roman"/>
          <w:sz w:val="28"/>
          <w:lang w:eastAsia="en-US"/>
        </w:rPr>
        <w:t>Тип</w:t>
      </w:r>
      <w:r w:rsidRPr="00E45427">
        <w:rPr>
          <w:rFonts w:ascii="Times New Roman" w:eastAsia="Times New Roman" w:hAnsi="Times New Roman" w:cs="Times New Roman"/>
          <w:spacing w:val="-4"/>
          <w:sz w:val="28"/>
          <w:lang w:eastAsia="en-US"/>
        </w:rPr>
        <w:t xml:space="preserve"> </w:t>
      </w:r>
      <w:r w:rsidRPr="00E45427">
        <w:rPr>
          <w:rFonts w:ascii="Times New Roman" w:eastAsia="Times New Roman" w:hAnsi="Times New Roman" w:cs="Times New Roman"/>
          <w:sz w:val="28"/>
          <w:lang w:eastAsia="en-US"/>
        </w:rPr>
        <w:t>проекта:</w:t>
      </w:r>
      <w:r w:rsidR="00E45427">
        <w:rPr>
          <w:rFonts w:ascii="Times New Roman" w:eastAsia="Times New Roman" w:hAnsi="Times New Roman" w:cs="Times New Roman"/>
          <w:sz w:val="28"/>
          <w:lang w:eastAsia="en-US"/>
        </w:rPr>
        <w:t xml:space="preserve"> ______________________________________________________</w:t>
      </w:r>
    </w:p>
    <w:p w:rsidR="004418D7" w:rsidRPr="00E45427" w:rsidRDefault="004418D7" w:rsidP="00E45427">
      <w:pPr>
        <w:widowControl w:val="0"/>
        <w:numPr>
          <w:ilvl w:val="0"/>
          <w:numId w:val="32"/>
        </w:numPr>
        <w:tabs>
          <w:tab w:val="left" w:pos="1823"/>
          <w:tab w:val="left" w:pos="9795"/>
        </w:tabs>
        <w:autoSpaceDE w:val="0"/>
        <w:autoSpaceDN w:val="0"/>
        <w:spacing w:before="24" w:after="0" w:line="240" w:lineRule="auto"/>
        <w:ind w:left="0" w:right="140" w:hanging="284"/>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Участники</w:t>
      </w:r>
      <w:r w:rsidRPr="00E45427">
        <w:rPr>
          <w:rFonts w:ascii="Times New Roman" w:eastAsia="Times New Roman" w:hAnsi="Times New Roman" w:cs="Times New Roman"/>
          <w:bCs/>
          <w:spacing w:val="-6"/>
          <w:sz w:val="28"/>
          <w:szCs w:val="28"/>
          <w:lang w:eastAsia="en-US"/>
        </w:rPr>
        <w:t xml:space="preserve"> </w:t>
      </w:r>
      <w:r w:rsidRPr="00E45427">
        <w:rPr>
          <w:rFonts w:ascii="Times New Roman" w:eastAsia="Times New Roman" w:hAnsi="Times New Roman" w:cs="Times New Roman"/>
          <w:bCs/>
          <w:sz w:val="28"/>
          <w:szCs w:val="28"/>
          <w:lang w:eastAsia="en-US"/>
        </w:rPr>
        <w:t>проекта:</w:t>
      </w:r>
      <w:r w:rsidR="00E45427">
        <w:rPr>
          <w:rFonts w:ascii="Times New Roman" w:eastAsia="Times New Roman" w:hAnsi="Times New Roman" w:cs="Times New Roman"/>
          <w:bCs/>
          <w:sz w:val="28"/>
          <w:szCs w:val="28"/>
          <w:lang w:eastAsia="en-US"/>
        </w:rPr>
        <w:t xml:space="preserve"> ________________________________________________</w:t>
      </w:r>
    </w:p>
    <w:p w:rsidR="004418D7" w:rsidRPr="00E45427" w:rsidRDefault="004418D7" w:rsidP="00E45427">
      <w:pPr>
        <w:widowControl w:val="0"/>
        <w:numPr>
          <w:ilvl w:val="0"/>
          <w:numId w:val="32"/>
        </w:numPr>
        <w:tabs>
          <w:tab w:val="left" w:pos="1823"/>
          <w:tab w:val="left" w:pos="9356"/>
          <w:tab w:val="left" w:pos="9781"/>
        </w:tabs>
        <w:autoSpaceDE w:val="0"/>
        <w:autoSpaceDN w:val="0"/>
        <w:spacing w:before="24" w:after="0" w:line="240" w:lineRule="auto"/>
        <w:ind w:left="0" w:right="140" w:hanging="284"/>
        <w:rPr>
          <w:rFonts w:ascii="Times New Roman" w:eastAsia="Times New Roman" w:hAnsi="Times New Roman" w:cs="Times New Roman"/>
          <w:sz w:val="28"/>
          <w:lang w:eastAsia="en-US"/>
        </w:rPr>
      </w:pPr>
      <w:r w:rsidRPr="00E45427">
        <w:rPr>
          <w:rFonts w:ascii="Times New Roman" w:eastAsia="Times New Roman" w:hAnsi="Times New Roman" w:cs="Times New Roman"/>
          <w:sz w:val="28"/>
          <w:lang w:eastAsia="en-US"/>
        </w:rPr>
        <w:t>Описание</w:t>
      </w:r>
      <w:r w:rsidRPr="00E45427">
        <w:rPr>
          <w:rFonts w:ascii="Times New Roman" w:eastAsia="Times New Roman" w:hAnsi="Times New Roman" w:cs="Times New Roman"/>
          <w:spacing w:val="-3"/>
          <w:sz w:val="28"/>
          <w:lang w:eastAsia="en-US"/>
        </w:rPr>
        <w:t xml:space="preserve"> </w:t>
      </w:r>
      <w:r w:rsidRPr="00E45427">
        <w:rPr>
          <w:rFonts w:ascii="Times New Roman" w:eastAsia="Times New Roman" w:hAnsi="Times New Roman" w:cs="Times New Roman"/>
          <w:sz w:val="28"/>
          <w:lang w:eastAsia="en-US"/>
        </w:rPr>
        <w:t>конечного</w:t>
      </w:r>
      <w:r w:rsidRPr="00E45427">
        <w:rPr>
          <w:rFonts w:ascii="Times New Roman" w:eastAsia="Times New Roman" w:hAnsi="Times New Roman" w:cs="Times New Roman"/>
          <w:spacing w:val="-8"/>
          <w:sz w:val="28"/>
          <w:lang w:eastAsia="en-US"/>
        </w:rPr>
        <w:t xml:space="preserve"> </w:t>
      </w:r>
      <w:r w:rsidRPr="00E45427">
        <w:rPr>
          <w:rFonts w:ascii="Times New Roman" w:eastAsia="Times New Roman" w:hAnsi="Times New Roman" w:cs="Times New Roman"/>
          <w:sz w:val="28"/>
          <w:lang w:eastAsia="en-US"/>
        </w:rPr>
        <w:t>продукта:</w:t>
      </w:r>
      <w:r w:rsidR="00E45427">
        <w:rPr>
          <w:rFonts w:ascii="Times New Roman" w:eastAsia="Times New Roman" w:hAnsi="Times New Roman" w:cs="Times New Roman"/>
          <w:sz w:val="28"/>
          <w:lang w:eastAsia="en-US"/>
        </w:rPr>
        <w:t xml:space="preserve"> _________________________________________________________________</w:t>
      </w:r>
    </w:p>
    <w:p w:rsidR="004418D7" w:rsidRPr="00E45427" w:rsidRDefault="004418D7" w:rsidP="00E45427">
      <w:pPr>
        <w:widowControl w:val="0"/>
        <w:numPr>
          <w:ilvl w:val="0"/>
          <w:numId w:val="32"/>
        </w:numPr>
        <w:tabs>
          <w:tab w:val="left" w:pos="1824"/>
        </w:tabs>
        <w:autoSpaceDE w:val="0"/>
        <w:autoSpaceDN w:val="0"/>
        <w:spacing w:before="28" w:after="0" w:line="240" w:lineRule="auto"/>
        <w:ind w:left="0" w:right="140" w:hanging="285"/>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Информация,</w:t>
      </w:r>
      <w:r w:rsidRPr="00E45427">
        <w:rPr>
          <w:rFonts w:ascii="Times New Roman" w:eastAsia="Times New Roman" w:hAnsi="Times New Roman" w:cs="Times New Roman"/>
          <w:bCs/>
          <w:spacing w:val="-3"/>
          <w:sz w:val="28"/>
          <w:szCs w:val="28"/>
          <w:lang w:eastAsia="en-US"/>
        </w:rPr>
        <w:t xml:space="preserve"> </w:t>
      </w:r>
      <w:r w:rsidRPr="00E45427">
        <w:rPr>
          <w:rFonts w:ascii="Times New Roman" w:eastAsia="Times New Roman" w:hAnsi="Times New Roman" w:cs="Times New Roman"/>
          <w:bCs/>
          <w:sz w:val="28"/>
          <w:szCs w:val="28"/>
          <w:lang w:eastAsia="en-US"/>
        </w:rPr>
        <w:t>необходимая</w:t>
      </w:r>
      <w:r w:rsidRPr="00E45427">
        <w:rPr>
          <w:rFonts w:ascii="Times New Roman" w:eastAsia="Times New Roman" w:hAnsi="Times New Roman" w:cs="Times New Roman"/>
          <w:bCs/>
          <w:spacing w:val="-6"/>
          <w:sz w:val="28"/>
          <w:szCs w:val="28"/>
          <w:lang w:eastAsia="en-US"/>
        </w:rPr>
        <w:t xml:space="preserve"> </w:t>
      </w:r>
      <w:r w:rsidRPr="00E45427">
        <w:rPr>
          <w:rFonts w:ascii="Times New Roman" w:eastAsia="Times New Roman" w:hAnsi="Times New Roman" w:cs="Times New Roman"/>
          <w:bCs/>
          <w:sz w:val="28"/>
          <w:szCs w:val="28"/>
          <w:lang w:eastAsia="en-US"/>
        </w:rPr>
        <w:t>для</w:t>
      </w:r>
      <w:r w:rsidRPr="00E45427">
        <w:rPr>
          <w:rFonts w:ascii="Times New Roman" w:eastAsia="Times New Roman" w:hAnsi="Times New Roman" w:cs="Times New Roman"/>
          <w:bCs/>
          <w:spacing w:val="-7"/>
          <w:sz w:val="28"/>
          <w:szCs w:val="28"/>
          <w:lang w:eastAsia="en-US"/>
        </w:rPr>
        <w:t xml:space="preserve"> </w:t>
      </w:r>
      <w:r w:rsidRPr="00E45427">
        <w:rPr>
          <w:rFonts w:ascii="Times New Roman" w:eastAsia="Times New Roman" w:hAnsi="Times New Roman" w:cs="Times New Roman"/>
          <w:bCs/>
          <w:sz w:val="28"/>
          <w:szCs w:val="28"/>
          <w:lang w:eastAsia="en-US"/>
        </w:rPr>
        <w:t>выполнения</w:t>
      </w:r>
      <w:r w:rsidRPr="00E45427">
        <w:rPr>
          <w:rFonts w:ascii="Times New Roman" w:eastAsia="Times New Roman" w:hAnsi="Times New Roman" w:cs="Times New Roman"/>
          <w:bCs/>
          <w:spacing w:val="-7"/>
          <w:sz w:val="28"/>
          <w:szCs w:val="28"/>
          <w:lang w:eastAsia="en-US"/>
        </w:rPr>
        <w:t xml:space="preserve"> </w:t>
      </w:r>
      <w:r w:rsidRPr="00E45427">
        <w:rPr>
          <w:rFonts w:ascii="Times New Roman" w:eastAsia="Times New Roman" w:hAnsi="Times New Roman" w:cs="Times New Roman"/>
          <w:bCs/>
          <w:sz w:val="28"/>
          <w:szCs w:val="28"/>
          <w:lang w:eastAsia="en-US"/>
        </w:rPr>
        <w:t>проекта:</w:t>
      </w:r>
    </w:p>
    <w:p w:rsidR="004418D7" w:rsidRPr="00E45427" w:rsidRDefault="00E45427" w:rsidP="00E45427">
      <w:pPr>
        <w:widowControl w:val="0"/>
        <w:tabs>
          <w:tab w:val="left" w:pos="6438"/>
          <w:tab w:val="left" w:pos="9796"/>
        </w:tabs>
        <w:autoSpaceDE w:val="0"/>
        <w:autoSpaceDN w:val="0"/>
        <w:spacing w:before="24" w:after="0" w:line="240" w:lineRule="auto"/>
        <w:ind w:right="-2"/>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__________________________________________________________________</w:t>
      </w:r>
    </w:p>
    <w:p w:rsidR="004418D7" w:rsidRPr="00E45427" w:rsidRDefault="004418D7" w:rsidP="00E45427">
      <w:pPr>
        <w:widowControl w:val="0"/>
        <w:numPr>
          <w:ilvl w:val="0"/>
          <w:numId w:val="32"/>
        </w:numPr>
        <w:tabs>
          <w:tab w:val="left" w:pos="1819"/>
          <w:tab w:val="left" w:pos="8454"/>
        </w:tabs>
        <w:autoSpaceDE w:val="0"/>
        <w:autoSpaceDN w:val="0"/>
        <w:spacing w:before="28" w:after="0" w:line="256" w:lineRule="auto"/>
        <w:ind w:left="0" w:right="140"/>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Материально-технические</w:t>
      </w:r>
      <w:r w:rsidRPr="00E45427">
        <w:rPr>
          <w:rFonts w:ascii="Times New Roman" w:eastAsia="Times New Roman" w:hAnsi="Times New Roman" w:cs="Times New Roman"/>
          <w:bCs/>
          <w:spacing w:val="-8"/>
          <w:sz w:val="28"/>
          <w:szCs w:val="28"/>
          <w:lang w:eastAsia="en-US"/>
        </w:rPr>
        <w:t xml:space="preserve"> </w:t>
      </w:r>
      <w:r w:rsidRPr="00E45427">
        <w:rPr>
          <w:rFonts w:ascii="Times New Roman" w:eastAsia="Times New Roman" w:hAnsi="Times New Roman" w:cs="Times New Roman"/>
          <w:bCs/>
          <w:sz w:val="28"/>
          <w:szCs w:val="28"/>
          <w:lang w:eastAsia="en-US"/>
        </w:rPr>
        <w:t>ресурсы,</w:t>
      </w:r>
      <w:r w:rsidRPr="00E45427">
        <w:rPr>
          <w:rFonts w:ascii="Times New Roman" w:eastAsia="Times New Roman" w:hAnsi="Times New Roman" w:cs="Times New Roman"/>
          <w:bCs/>
          <w:spacing w:val="-5"/>
          <w:sz w:val="28"/>
          <w:szCs w:val="28"/>
          <w:lang w:eastAsia="en-US"/>
        </w:rPr>
        <w:t xml:space="preserve"> </w:t>
      </w:r>
      <w:r w:rsidRPr="00E45427">
        <w:rPr>
          <w:rFonts w:ascii="Times New Roman" w:eastAsia="Times New Roman" w:hAnsi="Times New Roman" w:cs="Times New Roman"/>
          <w:bCs/>
          <w:sz w:val="28"/>
          <w:szCs w:val="28"/>
          <w:lang w:eastAsia="en-US"/>
        </w:rPr>
        <w:t>необходимые</w:t>
      </w:r>
      <w:r w:rsidRPr="00E45427">
        <w:rPr>
          <w:rFonts w:ascii="Times New Roman" w:eastAsia="Times New Roman" w:hAnsi="Times New Roman" w:cs="Times New Roman"/>
          <w:bCs/>
          <w:spacing w:val="-7"/>
          <w:sz w:val="28"/>
          <w:szCs w:val="28"/>
          <w:lang w:eastAsia="en-US"/>
        </w:rPr>
        <w:t xml:space="preserve"> </w:t>
      </w:r>
      <w:r w:rsidRPr="00E45427">
        <w:rPr>
          <w:rFonts w:ascii="Times New Roman" w:eastAsia="Times New Roman" w:hAnsi="Times New Roman" w:cs="Times New Roman"/>
          <w:bCs/>
          <w:sz w:val="28"/>
          <w:szCs w:val="28"/>
          <w:lang w:eastAsia="en-US"/>
        </w:rPr>
        <w:t>для</w:t>
      </w:r>
      <w:r w:rsidRPr="00E45427">
        <w:rPr>
          <w:rFonts w:ascii="Times New Roman" w:eastAsia="Times New Roman" w:hAnsi="Times New Roman" w:cs="Times New Roman"/>
          <w:bCs/>
          <w:spacing w:val="-10"/>
          <w:sz w:val="28"/>
          <w:szCs w:val="28"/>
          <w:lang w:eastAsia="en-US"/>
        </w:rPr>
        <w:t xml:space="preserve"> </w:t>
      </w:r>
      <w:r w:rsidRPr="00E45427">
        <w:rPr>
          <w:rFonts w:ascii="Times New Roman" w:eastAsia="Times New Roman" w:hAnsi="Times New Roman" w:cs="Times New Roman"/>
          <w:bCs/>
          <w:sz w:val="28"/>
          <w:szCs w:val="28"/>
          <w:lang w:eastAsia="en-US"/>
        </w:rPr>
        <w:t>выполнения</w:t>
      </w:r>
      <w:r w:rsidRPr="00E45427">
        <w:rPr>
          <w:rFonts w:ascii="Times New Roman" w:eastAsia="Times New Roman" w:hAnsi="Times New Roman" w:cs="Times New Roman"/>
          <w:bCs/>
          <w:spacing w:val="-67"/>
          <w:sz w:val="28"/>
          <w:szCs w:val="28"/>
          <w:lang w:eastAsia="en-US"/>
        </w:rPr>
        <w:t xml:space="preserve"> </w:t>
      </w:r>
      <w:r w:rsidRPr="00E45427">
        <w:rPr>
          <w:rFonts w:ascii="Times New Roman" w:eastAsia="Times New Roman" w:hAnsi="Times New Roman" w:cs="Times New Roman"/>
          <w:bCs/>
          <w:sz w:val="28"/>
          <w:szCs w:val="28"/>
          <w:lang w:eastAsia="en-US"/>
        </w:rPr>
        <w:t>проекта:</w:t>
      </w:r>
      <w:r w:rsidR="00E45427">
        <w:rPr>
          <w:rFonts w:ascii="Times New Roman" w:eastAsia="Times New Roman" w:hAnsi="Times New Roman" w:cs="Times New Roman"/>
          <w:bCs/>
          <w:sz w:val="28"/>
          <w:szCs w:val="28"/>
          <w:lang w:eastAsia="en-US"/>
        </w:rPr>
        <w:t xml:space="preserve"> _________________________________________________________________</w:t>
      </w:r>
    </w:p>
    <w:p w:rsidR="004418D7" w:rsidRDefault="004418D7" w:rsidP="00E45427">
      <w:pPr>
        <w:widowControl w:val="0"/>
        <w:numPr>
          <w:ilvl w:val="0"/>
          <w:numId w:val="32"/>
        </w:numPr>
        <w:tabs>
          <w:tab w:val="left" w:pos="1823"/>
        </w:tabs>
        <w:autoSpaceDE w:val="0"/>
        <w:autoSpaceDN w:val="0"/>
        <w:spacing w:before="3" w:after="55" w:line="240" w:lineRule="auto"/>
        <w:ind w:left="0" w:right="140" w:hanging="284"/>
        <w:rPr>
          <w:rFonts w:ascii="Times New Roman" w:eastAsia="Times New Roman" w:hAnsi="Times New Roman" w:cs="Times New Roman"/>
          <w:sz w:val="28"/>
          <w:lang w:eastAsia="en-US"/>
        </w:rPr>
      </w:pPr>
      <w:r w:rsidRPr="00E45427">
        <w:rPr>
          <w:rFonts w:ascii="Times New Roman" w:eastAsia="Times New Roman" w:hAnsi="Times New Roman" w:cs="Times New Roman"/>
          <w:sz w:val="28"/>
          <w:lang w:eastAsia="en-US"/>
        </w:rPr>
        <w:t>Этапы</w:t>
      </w:r>
      <w:r w:rsidRPr="00E45427">
        <w:rPr>
          <w:rFonts w:ascii="Times New Roman" w:eastAsia="Times New Roman" w:hAnsi="Times New Roman" w:cs="Times New Roman"/>
          <w:spacing w:val="-3"/>
          <w:sz w:val="28"/>
          <w:lang w:eastAsia="en-US"/>
        </w:rPr>
        <w:t xml:space="preserve"> </w:t>
      </w:r>
      <w:r w:rsidRPr="00E45427">
        <w:rPr>
          <w:rFonts w:ascii="Times New Roman" w:eastAsia="Times New Roman" w:hAnsi="Times New Roman" w:cs="Times New Roman"/>
          <w:sz w:val="28"/>
          <w:lang w:eastAsia="en-US"/>
        </w:rPr>
        <w:t>и</w:t>
      </w:r>
      <w:r w:rsidRPr="00E45427">
        <w:rPr>
          <w:rFonts w:ascii="Times New Roman" w:eastAsia="Times New Roman" w:hAnsi="Times New Roman" w:cs="Times New Roman"/>
          <w:spacing w:val="-4"/>
          <w:sz w:val="28"/>
          <w:lang w:eastAsia="en-US"/>
        </w:rPr>
        <w:t xml:space="preserve"> </w:t>
      </w:r>
      <w:r w:rsidRPr="00E45427">
        <w:rPr>
          <w:rFonts w:ascii="Times New Roman" w:eastAsia="Times New Roman" w:hAnsi="Times New Roman" w:cs="Times New Roman"/>
          <w:sz w:val="28"/>
          <w:lang w:eastAsia="en-US"/>
        </w:rPr>
        <w:t>сроки</w:t>
      </w:r>
      <w:r w:rsidRPr="00E45427">
        <w:rPr>
          <w:rFonts w:ascii="Times New Roman" w:eastAsia="Times New Roman" w:hAnsi="Times New Roman" w:cs="Times New Roman"/>
          <w:spacing w:val="-3"/>
          <w:sz w:val="28"/>
          <w:lang w:eastAsia="en-US"/>
        </w:rPr>
        <w:t xml:space="preserve"> </w:t>
      </w:r>
      <w:r w:rsidRPr="00E45427">
        <w:rPr>
          <w:rFonts w:ascii="Times New Roman" w:eastAsia="Times New Roman" w:hAnsi="Times New Roman" w:cs="Times New Roman"/>
          <w:sz w:val="28"/>
          <w:lang w:eastAsia="en-US"/>
        </w:rPr>
        <w:t>реализации</w:t>
      </w:r>
      <w:r w:rsidRPr="00E45427">
        <w:rPr>
          <w:rFonts w:ascii="Times New Roman" w:eastAsia="Times New Roman" w:hAnsi="Times New Roman" w:cs="Times New Roman"/>
          <w:spacing w:val="-4"/>
          <w:sz w:val="28"/>
          <w:lang w:eastAsia="en-US"/>
        </w:rPr>
        <w:t xml:space="preserve"> </w:t>
      </w:r>
      <w:r w:rsidRPr="00E45427">
        <w:rPr>
          <w:rFonts w:ascii="Times New Roman" w:eastAsia="Times New Roman" w:hAnsi="Times New Roman" w:cs="Times New Roman"/>
          <w:sz w:val="28"/>
          <w:lang w:eastAsia="en-US"/>
        </w:rPr>
        <w:t>проекта:</w:t>
      </w:r>
    </w:p>
    <w:p w:rsidR="00E45427" w:rsidRPr="00E45427" w:rsidRDefault="00E45427" w:rsidP="00E45427">
      <w:pPr>
        <w:widowControl w:val="0"/>
        <w:tabs>
          <w:tab w:val="left" w:pos="1823"/>
        </w:tabs>
        <w:autoSpaceDE w:val="0"/>
        <w:autoSpaceDN w:val="0"/>
        <w:spacing w:before="3" w:after="55" w:line="240" w:lineRule="auto"/>
        <w:ind w:left="-284" w:right="140"/>
        <w:rPr>
          <w:rFonts w:ascii="Times New Roman" w:eastAsia="Times New Roman" w:hAnsi="Times New Roman" w:cs="Times New Roman"/>
          <w:sz w:val="28"/>
          <w:lang w:eastAsia="en-US"/>
        </w:rPr>
      </w:pPr>
    </w:p>
    <w:tbl>
      <w:tblPr>
        <w:tblStyle w:val="TableNormal"/>
        <w:tblW w:w="9498" w:type="dxa"/>
        <w:tblInd w:w="-4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87"/>
        <w:gridCol w:w="4216"/>
        <w:gridCol w:w="2595"/>
      </w:tblGrid>
      <w:tr w:rsidR="004418D7" w:rsidRPr="00E45427" w:rsidTr="00E45427">
        <w:trPr>
          <w:trHeight w:val="389"/>
        </w:trPr>
        <w:tc>
          <w:tcPr>
            <w:tcW w:w="2687" w:type="dxa"/>
            <w:tcBorders>
              <w:left w:val="single" w:sz="6" w:space="0" w:color="000000"/>
            </w:tcBorders>
            <w:vAlign w:val="center"/>
          </w:tcPr>
          <w:p w:rsidR="004418D7" w:rsidRPr="00E45427" w:rsidRDefault="004418D7" w:rsidP="00E45427">
            <w:pPr>
              <w:spacing w:before="16"/>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Этап</w:t>
            </w:r>
          </w:p>
        </w:tc>
        <w:tc>
          <w:tcPr>
            <w:tcW w:w="4216" w:type="dxa"/>
            <w:vAlign w:val="center"/>
          </w:tcPr>
          <w:p w:rsidR="004418D7" w:rsidRPr="00E45427" w:rsidRDefault="004418D7" w:rsidP="00E45427">
            <w:pPr>
              <w:spacing w:before="16"/>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Содержание</w:t>
            </w:r>
            <w:r w:rsidRPr="00E45427">
              <w:rPr>
                <w:rFonts w:ascii="Times New Roman" w:eastAsia="Times New Roman" w:hAnsi="Times New Roman" w:cs="Times New Roman"/>
                <w:spacing w:val="-8"/>
                <w:sz w:val="28"/>
              </w:rPr>
              <w:t xml:space="preserve"> </w:t>
            </w:r>
            <w:r w:rsidRPr="00E45427">
              <w:rPr>
                <w:rFonts w:ascii="Times New Roman" w:eastAsia="Times New Roman" w:hAnsi="Times New Roman" w:cs="Times New Roman"/>
                <w:sz w:val="28"/>
              </w:rPr>
              <w:t>деятельности</w:t>
            </w:r>
          </w:p>
        </w:tc>
        <w:tc>
          <w:tcPr>
            <w:tcW w:w="2595" w:type="dxa"/>
            <w:tcBorders>
              <w:right w:val="single" w:sz="6" w:space="0" w:color="000000"/>
            </w:tcBorders>
            <w:vAlign w:val="center"/>
          </w:tcPr>
          <w:p w:rsidR="004418D7" w:rsidRPr="00E45427" w:rsidRDefault="004418D7" w:rsidP="00E45427">
            <w:pPr>
              <w:spacing w:before="16"/>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Сроки</w:t>
            </w:r>
          </w:p>
        </w:tc>
      </w:tr>
      <w:tr w:rsidR="004418D7" w:rsidRPr="00E45427" w:rsidTr="00E45427">
        <w:trPr>
          <w:trHeight w:val="1088"/>
        </w:trPr>
        <w:tc>
          <w:tcPr>
            <w:tcW w:w="2687" w:type="dxa"/>
            <w:tcBorders>
              <w:left w:val="single" w:sz="6" w:space="0" w:color="000000"/>
            </w:tcBorders>
            <w:vAlign w:val="center"/>
          </w:tcPr>
          <w:p w:rsidR="004418D7" w:rsidRPr="00E45427" w:rsidRDefault="004418D7" w:rsidP="00E45427">
            <w:pPr>
              <w:spacing w:before="18" w:line="261" w:lineRule="auto"/>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Подготовительный</w:t>
            </w:r>
            <w:r w:rsidRPr="00E45427">
              <w:rPr>
                <w:rFonts w:ascii="Times New Roman" w:eastAsia="Times New Roman" w:hAnsi="Times New Roman" w:cs="Times New Roman"/>
                <w:spacing w:val="1"/>
                <w:sz w:val="28"/>
              </w:rPr>
              <w:t xml:space="preserve"> </w:t>
            </w:r>
            <w:r w:rsidRPr="00E45427">
              <w:rPr>
                <w:rFonts w:ascii="Times New Roman" w:eastAsia="Times New Roman" w:hAnsi="Times New Roman" w:cs="Times New Roman"/>
                <w:w w:val="95"/>
                <w:sz w:val="28"/>
              </w:rPr>
              <w:t>(Организационный)</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r w:rsidR="004418D7" w:rsidRPr="00E45427" w:rsidTr="00E45427">
        <w:trPr>
          <w:trHeight w:val="742"/>
        </w:trPr>
        <w:tc>
          <w:tcPr>
            <w:tcW w:w="2687" w:type="dxa"/>
            <w:tcBorders>
              <w:left w:val="single" w:sz="6" w:space="0" w:color="000000"/>
            </w:tcBorders>
            <w:vAlign w:val="center"/>
          </w:tcPr>
          <w:p w:rsidR="004418D7" w:rsidRPr="00E45427" w:rsidRDefault="004418D7" w:rsidP="00E45427">
            <w:pPr>
              <w:spacing w:before="18"/>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Планирование</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r w:rsidR="004418D7" w:rsidRPr="00E45427" w:rsidTr="00E45427">
        <w:trPr>
          <w:trHeight w:val="1083"/>
        </w:trPr>
        <w:tc>
          <w:tcPr>
            <w:tcW w:w="2687" w:type="dxa"/>
            <w:tcBorders>
              <w:left w:val="single" w:sz="6" w:space="0" w:color="000000"/>
            </w:tcBorders>
            <w:vAlign w:val="center"/>
          </w:tcPr>
          <w:p w:rsidR="004418D7" w:rsidRPr="00E45427" w:rsidRDefault="004418D7" w:rsidP="00E45427">
            <w:pPr>
              <w:spacing w:before="18"/>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Практический</w:t>
            </w:r>
          </w:p>
          <w:p w:rsidR="004418D7" w:rsidRPr="00E45427" w:rsidRDefault="004418D7" w:rsidP="00E45427">
            <w:pPr>
              <w:spacing w:before="24"/>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(Деятельностный)</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r w:rsidR="004418D7" w:rsidRPr="00E45427" w:rsidTr="00E45427">
        <w:trPr>
          <w:trHeight w:val="742"/>
        </w:trPr>
        <w:tc>
          <w:tcPr>
            <w:tcW w:w="2687" w:type="dxa"/>
            <w:tcBorders>
              <w:left w:val="single" w:sz="6" w:space="0" w:color="000000"/>
            </w:tcBorders>
            <w:vAlign w:val="center"/>
          </w:tcPr>
          <w:p w:rsidR="004418D7" w:rsidRPr="00E45427" w:rsidRDefault="004418D7" w:rsidP="00E45427">
            <w:pPr>
              <w:spacing w:before="23"/>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Аналитический</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r w:rsidR="004418D7" w:rsidRPr="00E45427" w:rsidTr="00E45427">
        <w:trPr>
          <w:trHeight w:val="737"/>
        </w:trPr>
        <w:tc>
          <w:tcPr>
            <w:tcW w:w="2687" w:type="dxa"/>
            <w:tcBorders>
              <w:left w:val="single" w:sz="6" w:space="0" w:color="000000"/>
            </w:tcBorders>
            <w:vAlign w:val="center"/>
          </w:tcPr>
          <w:p w:rsidR="004418D7" w:rsidRPr="00E45427" w:rsidRDefault="004418D7" w:rsidP="00E45427">
            <w:pPr>
              <w:spacing w:before="18"/>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lastRenderedPageBreak/>
              <w:t>Презентационный</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r w:rsidR="004418D7" w:rsidRPr="00E45427" w:rsidTr="00E45427">
        <w:trPr>
          <w:trHeight w:val="1090"/>
        </w:trPr>
        <w:tc>
          <w:tcPr>
            <w:tcW w:w="2687" w:type="dxa"/>
            <w:tcBorders>
              <w:left w:val="single" w:sz="6" w:space="0" w:color="000000"/>
            </w:tcBorders>
            <w:vAlign w:val="center"/>
          </w:tcPr>
          <w:p w:rsidR="004418D7" w:rsidRPr="00E45427" w:rsidRDefault="004418D7" w:rsidP="00E45427">
            <w:pPr>
              <w:spacing w:before="23" w:line="259" w:lineRule="auto"/>
              <w:ind w:right="140"/>
              <w:jc w:val="center"/>
              <w:rPr>
                <w:rFonts w:ascii="Times New Roman" w:eastAsia="Times New Roman" w:hAnsi="Times New Roman" w:cs="Times New Roman"/>
                <w:sz w:val="28"/>
              </w:rPr>
            </w:pPr>
            <w:r w:rsidRPr="00E45427">
              <w:rPr>
                <w:rFonts w:ascii="Times New Roman" w:eastAsia="Times New Roman" w:hAnsi="Times New Roman" w:cs="Times New Roman"/>
                <w:sz w:val="28"/>
              </w:rPr>
              <w:t>Итоговый</w:t>
            </w:r>
            <w:r w:rsidRPr="00E45427">
              <w:rPr>
                <w:rFonts w:ascii="Times New Roman" w:eastAsia="Times New Roman" w:hAnsi="Times New Roman" w:cs="Times New Roman"/>
                <w:spacing w:val="1"/>
                <w:sz w:val="28"/>
              </w:rPr>
              <w:t xml:space="preserve"> </w:t>
            </w:r>
            <w:r w:rsidRPr="00E45427">
              <w:rPr>
                <w:rFonts w:ascii="Times New Roman" w:eastAsia="Times New Roman" w:hAnsi="Times New Roman" w:cs="Times New Roman"/>
                <w:w w:val="95"/>
                <w:sz w:val="28"/>
              </w:rPr>
              <w:t>(Самооценка,</w:t>
            </w:r>
            <w:r w:rsidRPr="00E45427">
              <w:rPr>
                <w:rFonts w:ascii="Times New Roman" w:eastAsia="Times New Roman" w:hAnsi="Times New Roman" w:cs="Times New Roman"/>
                <w:spacing w:val="1"/>
                <w:w w:val="95"/>
                <w:sz w:val="28"/>
              </w:rPr>
              <w:t xml:space="preserve"> </w:t>
            </w:r>
            <w:r w:rsidRPr="00E45427">
              <w:rPr>
                <w:rFonts w:ascii="Times New Roman" w:eastAsia="Times New Roman" w:hAnsi="Times New Roman" w:cs="Times New Roman"/>
                <w:sz w:val="28"/>
              </w:rPr>
              <w:t>самоанализ)</w:t>
            </w:r>
          </w:p>
        </w:tc>
        <w:tc>
          <w:tcPr>
            <w:tcW w:w="4216" w:type="dxa"/>
            <w:vAlign w:val="center"/>
          </w:tcPr>
          <w:p w:rsidR="004418D7" w:rsidRPr="00E45427" w:rsidRDefault="004418D7" w:rsidP="00E45427">
            <w:pPr>
              <w:ind w:right="140"/>
              <w:jc w:val="center"/>
              <w:rPr>
                <w:rFonts w:ascii="Times New Roman" w:eastAsia="Times New Roman" w:hAnsi="Times New Roman" w:cs="Times New Roman"/>
                <w:sz w:val="26"/>
              </w:rPr>
            </w:pPr>
          </w:p>
        </w:tc>
        <w:tc>
          <w:tcPr>
            <w:tcW w:w="2595" w:type="dxa"/>
            <w:tcBorders>
              <w:right w:val="single" w:sz="6" w:space="0" w:color="000000"/>
            </w:tcBorders>
            <w:vAlign w:val="center"/>
          </w:tcPr>
          <w:p w:rsidR="004418D7" w:rsidRPr="00E45427" w:rsidRDefault="004418D7" w:rsidP="00E45427">
            <w:pPr>
              <w:ind w:right="140"/>
              <w:jc w:val="center"/>
              <w:rPr>
                <w:rFonts w:ascii="Times New Roman" w:eastAsia="Times New Roman" w:hAnsi="Times New Roman" w:cs="Times New Roman"/>
                <w:sz w:val="26"/>
              </w:rPr>
            </w:pPr>
          </w:p>
        </w:tc>
      </w:tr>
    </w:tbl>
    <w:p w:rsidR="00E66B64" w:rsidRDefault="00E66B64" w:rsidP="00E66B64">
      <w:pPr>
        <w:widowControl w:val="0"/>
        <w:tabs>
          <w:tab w:val="left" w:pos="1962"/>
        </w:tabs>
        <w:autoSpaceDE w:val="0"/>
        <w:autoSpaceDN w:val="0"/>
        <w:spacing w:before="21" w:after="0" w:line="240" w:lineRule="auto"/>
        <w:ind w:right="140"/>
        <w:outlineLvl w:val="0"/>
        <w:rPr>
          <w:rFonts w:ascii="Times New Roman" w:eastAsia="Times New Roman" w:hAnsi="Times New Roman" w:cs="Times New Roman"/>
          <w:bCs/>
          <w:sz w:val="28"/>
          <w:szCs w:val="28"/>
          <w:lang w:eastAsia="en-US"/>
        </w:rPr>
      </w:pPr>
    </w:p>
    <w:p w:rsidR="004418D7" w:rsidRPr="00E45427" w:rsidRDefault="004418D7" w:rsidP="00E45427">
      <w:pPr>
        <w:widowControl w:val="0"/>
        <w:numPr>
          <w:ilvl w:val="0"/>
          <w:numId w:val="32"/>
        </w:numPr>
        <w:tabs>
          <w:tab w:val="left" w:pos="1962"/>
        </w:tabs>
        <w:autoSpaceDE w:val="0"/>
        <w:autoSpaceDN w:val="0"/>
        <w:spacing w:before="21" w:after="0" w:line="240" w:lineRule="auto"/>
        <w:ind w:left="0" w:right="140" w:hanging="423"/>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Организационные</w:t>
      </w:r>
      <w:r w:rsidRPr="00E45427">
        <w:rPr>
          <w:rFonts w:ascii="Times New Roman" w:eastAsia="Times New Roman" w:hAnsi="Times New Roman" w:cs="Times New Roman"/>
          <w:bCs/>
          <w:spacing w:val="-5"/>
          <w:sz w:val="28"/>
          <w:szCs w:val="28"/>
          <w:lang w:eastAsia="en-US"/>
        </w:rPr>
        <w:t xml:space="preserve"> </w:t>
      </w:r>
      <w:r w:rsidRPr="00E45427">
        <w:rPr>
          <w:rFonts w:ascii="Times New Roman" w:eastAsia="Times New Roman" w:hAnsi="Times New Roman" w:cs="Times New Roman"/>
          <w:bCs/>
          <w:sz w:val="28"/>
          <w:szCs w:val="28"/>
          <w:lang w:eastAsia="en-US"/>
        </w:rPr>
        <w:t>формы</w:t>
      </w:r>
      <w:r w:rsidRPr="00E45427">
        <w:rPr>
          <w:rFonts w:ascii="Times New Roman" w:eastAsia="Times New Roman" w:hAnsi="Times New Roman" w:cs="Times New Roman"/>
          <w:bCs/>
          <w:spacing w:val="-6"/>
          <w:sz w:val="28"/>
          <w:szCs w:val="28"/>
          <w:lang w:eastAsia="en-US"/>
        </w:rPr>
        <w:t xml:space="preserve"> </w:t>
      </w:r>
      <w:r w:rsidRPr="00E45427">
        <w:rPr>
          <w:rFonts w:ascii="Times New Roman" w:eastAsia="Times New Roman" w:hAnsi="Times New Roman" w:cs="Times New Roman"/>
          <w:bCs/>
          <w:sz w:val="28"/>
          <w:szCs w:val="28"/>
          <w:lang w:eastAsia="en-US"/>
        </w:rPr>
        <w:t>работы</w:t>
      </w:r>
      <w:r w:rsidRPr="00E45427">
        <w:rPr>
          <w:rFonts w:ascii="Times New Roman" w:eastAsia="Times New Roman" w:hAnsi="Times New Roman" w:cs="Times New Roman"/>
          <w:bCs/>
          <w:spacing w:val="-2"/>
          <w:sz w:val="28"/>
          <w:szCs w:val="28"/>
          <w:lang w:eastAsia="en-US"/>
        </w:rPr>
        <w:t xml:space="preserve"> </w:t>
      </w:r>
      <w:r w:rsidRPr="00E45427">
        <w:rPr>
          <w:rFonts w:ascii="Times New Roman" w:eastAsia="Times New Roman" w:hAnsi="Times New Roman" w:cs="Times New Roman"/>
          <w:bCs/>
          <w:sz w:val="28"/>
          <w:szCs w:val="28"/>
          <w:lang w:eastAsia="en-US"/>
        </w:rPr>
        <w:t>над</w:t>
      </w:r>
      <w:r w:rsidRPr="00E45427">
        <w:rPr>
          <w:rFonts w:ascii="Times New Roman" w:eastAsia="Times New Roman" w:hAnsi="Times New Roman" w:cs="Times New Roman"/>
          <w:bCs/>
          <w:spacing w:val="-6"/>
          <w:sz w:val="28"/>
          <w:szCs w:val="28"/>
          <w:lang w:eastAsia="en-US"/>
        </w:rPr>
        <w:t xml:space="preserve"> </w:t>
      </w:r>
      <w:r w:rsidRPr="00E45427">
        <w:rPr>
          <w:rFonts w:ascii="Times New Roman" w:eastAsia="Times New Roman" w:hAnsi="Times New Roman" w:cs="Times New Roman"/>
          <w:bCs/>
          <w:sz w:val="28"/>
          <w:szCs w:val="28"/>
          <w:lang w:eastAsia="en-US"/>
        </w:rPr>
        <w:t>проектом</w:t>
      </w:r>
    </w:p>
    <w:p w:rsidR="004418D7" w:rsidRPr="00E45427" w:rsidRDefault="00E45427" w:rsidP="00E45427">
      <w:pPr>
        <w:widowControl w:val="0"/>
        <w:tabs>
          <w:tab w:val="left" w:pos="10777"/>
        </w:tabs>
        <w:autoSpaceDE w:val="0"/>
        <w:autoSpaceDN w:val="0"/>
        <w:spacing w:before="25" w:after="0" w:line="240" w:lineRule="auto"/>
        <w:ind w:right="140"/>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_________________________________________________________________</w:t>
      </w:r>
    </w:p>
    <w:p w:rsidR="004418D7" w:rsidRPr="00E45427" w:rsidRDefault="004418D7" w:rsidP="00E45427">
      <w:pPr>
        <w:widowControl w:val="0"/>
        <w:numPr>
          <w:ilvl w:val="0"/>
          <w:numId w:val="32"/>
        </w:numPr>
        <w:tabs>
          <w:tab w:val="left" w:pos="1962"/>
        </w:tabs>
        <w:autoSpaceDE w:val="0"/>
        <w:autoSpaceDN w:val="0"/>
        <w:spacing w:before="23" w:after="0" w:line="240" w:lineRule="auto"/>
        <w:ind w:left="0" w:right="140" w:hanging="423"/>
        <w:outlineLvl w:val="0"/>
        <w:rPr>
          <w:rFonts w:ascii="Times New Roman" w:eastAsia="Times New Roman" w:hAnsi="Times New Roman" w:cs="Times New Roman"/>
          <w:bCs/>
          <w:sz w:val="28"/>
          <w:szCs w:val="28"/>
          <w:lang w:eastAsia="en-US"/>
        </w:rPr>
      </w:pPr>
      <w:r w:rsidRPr="00E45427">
        <w:rPr>
          <w:rFonts w:ascii="Times New Roman" w:eastAsia="Times New Roman" w:hAnsi="Times New Roman" w:cs="Times New Roman"/>
          <w:bCs/>
          <w:sz w:val="28"/>
          <w:szCs w:val="28"/>
          <w:lang w:eastAsia="en-US"/>
        </w:rPr>
        <w:t>Форма</w:t>
      </w:r>
      <w:r w:rsidRPr="00E45427">
        <w:rPr>
          <w:rFonts w:ascii="Times New Roman" w:eastAsia="Times New Roman" w:hAnsi="Times New Roman" w:cs="Times New Roman"/>
          <w:bCs/>
          <w:spacing w:val="-6"/>
          <w:sz w:val="28"/>
          <w:szCs w:val="28"/>
          <w:lang w:eastAsia="en-US"/>
        </w:rPr>
        <w:t xml:space="preserve"> </w:t>
      </w:r>
      <w:r w:rsidRPr="00E45427">
        <w:rPr>
          <w:rFonts w:ascii="Times New Roman" w:eastAsia="Times New Roman" w:hAnsi="Times New Roman" w:cs="Times New Roman"/>
          <w:bCs/>
          <w:sz w:val="28"/>
          <w:szCs w:val="28"/>
          <w:lang w:eastAsia="en-US"/>
        </w:rPr>
        <w:t>презентации</w:t>
      </w:r>
      <w:r w:rsidRPr="00E45427">
        <w:rPr>
          <w:rFonts w:ascii="Times New Roman" w:eastAsia="Times New Roman" w:hAnsi="Times New Roman" w:cs="Times New Roman"/>
          <w:bCs/>
          <w:spacing w:val="-7"/>
          <w:sz w:val="28"/>
          <w:szCs w:val="28"/>
          <w:lang w:eastAsia="en-US"/>
        </w:rPr>
        <w:t xml:space="preserve"> </w:t>
      </w:r>
      <w:r w:rsidRPr="00E45427">
        <w:rPr>
          <w:rFonts w:ascii="Times New Roman" w:eastAsia="Times New Roman" w:hAnsi="Times New Roman" w:cs="Times New Roman"/>
          <w:bCs/>
          <w:sz w:val="28"/>
          <w:szCs w:val="28"/>
          <w:lang w:eastAsia="en-US"/>
        </w:rPr>
        <w:t>проекта</w:t>
      </w:r>
    </w:p>
    <w:p w:rsidR="004418D7" w:rsidRPr="00E45427" w:rsidRDefault="00E45427" w:rsidP="00E45427">
      <w:pPr>
        <w:widowControl w:val="0"/>
        <w:autoSpaceDE w:val="0"/>
        <w:autoSpaceDN w:val="0"/>
        <w:spacing w:before="10" w:after="0" w:line="240" w:lineRule="auto"/>
        <w:ind w:right="140"/>
        <w:rPr>
          <w:rFonts w:ascii="Times New Roman" w:eastAsia="Times New Roman" w:hAnsi="Times New Roman" w:cs="Times New Roman"/>
          <w:sz w:val="25"/>
          <w:szCs w:val="28"/>
          <w:lang w:eastAsia="en-US"/>
        </w:rPr>
      </w:pPr>
      <w:r>
        <w:rPr>
          <w:rFonts w:ascii="Times New Roman" w:eastAsia="Times New Roman" w:hAnsi="Times New Roman" w:cs="Times New Roman"/>
          <w:sz w:val="25"/>
          <w:szCs w:val="28"/>
          <w:lang w:eastAsia="en-US"/>
        </w:rPr>
        <w:t>________________________________________________________________________</w:t>
      </w:r>
    </w:p>
    <w:p w:rsidR="004418D7" w:rsidRDefault="004418D7" w:rsidP="004418D7">
      <w:pPr>
        <w:spacing w:after="0" w:line="360" w:lineRule="auto"/>
        <w:jc w:val="center"/>
        <w:rPr>
          <w:rFonts w:ascii="Times New Roman" w:eastAsia="Times New Roman" w:hAnsi="Times New Roman" w:cs="Times New Roman"/>
          <w:b/>
          <w:sz w:val="28"/>
          <w:szCs w:val="28"/>
        </w:rPr>
      </w:pPr>
    </w:p>
    <w:p w:rsidR="00E45427" w:rsidRDefault="00E45427"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E66B64" w:rsidRDefault="00E66B64" w:rsidP="00316CB2">
      <w:pPr>
        <w:spacing w:after="0" w:line="360" w:lineRule="auto"/>
        <w:jc w:val="right"/>
        <w:rPr>
          <w:rFonts w:ascii="Times New Roman" w:eastAsia="Times New Roman" w:hAnsi="Times New Roman" w:cs="Times New Roman"/>
          <w:b/>
          <w:sz w:val="28"/>
          <w:szCs w:val="28"/>
        </w:rPr>
      </w:pPr>
    </w:p>
    <w:p w:rsidR="00316CB2" w:rsidRPr="00316CB2" w:rsidRDefault="00316CB2" w:rsidP="00316CB2">
      <w:pPr>
        <w:spacing w:after="0" w:line="360" w:lineRule="auto"/>
        <w:jc w:val="right"/>
        <w:rPr>
          <w:rFonts w:ascii="Times New Roman" w:eastAsia="Times New Roman" w:hAnsi="Times New Roman" w:cs="Times New Roman"/>
          <w:b/>
          <w:sz w:val="28"/>
          <w:szCs w:val="28"/>
        </w:rPr>
      </w:pPr>
      <w:r w:rsidRPr="00316CB2">
        <w:rPr>
          <w:rFonts w:ascii="Times New Roman" w:eastAsia="Times New Roman" w:hAnsi="Times New Roman" w:cs="Times New Roman"/>
          <w:b/>
          <w:sz w:val="28"/>
          <w:szCs w:val="28"/>
        </w:rPr>
        <w:lastRenderedPageBreak/>
        <w:t xml:space="preserve">Карточка </w:t>
      </w:r>
      <w:r w:rsidR="004418D7">
        <w:rPr>
          <w:rFonts w:ascii="Times New Roman" w:eastAsia="Times New Roman" w:hAnsi="Times New Roman" w:cs="Times New Roman"/>
          <w:b/>
          <w:sz w:val="28"/>
          <w:szCs w:val="28"/>
        </w:rPr>
        <w:t>1</w:t>
      </w:r>
    </w:p>
    <w:p w:rsidR="00316CB2" w:rsidRDefault="00316CB2" w:rsidP="00316CB2">
      <w:pPr>
        <w:spacing w:after="0" w:line="360" w:lineRule="auto"/>
        <w:jc w:val="center"/>
        <w:rPr>
          <w:rFonts w:ascii="Times New Roman" w:eastAsia="Times New Roman" w:hAnsi="Times New Roman" w:cs="Times New Roman"/>
          <w:b/>
          <w:sz w:val="28"/>
          <w:szCs w:val="28"/>
        </w:rPr>
      </w:pPr>
      <w:r w:rsidRPr="00316CB2">
        <w:rPr>
          <w:rFonts w:ascii="Times New Roman" w:eastAsia="Times New Roman" w:hAnsi="Times New Roman" w:cs="Times New Roman"/>
          <w:b/>
          <w:sz w:val="28"/>
          <w:szCs w:val="28"/>
        </w:rPr>
        <w:t>Физико-химический анализ воды</w:t>
      </w:r>
    </w:p>
    <w:p w:rsidR="00316CB2" w:rsidRPr="00316CB2" w:rsidRDefault="00316CB2" w:rsidP="00316CB2">
      <w:pPr>
        <w:spacing w:after="0" w:line="360" w:lineRule="auto"/>
        <w:jc w:val="center"/>
        <w:rPr>
          <w:rFonts w:ascii="Times New Roman" w:eastAsia="Times New Roman" w:hAnsi="Times New Roman" w:cs="Times New Roman"/>
          <w:b/>
          <w:sz w:val="28"/>
          <w:szCs w:val="28"/>
        </w:rPr>
      </w:pPr>
    </w:p>
    <w:tbl>
      <w:tblPr>
        <w:tblW w:w="9188" w:type="dxa"/>
        <w:tblCellMar>
          <w:top w:w="15" w:type="dxa"/>
          <w:left w:w="15" w:type="dxa"/>
          <w:bottom w:w="15" w:type="dxa"/>
          <w:right w:w="15" w:type="dxa"/>
        </w:tblCellMar>
        <w:tblLook w:val="04A0" w:firstRow="1" w:lastRow="0" w:firstColumn="1" w:lastColumn="0" w:noHBand="0" w:noVBand="1"/>
      </w:tblPr>
      <w:tblGrid>
        <w:gridCol w:w="2933"/>
        <w:gridCol w:w="1062"/>
        <w:gridCol w:w="844"/>
        <w:gridCol w:w="1062"/>
        <w:gridCol w:w="953"/>
        <w:gridCol w:w="2334"/>
      </w:tblGrid>
      <w:tr w:rsidR="00316CB2" w:rsidRPr="00316CB2" w:rsidTr="00316CB2">
        <w:trPr>
          <w:trHeight w:val="480"/>
        </w:trPr>
        <w:tc>
          <w:tcPr>
            <w:tcW w:w="293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Физико-</w:t>
            </w:r>
          </w:p>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химические показатели</w:t>
            </w:r>
          </w:p>
        </w:tc>
        <w:tc>
          <w:tcPr>
            <w:tcW w:w="392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Участки отбора проб</w:t>
            </w:r>
          </w:p>
        </w:tc>
        <w:tc>
          <w:tcPr>
            <w:tcW w:w="23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Среднее значение</w:t>
            </w:r>
          </w:p>
        </w:tc>
      </w:tr>
      <w:tr w:rsidR="00316CB2" w:rsidRPr="00316CB2" w:rsidTr="00316CB2">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1</w:t>
            </w: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2</w:t>
            </w: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3</w:t>
            </w: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4</w:t>
            </w:r>
          </w:p>
        </w:tc>
        <w:tc>
          <w:tcPr>
            <w:tcW w:w="2334" w:type="dxa"/>
            <w:vMerge/>
            <w:tcBorders>
              <w:top w:val="single" w:sz="8" w:space="0" w:color="000000"/>
              <w:left w:val="single" w:sz="8" w:space="0" w:color="000000"/>
              <w:bottom w:val="single" w:sz="8" w:space="0" w:color="000000"/>
              <w:right w:val="single" w:sz="8" w:space="0" w:color="000000"/>
            </w:tcBorders>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260"/>
        </w:trPr>
        <w:tc>
          <w:tcPr>
            <w:tcW w:w="2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Температура </w:t>
            </w:r>
            <w:proofErr w:type="spellStart"/>
            <w:r w:rsidRPr="00316CB2">
              <w:rPr>
                <w:rFonts w:ascii="Times New Roman" w:hAnsi="Times New Roman" w:cs="Times New Roman"/>
                <w:sz w:val="28"/>
                <w:szCs w:val="28"/>
                <w:vertAlign w:val="superscript"/>
              </w:rPr>
              <w:t>о</w:t>
            </w:r>
            <w:r w:rsidRPr="00316CB2">
              <w:rPr>
                <w:rFonts w:ascii="Times New Roman" w:hAnsi="Times New Roman" w:cs="Times New Roman"/>
                <w:sz w:val="28"/>
                <w:szCs w:val="28"/>
              </w:rPr>
              <w:t>С</w:t>
            </w:r>
            <w:proofErr w:type="spellEnd"/>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306"/>
        </w:trPr>
        <w:tc>
          <w:tcPr>
            <w:tcW w:w="2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 xml:space="preserve">Прозрачность, </w:t>
            </w:r>
            <w:proofErr w:type="gramStart"/>
            <w:r w:rsidRPr="00316CB2">
              <w:rPr>
                <w:rFonts w:ascii="Times New Roman" w:hAnsi="Times New Roman" w:cs="Times New Roman"/>
                <w:sz w:val="28"/>
                <w:szCs w:val="28"/>
              </w:rPr>
              <w:t>см</w:t>
            </w:r>
            <w:proofErr w:type="gramEnd"/>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710"/>
        </w:trPr>
        <w:tc>
          <w:tcPr>
            <w:tcW w:w="293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Запах</w:t>
            </w:r>
          </w:p>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А) по характеру</w:t>
            </w:r>
          </w:p>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Б) по интенсивности</w:t>
            </w: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7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306"/>
        </w:trPr>
        <w:tc>
          <w:tcPr>
            <w:tcW w:w="2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Цветность</w:t>
            </w: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rPr>
          <w:trHeight w:val="216"/>
        </w:trPr>
        <w:tc>
          <w:tcPr>
            <w:tcW w:w="29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рН</w:t>
            </w: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1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9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c>
          <w:tcPr>
            <w:tcW w:w="23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316CB2" w:rsidRPr="00316CB2" w:rsidRDefault="00316CB2" w:rsidP="00316CB2">
            <w:pPr>
              <w:jc w:val="center"/>
              <w:rPr>
                <w:rFonts w:ascii="Times New Roman" w:hAnsi="Times New Roman" w:cs="Times New Roman"/>
                <w:sz w:val="28"/>
                <w:szCs w:val="28"/>
              </w:rPr>
            </w:pPr>
          </w:p>
        </w:tc>
      </w:tr>
    </w:tbl>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E45427" w:rsidRDefault="00E45427" w:rsidP="00316CB2">
      <w:pPr>
        <w:jc w:val="right"/>
        <w:rPr>
          <w:rFonts w:ascii="Times New Roman" w:hAnsi="Times New Roman" w:cs="Times New Roman"/>
          <w:b/>
          <w:sz w:val="28"/>
          <w:szCs w:val="28"/>
        </w:rPr>
      </w:pPr>
    </w:p>
    <w:p w:rsidR="00316CB2" w:rsidRPr="00316CB2" w:rsidRDefault="00316CB2" w:rsidP="00316CB2">
      <w:pPr>
        <w:jc w:val="right"/>
        <w:rPr>
          <w:rFonts w:ascii="Times New Roman" w:hAnsi="Times New Roman" w:cs="Times New Roman"/>
          <w:b/>
          <w:sz w:val="28"/>
          <w:szCs w:val="28"/>
        </w:rPr>
      </w:pPr>
      <w:r w:rsidRPr="00316CB2">
        <w:rPr>
          <w:rFonts w:ascii="Times New Roman" w:hAnsi="Times New Roman" w:cs="Times New Roman"/>
          <w:b/>
          <w:sz w:val="28"/>
          <w:szCs w:val="28"/>
        </w:rPr>
        <w:lastRenderedPageBreak/>
        <w:t xml:space="preserve">Карточка </w:t>
      </w:r>
      <w:r w:rsidR="004418D7">
        <w:rPr>
          <w:rFonts w:ascii="Times New Roman" w:hAnsi="Times New Roman" w:cs="Times New Roman"/>
          <w:b/>
          <w:sz w:val="28"/>
          <w:szCs w:val="28"/>
        </w:rPr>
        <w:t>2</w:t>
      </w:r>
    </w:p>
    <w:p w:rsidR="00316CB2" w:rsidRPr="00316CB2" w:rsidRDefault="00316CB2" w:rsidP="00316CB2">
      <w:pPr>
        <w:jc w:val="center"/>
        <w:rPr>
          <w:rFonts w:ascii="Times New Roman" w:hAnsi="Times New Roman" w:cs="Times New Roman"/>
          <w:b/>
          <w:bCs/>
          <w:sz w:val="28"/>
          <w:szCs w:val="28"/>
        </w:rPr>
      </w:pPr>
      <w:r w:rsidRPr="00316CB2">
        <w:rPr>
          <w:rFonts w:ascii="Times New Roman" w:hAnsi="Times New Roman" w:cs="Times New Roman"/>
          <w:b/>
          <w:bCs/>
          <w:sz w:val="28"/>
          <w:szCs w:val="28"/>
        </w:rPr>
        <w:t xml:space="preserve">Определение уровня </w:t>
      </w:r>
      <w:proofErr w:type="spellStart"/>
      <w:r w:rsidRPr="00316CB2">
        <w:rPr>
          <w:rFonts w:ascii="Times New Roman" w:hAnsi="Times New Roman" w:cs="Times New Roman"/>
          <w:b/>
          <w:bCs/>
          <w:sz w:val="28"/>
          <w:szCs w:val="28"/>
        </w:rPr>
        <w:t>pH</w:t>
      </w:r>
      <w:proofErr w:type="spellEnd"/>
      <w:r w:rsidRPr="00316CB2">
        <w:rPr>
          <w:rFonts w:ascii="Times New Roman" w:hAnsi="Times New Roman" w:cs="Times New Roman"/>
          <w:b/>
          <w:bCs/>
          <w:sz w:val="28"/>
          <w:szCs w:val="28"/>
        </w:rPr>
        <w:t xml:space="preserve"> соков и растворов при помощи </w:t>
      </w:r>
      <w:r w:rsidRPr="00316CB2">
        <w:rPr>
          <w:rFonts w:ascii="Times New Roman" w:hAnsi="Times New Roman" w:cs="Times New Roman"/>
          <w:b/>
          <w:bCs/>
          <w:sz w:val="28"/>
          <w:szCs w:val="28"/>
          <w:lang w:val="en-US"/>
        </w:rPr>
        <w:t>pH</w:t>
      </w:r>
      <w:r w:rsidRPr="00316CB2">
        <w:rPr>
          <w:rFonts w:ascii="Times New Roman" w:hAnsi="Times New Roman" w:cs="Times New Roman"/>
          <w:b/>
          <w:bCs/>
          <w:sz w:val="28"/>
          <w:szCs w:val="28"/>
        </w:rPr>
        <w:t>-метра.</w:t>
      </w:r>
    </w:p>
    <w:tbl>
      <w:tblPr>
        <w:tblW w:w="0" w:type="auto"/>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2294"/>
        <w:gridCol w:w="2294"/>
        <w:gridCol w:w="2294"/>
        <w:gridCol w:w="2295"/>
      </w:tblGrid>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Источник сока</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b/>
                <w:sz w:val="28"/>
                <w:szCs w:val="28"/>
              </w:rPr>
            </w:pPr>
            <w:proofErr w:type="spellStart"/>
            <w:r w:rsidRPr="00316CB2">
              <w:rPr>
                <w:rFonts w:ascii="Times New Roman" w:hAnsi="Times New Roman" w:cs="Times New Roman"/>
                <w:b/>
                <w:sz w:val="28"/>
                <w:szCs w:val="28"/>
              </w:rPr>
              <w:t>pH</w:t>
            </w:r>
            <w:proofErr w:type="spellEnd"/>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Источник сока</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b/>
                <w:sz w:val="28"/>
                <w:szCs w:val="28"/>
              </w:rPr>
            </w:pPr>
            <w:proofErr w:type="spellStart"/>
            <w:r w:rsidRPr="00316CB2">
              <w:rPr>
                <w:rFonts w:ascii="Times New Roman" w:hAnsi="Times New Roman" w:cs="Times New Roman"/>
                <w:b/>
                <w:sz w:val="28"/>
                <w:szCs w:val="28"/>
              </w:rPr>
              <w:t>pH</w:t>
            </w:r>
            <w:proofErr w:type="spellEnd"/>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Помидор</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Молоко</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Лимон</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Чай</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Огурец</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Кофе</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Картофель</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Силикатный клей</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Капуста свежая</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Столовый уксус</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Капуста квашеная</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Раствор питьевой соды</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Хурма</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Апельсин</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Банан</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Свекла свежая</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Киви</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Клюква</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Яблоко</w:t>
            </w: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c>
          <w:tcPr>
            <w:tcW w:w="229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Свекла вареная</w:t>
            </w:r>
          </w:p>
        </w:tc>
        <w:tc>
          <w:tcPr>
            <w:tcW w:w="22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16CB2" w:rsidRPr="00316CB2" w:rsidRDefault="00316CB2" w:rsidP="00316CB2">
            <w:pPr>
              <w:jc w:val="center"/>
              <w:rPr>
                <w:rFonts w:ascii="Times New Roman" w:hAnsi="Times New Roman" w:cs="Times New Roman"/>
                <w:sz w:val="28"/>
                <w:szCs w:val="28"/>
              </w:rPr>
            </w:pPr>
          </w:p>
        </w:tc>
      </w:tr>
    </w:tbl>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Pr="00316CB2" w:rsidRDefault="00316CB2" w:rsidP="00316CB2">
      <w:pPr>
        <w:jc w:val="right"/>
        <w:rPr>
          <w:rFonts w:ascii="Times New Roman" w:hAnsi="Times New Roman" w:cs="Times New Roman"/>
          <w:b/>
          <w:sz w:val="28"/>
          <w:szCs w:val="28"/>
        </w:rPr>
      </w:pPr>
      <w:r w:rsidRPr="00316CB2">
        <w:rPr>
          <w:rFonts w:ascii="Times New Roman" w:hAnsi="Times New Roman" w:cs="Times New Roman"/>
          <w:b/>
          <w:sz w:val="28"/>
          <w:szCs w:val="28"/>
        </w:rPr>
        <w:lastRenderedPageBreak/>
        <w:t xml:space="preserve">Карточка </w:t>
      </w:r>
      <w:r w:rsidR="004418D7">
        <w:rPr>
          <w:rFonts w:ascii="Times New Roman" w:hAnsi="Times New Roman" w:cs="Times New Roman"/>
          <w:b/>
          <w:sz w:val="28"/>
          <w:szCs w:val="28"/>
        </w:rPr>
        <w:t>3</w:t>
      </w:r>
    </w:p>
    <w:p w:rsidR="00316CB2" w:rsidRPr="00316CB2" w:rsidRDefault="00316CB2" w:rsidP="00316CB2">
      <w:pPr>
        <w:spacing w:after="120" w:line="240" w:lineRule="auto"/>
        <w:jc w:val="center"/>
        <w:rPr>
          <w:rFonts w:ascii="Times New Roman" w:hAnsi="Times New Roman" w:cs="Times New Roman"/>
          <w:b/>
          <w:sz w:val="28"/>
          <w:szCs w:val="28"/>
        </w:rPr>
      </w:pPr>
      <w:r w:rsidRPr="00316CB2">
        <w:rPr>
          <w:rFonts w:ascii="Times New Roman" w:hAnsi="Times New Roman" w:cs="Times New Roman"/>
          <w:b/>
          <w:bCs/>
          <w:sz w:val="28"/>
          <w:szCs w:val="28"/>
        </w:rPr>
        <w:t>Реакция почвенной среды.</w:t>
      </w:r>
    </w:p>
    <w:p w:rsidR="00316CB2" w:rsidRDefault="00316CB2" w:rsidP="00316CB2">
      <w:pPr>
        <w:spacing w:after="120" w:line="240" w:lineRule="auto"/>
        <w:jc w:val="center"/>
        <w:rPr>
          <w:rFonts w:ascii="Times New Roman" w:hAnsi="Times New Roman" w:cs="Times New Roman"/>
          <w:b/>
          <w:sz w:val="28"/>
          <w:szCs w:val="28"/>
        </w:rPr>
      </w:pPr>
      <w:r w:rsidRPr="00316CB2">
        <w:rPr>
          <w:rFonts w:ascii="Times New Roman" w:hAnsi="Times New Roman" w:cs="Times New Roman"/>
          <w:b/>
          <w:sz w:val="28"/>
          <w:szCs w:val="28"/>
        </w:rPr>
        <w:t>Группировка почв по степени кислотности</w:t>
      </w:r>
    </w:p>
    <w:p w:rsidR="00316CB2" w:rsidRPr="00316CB2" w:rsidRDefault="00316CB2" w:rsidP="00316CB2">
      <w:pPr>
        <w:spacing w:after="120" w:line="240" w:lineRule="auto"/>
        <w:jc w:val="center"/>
        <w:rPr>
          <w:rFonts w:ascii="Times New Roman" w:hAnsi="Times New Roman" w:cs="Times New Roman"/>
          <w:b/>
          <w:sz w:val="28"/>
          <w:szCs w:val="28"/>
        </w:rPr>
      </w:pPr>
    </w:p>
    <w:tbl>
      <w:tblPr>
        <w:tblW w:w="9345" w:type="dxa"/>
        <w:tblInd w:w="-108" w:type="dxa"/>
        <w:tblCellMar>
          <w:top w:w="15" w:type="dxa"/>
          <w:left w:w="15" w:type="dxa"/>
          <w:bottom w:w="15" w:type="dxa"/>
          <w:right w:w="15" w:type="dxa"/>
        </w:tblCellMar>
        <w:tblLook w:val="04A0" w:firstRow="1" w:lastRow="0" w:firstColumn="1" w:lastColumn="0" w:noHBand="0" w:noVBand="1"/>
      </w:tblPr>
      <w:tblGrid>
        <w:gridCol w:w="2599"/>
        <w:gridCol w:w="2212"/>
        <w:gridCol w:w="2322"/>
        <w:gridCol w:w="2212"/>
      </w:tblGrid>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Реакция почвенной среды</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Значение рН</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Площадь,</w:t>
            </w:r>
          </w:p>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га</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 от площади обследования</w:t>
            </w: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Сильнокислая</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&lt; 4,6</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Среднекислая</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4,6-5,0</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Слабокислая</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5,1-5,5</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 xml:space="preserve">Близкая к </w:t>
            </w:r>
            <w:proofErr w:type="spellStart"/>
            <w:r w:rsidRPr="00316CB2">
              <w:rPr>
                <w:rFonts w:ascii="Times New Roman" w:hAnsi="Times New Roman" w:cs="Times New Roman"/>
                <w:sz w:val="28"/>
                <w:szCs w:val="28"/>
              </w:rPr>
              <w:t>нейтр</w:t>
            </w:r>
            <w:proofErr w:type="spellEnd"/>
            <w:r w:rsidRPr="00316CB2">
              <w:rPr>
                <w:rFonts w:ascii="Times New Roman" w:hAnsi="Times New Roman" w:cs="Times New Roman"/>
                <w:sz w:val="28"/>
                <w:szCs w:val="28"/>
              </w:rPr>
              <w:t>.</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5,6-6,0</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Нейтральная</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6,1-7,0</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Слабощелочная</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7,1-8,0</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r w:rsidR="00316CB2" w:rsidRPr="00316CB2" w:rsidTr="00316CB2">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Щелочная</w:t>
            </w:r>
          </w:p>
        </w:tc>
        <w:tc>
          <w:tcPr>
            <w:tcW w:w="2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r w:rsidRPr="00316CB2">
              <w:rPr>
                <w:rFonts w:ascii="Times New Roman" w:hAnsi="Times New Roman" w:cs="Times New Roman"/>
                <w:sz w:val="28"/>
                <w:szCs w:val="28"/>
              </w:rPr>
              <w:t>&gt; 8,0</w:t>
            </w:r>
          </w:p>
        </w:tc>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c>
          <w:tcPr>
            <w:tcW w:w="2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16CB2" w:rsidRPr="00316CB2" w:rsidRDefault="00316CB2" w:rsidP="00316CB2">
            <w:pPr>
              <w:jc w:val="center"/>
              <w:rPr>
                <w:rFonts w:ascii="Times New Roman" w:hAnsi="Times New Roman" w:cs="Times New Roman"/>
                <w:sz w:val="28"/>
                <w:szCs w:val="28"/>
              </w:rPr>
            </w:pPr>
          </w:p>
        </w:tc>
      </w:tr>
    </w:tbl>
    <w:p w:rsidR="00316CB2" w:rsidRP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Default="00316CB2" w:rsidP="00316CB2">
      <w:pPr>
        <w:jc w:val="right"/>
        <w:rPr>
          <w:rFonts w:ascii="Times New Roman" w:hAnsi="Times New Roman" w:cs="Times New Roman"/>
          <w:b/>
          <w:sz w:val="28"/>
          <w:szCs w:val="28"/>
        </w:rPr>
      </w:pPr>
    </w:p>
    <w:p w:rsidR="00316CB2" w:rsidRPr="00316CB2" w:rsidRDefault="00316CB2" w:rsidP="00316CB2">
      <w:pPr>
        <w:jc w:val="right"/>
        <w:rPr>
          <w:rFonts w:ascii="Times New Roman" w:hAnsi="Times New Roman" w:cs="Times New Roman"/>
          <w:b/>
          <w:sz w:val="28"/>
          <w:szCs w:val="28"/>
        </w:rPr>
      </w:pPr>
      <w:r w:rsidRPr="00316CB2">
        <w:rPr>
          <w:rFonts w:ascii="Times New Roman" w:hAnsi="Times New Roman" w:cs="Times New Roman"/>
          <w:b/>
          <w:sz w:val="28"/>
          <w:szCs w:val="28"/>
        </w:rPr>
        <w:lastRenderedPageBreak/>
        <w:t xml:space="preserve">Карточка </w:t>
      </w:r>
      <w:r w:rsidR="004418D7">
        <w:rPr>
          <w:rFonts w:ascii="Times New Roman" w:hAnsi="Times New Roman" w:cs="Times New Roman"/>
          <w:b/>
          <w:sz w:val="28"/>
          <w:szCs w:val="28"/>
        </w:rPr>
        <w:t>4</w:t>
      </w:r>
    </w:p>
    <w:p w:rsidR="00316CB2" w:rsidRDefault="00316CB2" w:rsidP="00316CB2">
      <w:pPr>
        <w:jc w:val="center"/>
        <w:rPr>
          <w:rFonts w:ascii="Times New Roman" w:hAnsi="Times New Roman" w:cs="Times New Roman"/>
          <w:b/>
          <w:sz w:val="28"/>
          <w:szCs w:val="28"/>
        </w:rPr>
      </w:pPr>
      <w:r w:rsidRPr="00316CB2">
        <w:rPr>
          <w:rFonts w:ascii="Times New Roman" w:hAnsi="Times New Roman" w:cs="Times New Roman"/>
          <w:b/>
          <w:sz w:val="28"/>
          <w:szCs w:val="28"/>
        </w:rPr>
        <w:t>«Кто это?»</w:t>
      </w:r>
    </w:p>
    <w:p w:rsidR="00316CB2" w:rsidRPr="00316CB2" w:rsidRDefault="00316CB2" w:rsidP="00316CB2">
      <w:pPr>
        <w:jc w:val="center"/>
        <w:rPr>
          <w:rFonts w:ascii="Times New Roman" w:hAnsi="Times New Roman" w:cs="Times New Roman"/>
          <w:b/>
          <w:sz w:val="28"/>
          <w:szCs w:val="28"/>
        </w:rPr>
      </w:pPr>
    </w:p>
    <w:p w:rsidR="00316CB2" w:rsidRPr="00316CB2" w:rsidRDefault="00316CB2" w:rsidP="00316CB2">
      <w:pPr>
        <w:jc w:val="both"/>
        <w:rPr>
          <w:rFonts w:ascii="Times New Roman" w:hAnsi="Times New Roman" w:cs="Times New Roman"/>
          <w:sz w:val="28"/>
          <w:szCs w:val="28"/>
        </w:rPr>
      </w:pPr>
      <w:r w:rsidRPr="00316CB2">
        <w:rPr>
          <w:rFonts w:ascii="Times New Roman" w:eastAsia="Times New Roman" w:hAnsi="Times New Roman" w:cs="Times New Roman"/>
          <w:noProof/>
          <w:sz w:val="28"/>
          <w:szCs w:val="28"/>
        </w:rPr>
        <w:drawing>
          <wp:inline distT="0" distB="0" distL="0" distR="0" wp14:anchorId="27CB4222" wp14:editId="3BB4E12D">
            <wp:extent cx="3045350" cy="2397404"/>
            <wp:effectExtent l="0" t="0" r="3175" b="3175"/>
            <wp:docPr id="1" name="Рисунок 1" descr="http://festival.1september.ru/articles/63228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32285/img1.jpg"/>
                    <pic:cNvPicPr>
                      <a:picLocks noChangeAspect="1" noChangeArrowheads="1"/>
                    </pic:cNvPicPr>
                  </pic:nvPicPr>
                  <pic:blipFill>
                    <a:blip r:embed="rId16" cstate="print"/>
                    <a:srcRect/>
                    <a:stretch>
                      <a:fillRect/>
                    </a:stretch>
                  </pic:blipFill>
                  <pic:spPr bwMode="auto">
                    <a:xfrm>
                      <a:off x="0" y="0"/>
                      <a:ext cx="3050368" cy="2401354"/>
                    </a:xfrm>
                    <a:prstGeom prst="rect">
                      <a:avLst/>
                    </a:prstGeom>
                    <a:noFill/>
                    <a:ln w="9525">
                      <a:noFill/>
                      <a:miter lim="800000"/>
                      <a:headEnd/>
                      <a:tailEnd/>
                    </a:ln>
                  </pic:spPr>
                </pic:pic>
              </a:graphicData>
            </a:graphic>
          </wp:inline>
        </w:drawing>
      </w:r>
    </w:p>
    <w:p w:rsidR="00316CB2" w:rsidRDefault="00316CB2" w:rsidP="00316CB2">
      <w:pPr>
        <w:jc w:val="both"/>
        <w:rPr>
          <w:rFonts w:ascii="Times New Roman" w:hAnsi="Times New Roman" w:cs="Times New Roman"/>
          <w:sz w:val="28"/>
          <w:szCs w:val="28"/>
        </w:rPr>
      </w:pPr>
    </w:p>
    <w:p w:rsidR="00316CB2" w:rsidRP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Ответьте на вопросы:</w:t>
      </w:r>
    </w:p>
    <w:p w:rsidR="00316CB2" w:rsidRP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 К какому царству относят данные организмы?</w:t>
      </w:r>
    </w:p>
    <w:p w:rsidR="00316CB2" w:rsidRP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 Можно ли тело данных организмов назвать клеткой? Почему?</w:t>
      </w:r>
    </w:p>
    <w:p w:rsidR="00316CB2" w:rsidRP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 Какие особенности строения бактерий вы заметили?</w:t>
      </w:r>
    </w:p>
    <w:p w:rsidR="00316CB2" w:rsidRP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 С помощью, каких методов можно изучать данные организмы?</w:t>
      </w:r>
    </w:p>
    <w:p w:rsidR="00316CB2" w:rsidRDefault="00316CB2" w:rsidP="00316CB2">
      <w:pPr>
        <w:jc w:val="both"/>
        <w:rPr>
          <w:rFonts w:ascii="Times New Roman" w:hAnsi="Times New Roman" w:cs="Times New Roman"/>
          <w:sz w:val="28"/>
          <w:szCs w:val="28"/>
        </w:rPr>
      </w:pPr>
      <w:r w:rsidRPr="00316CB2">
        <w:rPr>
          <w:rFonts w:ascii="Times New Roman" w:hAnsi="Times New Roman" w:cs="Times New Roman"/>
          <w:sz w:val="28"/>
          <w:szCs w:val="28"/>
        </w:rPr>
        <w:t>- Где обитают данные организмы?</w:t>
      </w: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Default="00D8593D" w:rsidP="00316CB2">
      <w:pPr>
        <w:jc w:val="both"/>
        <w:rPr>
          <w:rFonts w:ascii="Times New Roman" w:hAnsi="Times New Roman" w:cs="Times New Roman"/>
          <w:sz w:val="28"/>
          <w:szCs w:val="28"/>
        </w:rPr>
      </w:pPr>
    </w:p>
    <w:p w:rsidR="00D8593D" w:rsidRPr="00D8593D" w:rsidRDefault="00D8593D" w:rsidP="00D8593D">
      <w:pPr>
        <w:jc w:val="center"/>
        <w:rPr>
          <w:rFonts w:ascii="Times New Roman" w:hAnsi="Times New Roman" w:cs="Times New Roman"/>
          <w:b/>
          <w:sz w:val="28"/>
          <w:szCs w:val="28"/>
        </w:rPr>
      </w:pPr>
      <w:r w:rsidRPr="00D8593D">
        <w:rPr>
          <w:rFonts w:ascii="Times New Roman" w:hAnsi="Times New Roman" w:cs="Times New Roman"/>
          <w:b/>
          <w:sz w:val="28"/>
          <w:szCs w:val="28"/>
        </w:rPr>
        <w:lastRenderedPageBreak/>
        <w:t>Основные понятия</w:t>
      </w:r>
    </w:p>
    <w:p w:rsidR="00D8593D" w:rsidRPr="00D8593D" w:rsidRDefault="00D8593D" w:rsidP="00FA338B">
      <w:pPr>
        <w:ind w:firstLine="709"/>
        <w:jc w:val="both"/>
        <w:rPr>
          <w:rFonts w:ascii="Times New Roman" w:hAnsi="Times New Roman" w:cs="Times New Roman"/>
          <w:sz w:val="28"/>
          <w:szCs w:val="28"/>
        </w:rPr>
      </w:pPr>
      <w:r w:rsidRPr="00D8593D">
        <w:rPr>
          <w:rFonts w:ascii="Times New Roman" w:hAnsi="Times New Roman" w:cs="Times New Roman"/>
          <w:sz w:val="28"/>
          <w:szCs w:val="28"/>
        </w:rPr>
        <w:t xml:space="preserve">Экология, методы экологии, естественные науки: биология, география, химия, физика, НТП, </w:t>
      </w:r>
      <w:proofErr w:type="spellStart"/>
      <w:r w:rsidRPr="00D8593D">
        <w:rPr>
          <w:rFonts w:ascii="Times New Roman" w:hAnsi="Times New Roman" w:cs="Times New Roman"/>
          <w:sz w:val="28"/>
          <w:szCs w:val="28"/>
        </w:rPr>
        <w:t>экотоп</w:t>
      </w:r>
      <w:proofErr w:type="spellEnd"/>
      <w:r w:rsidRPr="00D8593D">
        <w:rPr>
          <w:rFonts w:ascii="Times New Roman" w:hAnsi="Times New Roman" w:cs="Times New Roman"/>
          <w:sz w:val="28"/>
          <w:szCs w:val="28"/>
        </w:rPr>
        <w:t xml:space="preserve">, вид, род, семейство, класс, отдел, царство, фотосинтез, фитоценоз, </w:t>
      </w:r>
      <w:proofErr w:type="spellStart"/>
      <w:r w:rsidRPr="00D8593D">
        <w:rPr>
          <w:rFonts w:ascii="Times New Roman" w:hAnsi="Times New Roman" w:cs="Times New Roman"/>
          <w:sz w:val="28"/>
          <w:szCs w:val="28"/>
        </w:rPr>
        <w:t>ярусность</w:t>
      </w:r>
      <w:proofErr w:type="spellEnd"/>
      <w:r w:rsidRPr="00D8593D">
        <w:rPr>
          <w:rFonts w:ascii="Times New Roman" w:hAnsi="Times New Roman" w:cs="Times New Roman"/>
          <w:sz w:val="28"/>
          <w:szCs w:val="28"/>
        </w:rPr>
        <w:t>, сукцессия, рациональное использование ресурсов, энтомология, орнитология, ихтиология, общественные насекомые; выводковые и птенцовые птицы; зооценоз, популяция</w:t>
      </w:r>
      <w:proofErr w:type="gramStart"/>
      <w:r w:rsidRPr="00D8593D">
        <w:rPr>
          <w:rFonts w:ascii="Times New Roman" w:hAnsi="Times New Roman" w:cs="Times New Roman"/>
          <w:sz w:val="28"/>
          <w:szCs w:val="28"/>
        </w:rPr>
        <w:t>.</w:t>
      </w:r>
      <w:proofErr w:type="gramEnd"/>
      <w:r w:rsidRPr="00D8593D">
        <w:rPr>
          <w:rFonts w:ascii="Times New Roman" w:hAnsi="Times New Roman" w:cs="Times New Roman"/>
          <w:sz w:val="28"/>
          <w:szCs w:val="28"/>
        </w:rPr>
        <w:t xml:space="preserve"> </w:t>
      </w:r>
      <w:proofErr w:type="gramStart"/>
      <w:r w:rsidRPr="00D8593D">
        <w:rPr>
          <w:rFonts w:ascii="Times New Roman" w:hAnsi="Times New Roman" w:cs="Times New Roman"/>
          <w:sz w:val="28"/>
          <w:szCs w:val="28"/>
        </w:rPr>
        <w:t>а</w:t>
      </w:r>
      <w:proofErr w:type="gramEnd"/>
      <w:r w:rsidRPr="00D8593D">
        <w:rPr>
          <w:rFonts w:ascii="Times New Roman" w:hAnsi="Times New Roman" w:cs="Times New Roman"/>
          <w:sz w:val="28"/>
          <w:szCs w:val="28"/>
        </w:rPr>
        <w:t xml:space="preserve">нтропология, здоровье: духовное, физическое, психическое, социальное; </w:t>
      </w:r>
      <w:proofErr w:type="gramStart"/>
      <w:r w:rsidRPr="00D8593D">
        <w:rPr>
          <w:rFonts w:ascii="Times New Roman" w:hAnsi="Times New Roman" w:cs="Times New Roman"/>
          <w:sz w:val="28"/>
          <w:szCs w:val="28"/>
        </w:rPr>
        <w:t>факторы сохранения здоровья (физические, химические, социальные, биологические), биологические ритмы, нитраты, пищевые добавки, радиация, электромагнитные поля, стресс, вредные привычки, биоэнергетическое поле человека, пестициды, деградация земель, эрозия почв, очистные установки, токсичные продукты, безотходное производство, озоновый слой, смог, заповедник, заказник, памятник природы, охраняемы территории, фенология, Красная книга.</w:t>
      </w:r>
      <w:proofErr w:type="gramEnd"/>
    </w:p>
    <w:p w:rsidR="00D8593D" w:rsidRDefault="00D8593D" w:rsidP="00316CB2">
      <w:pPr>
        <w:jc w:val="both"/>
        <w:rPr>
          <w:rFonts w:ascii="Times New Roman" w:hAnsi="Times New Roman" w:cs="Times New Roman"/>
          <w:sz w:val="28"/>
          <w:szCs w:val="28"/>
        </w:rPr>
      </w:pPr>
    </w:p>
    <w:sectPr w:rsidR="00D8593D" w:rsidSect="006514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09" w:rsidRDefault="00687809">
      <w:pPr>
        <w:spacing w:after="0" w:line="240" w:lineRule="auto"/>
      </w:pPr>
      <w:r>
        <w:separator/>
      </w:r>
    </w:p>
  </w:endnote>
  <w:endnote w:type="continuationSeparator" w:id="0">
    <w:p w:rsidR="00687809" w:rsidRDefault="0068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Reg">
    <w:altName w:val="MS Gothic"/>
    <w:panose1 w:val="00000000000000000000"/>
    <w:charset w:val="CC"/>
    <w:family w:val="swiss"/>
    <w:notTrueType/>
    <w:pitch w:val="default"/>
    <w:sig w:usb0="00000000"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09" w:rsidRDefault="00687809">
      <w:pPr>
        <w:spacing w:after="0" w:line="240" w:lineRule="auto"/>
      </w:pPr>
      <w:r>
        <w:separator/>
      </w:r>
    </w:p>
  </w:footnote>
  <w:footnote w:type="continuationSeparator" w:id="0">
    <w:p w:rsidR="00687809" w:rsidRDefault="00687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D6237A"/>
    <w:lvl w:ilvl="0">
      <w:numFmt w:val="bullet"/>
      <w:lvlText w:val="*"/>
      <w:lvlJc w:val="left"/>
      <w:pPr>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283" w:hanging="283"/>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2"/>
    <w:lvl w:ilvl="0">
      <w:start w:val="1"/>
      <w:numFmt w:val="bullet"/>
      <w:lvlText w:val=""/>
      <w:lvlJc w:val="left"/>
      <w:pPr>
        <w:tabs>
          <w:tab w:val="num" w:pos="720"/>
        </w:tabs>
        <w:ind w:left="720" w:hanging="360"/>
      </w:pPr>
      <w:rPr>
        <w:rFonts w:ascii="Symbol" w:hAnsi="Symbol"/>
      </w:rPr>
    </w:lvl>
  </w:abstractNum>
  <w:abstractNum w:abstractNumId="4">
    <w:nsid w:val="004342C5"/>
    <w:multiLevelType w:val="hybridMultilevel"/>
    <w:tmpl w:val="2C64431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01EC60DB"/>
    <w:multiLevelType w:val="hybridMultilevel"/>
    <w:tmpl w:val="D7C2C256"/>
    <w:lvl w:ilvl="0" w:tplc="FCD6237A">
      <w:numFmt w:val="bullet"/>
      <w:lvlText w:val="•"/>
      <w:legacy w:legacy="1" w:legacySpace="0" w:legacyIndent="360"/>
      <w:lvlJc w:val="left"/>
      <w:pPr>
        <w:ind w:left="851" w:firstLine="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550E3F"/>
    <w:multiLevelType w:val="hybridMultilevel"/>
    <w:tmpl w:val="525885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4585B08"/>
    <w:multiLevelType w:val="hybridMultilevel"/>
    <w:tmpl w:val="E80809FE"/>
    <w:lvl w:ilvl="0" w:tplc="686C6D74">
      <w:start w:val="1"/>
      <w:numFmt w:val="decimal"/>
      <w:lvlText w:val="%1."/>
      <w:lvlJc w:val="left"/>
      <w:pPr>
        <w:ind w:left="2331" w:hanging="346"/>
        <w:jc w:val="left"/>
      </w:pPr>
      <w:rPr>
        <w:rFonts w:ascii="Times New Roman" w:eastAsia="Times New Roman" w:hAnsi="Times New Roman" w:cs="Times New Roman" w:hint="default"/>
        <w:w w:val="99"/>
        <w:sz w:val="28"/>
        <w:szCs w:val="28"/>
        <w:lang w:val="ru-RU" w:eastAsia="en-US" w:bidi="ar-SA"/>
      </w:rPr>
    </w:lvl>
    <w:lvl w:ilvl="1" w:tplc="6166EEDC">
      <w:start w:val="1"/>
      <w:numFmt w:val="lowerLetter"/>
      <w:lvlText w:val="%2."/>
      <w:lvlJc w:val="left"/>
      <w:pPr>
        <w:ind w:left="2956" w:hanging="337"/>
        <w:jc w:val="left"/>
      </w:pPr>
      <w:rPr>
        <w:rFonts w:ascii="Times New Roman" w:eastAsia="Times New Roman" w:hAnsi="Times New Roman" w:cs="Times New Roman" w:hint="default"/>
        <w:spacing w:val="0"/>
        <w:w w:val="99"/>
        <w:sz w:val="28"/>
        <w:szCs w:val="28"/>
        <w:lang w:val="ru-RU" w:eastAsia="en-US" w:bidi="ar-SA"/>
      </w:rPr>
    </w:lvl>
    <w:lvl w:ilvl="2" w:tplc="EBE8C5A2">
      <w:numFmt w:val="bullet"/>
      <w:lvlText w:val="•"/>
      <w:lvlJc w:val="left"/>
      <w:pPr>
        <w:ind w:left="2980" w:hanging="337"/>
      </w:pPr>
      <w:rPr>
        <w:rFonts w:hint="default"/>
        <w:lang w:val="ru-RU" w:eastAsia="en-US" w:bidi="ar-SA"/>
      </w:rPr>
    </w:lvl>
    <w:lvl w:ilvl="3" w:tplc="847AD696">
      <w:numFmt w:val="bullet"/>
      <w:lvlText w:val="•"/>
      <w:lvlJc w:val="left"/>
      <w:pPr>
        <w:ind w:left="4055" w:hanging="337"/>
      </w:pPr>
      <w:rPr>
        <w:rFonts w:hint="default"/>
        <w:lang w:val="ru-RU" w:eastAsia="en-US" w:bidi="ar-SA"/>
      </w:rPr>
    </w:lvl>
    <w:lvl w:ilvl="4" w:tplc="E450955E">
      <w:numFmt w:val="bullet"/>
      <w:lvlText w:val="•"/>
      <w:lvlJc w:val="left"/>
      <w:pPr>
        <w:ind w:left="5131" w:hanging="337"/>
      </w:pPr>
      <w:rPr>
        <w:rFonts w:hint="default"/>
        <w:lang w:val="ru-RU" w:eastAsia="en-US" w:bidi="ar-SA"/>
      </w:rPr>
    </w:lvl>
    <w:lvl w:ilvl="5" w:tplc="C2EA3D56">
      <w:numFmt w:val="bullet"/>
      <w:lvlText w:val="•"/>
      <w:lvlJc w:val="left"/>
      <w:pPr>
        <w:ind w:left="6206" w:hanging="337"/>
      </w:pPr>
      <w:rPr>
        <w:rFonts w:hint="default"/>
        <w:lang w:val="ru-RU" w:eastAsia="en-US" w:bidi="ar-SA"/>
      </w:rPr>
    </w:lvl>
    <w:lvl w:ilvl="6" w:tplc="57CC9930">
      <w:numFmt w:val="bullet"/>
      <w:lvlText w:val="•"/>
      <w:lvlJc w:val="left"/>
      <w:pPr>
        <w:ind w:left="7282" w:hanging="337"/>
      </w:pPr>
      <w:rPr>
        <w:rFonts w:hint="default"/>
        <w:lang w:val="ru-RU" w:eastAsia="en-US" w:bidi="ar-SA"/>
      </w:rPr>
    </w:lvl>
    <w:lvl w:ilvl="7" w:tplc="74A0BE74">
      <w:numFmt w:val="bullet"/>
      <w:lvlText w:val="•"/>
      <w:lvlJc w:val="left"/>
      <w:pPr>
        <w:ind w:left="8357" w:hanging="337"/>
      </w:pPr>
      <w:rPr>
        <w:rFonts w:hint="default"/>
        <w:lang w:val="ru-RU" w:eastAsia="en-US" w:bidi="ar-SA"/>
      </w:rPr>
    </w:lvl>
    <w:lvl w:ilvl="8" w:tplc="0D6A1504">
      <w:numFmt w:val="bullet"/>
      <w:lvlText w:val="•"/>
      <w:lvlJc w:val="left"/>
      <w:pPr>
        <w:ind w:left="9433" w:hanging="337"/>
      </w:pPr>
      <w:rPr>
        <w:rFonts w:hint="default"/>
        <w:lang w:val="ru-RU" w:eastAsia="en-US" w:bidi="ar-SA"/>
      </w:rPr>
    </w:lvl>
  </w:abstractNum>
  <w:abstractNum w:abstractNumId="8">
    <w:nsid w:val="08107BBE"/>
    <w:multiLevelType w:val="hybridMultilevel"/>
    <w:tmpl w:val="DA80DE9A"/>
    <w:lvl w:ilvl="0" w:tplc="7DBE4A34">
      <w:start w:val="1"/>
      <w:numFmt w:val="decimal"/>
      <w:lvlText w:val="%1."/>
      <w:lvlJc w:val="left"/>
      <w:pPr>
        <w:tabs>
          <w:tab w:val="num" w:pos="780"/>
        </w:tabs>
        <w:ind w:left="780" w:hanging="360"/>
      </w:pPr>
      <w:rPr>
        <w:rFonts w:hint="default"/>
        <w:b w:val="0"/>
        <w:i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
    <w:nsid w:val="0E0450DC"/>
    <w:multiLevelType w:val="hybridMultilevel"/>
    <w:tmpl w:val="955EA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EE0875"/>
    <w:multiLevelType w:val="hybridMultilevel"/>
    <w:tmpl w:val="4796AFE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5522634"/>
    <w:multiLevelType w:val="hybridMultilevel"/>
    <w:tmpl w:val="B3AAF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9C3101B"/>
    <w:multiLevelType w:val="hybridMultilevel"/>
    <w:tmpl w:val="2DE4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D45FAF"/>
    <w:multiLevelType w:val="hybridMultilevel"/>
    <w:tmpl w:val="EBFEF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EF05BF"/>
    <w:multiLevelType w:val="hybridMultilevel"/>
    <w:tmpl w:val="EC7C002E"/>
    <w:lvl w:ilvl="0" w:tplc="FBA0CF6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707B9"/>
    <w:multiLevelType w:val="hybridMultilevel"/>
    <w:tmpl w:val="525885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3E300B8"/>
    <w:multiLevelType w:val="hybridMultilevel"/>
    <w:tmpl w:val="B330A53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2B4A5E9D"/>
    <w:multiLevelType w:val="hybridMultilevel"/>
    <w:tmpl w:val="E72ADD2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1D0E06"/>
    <w:multiLevelType w:val="hybridMultilevel"/>
    <w:tmpl w:val="09BE3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F3FC3"/>
    <w:multiLevelType w:val="hybridMultilevel"/>
    <w:tmpl w:val="DD8CF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536058"/>
    <w:multiLevelType w:val="hybridMultilevel"/>
    <w:tmpl w:val="105C04A6"/>
    <w:lvl w:ilvl="0" w:tplc="B14C5776">
      <w:start w:val="1"/>
      <w:numFmt w:val="decimal"/>
      <w:lvlText w:val="%1."/>
      <w:lvlJc w:val="left"/>
      <w:pPr>
        <w:ind w:left="1065" w:hanging="70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AE708B"/>
    <w:multiLevelType w:val="hybridMultilevel"/>
    <w:tmpl w:val="A33247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F366F"/>
    <w:multiLevelType w:val="hybridMultilevel"/>
    <w:tmpl w:val="5258850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8DB4766"/>
    <w:multiLevelType w:val="hybridMultilevel"/>
    <w:tmpl w:val="6F1CF038"/>
    <w:lvl w:ilvl="0" w:tplc="CF8262C6">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3061AE"/>
    <w:multiLevelType w:val="hybridMultilevel"/>
    <w:tmpl w:val="5218F4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830D1A"/>
    <w:multiLevelType w:val="hybridMultilevel"/>
    <w:tmpl w:val="96048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A3717E"/>
    <w:multiLevelType w:val="hybridMultilevel"/>
    <w:tmpl w:val="8C4CA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E81DC6"/>
    <w:multiLevelType w:val="hybridMultilevel"/>
    <w:tmpl w:val="1C28B53C"/>
    <w:lvl w:ilvl="0" w:tplc="686C6D74">
      <w:start w:val="1"/>
      <w:numFmt w:val="decimal"/>
      <w:lvlText w:val="%1."/>
      <w:lvlJc w:val="left"/>
      <w:pPr>
        <w:ind w:left="2245" w:hanging="346"/>
        <w:jc w:val="left"/>
      </w:pPr>
      <w:rPr>
        <w:rFonts w:ascii="Times New Roman" w:eastAsia="Times New Roman" w:hAnsi="Times New Roman" w:cs="Times New Roman" w:hint="default"/>
        <w:w w:val="99"/>
        <w:sz w:val="28"/>
        <w:szCs w:val="28"/>
        <w:lang w:val="ru-RU" w:eastAsia="en-US" w:bidi="ar-SA"/>
      </w:rPr>
    </w:lvl>
    <w:lvl w:ilvl="1" w:tplc="6166EEDC">
      <w:start w:val="1"/>
      <w:numFmt w:val="lowerLetter"/>
      <w:lvlText w:val="%2."/>
      <w:lvlJc w:val="left"/>
      <w:pPr>
        <w:ind w:left="2956" w:hanging="337"/>
        <w:jc w:val="left"/>
      </w:pPr>
      <w:rPr>
        <w:rFonts w:ascii="Times New Roman" w:eastAsia="Times New Roman" w:hAnsi="Times New Roman" w:cs="Times New Roman" w:hint="default"/>
        <w:spacing w:val="0"/>
        <w:w w:val="99"/>
        <w:sz w:val="28"/>
        <w:szCs w:val="28"/>
        <w:lang w:val="ru-RU" w:eastAsia="en-US" w:bidi="ar-SA"/>
      </w:rPr>
    </w:lvl>
    <w:lvl w:ilvl="2" w:tplc="EBE8C5A2">
      <w:numFmt w:val="bullet"/>
      <w:lvlText w:val="•"/>
      <w:lvlJc w:val="left"/>
      <w:pPr>
        <w:ind w:left="2980" w:hanging="337"/>
      </w:pPr>
      <w:rPr>
        <w:rFonts w:hint="default"/>
        <w:lang w:val="ru-RU" w:eastAsia="en-US" w:bidi="ar-SA"/>
      </w:rPr>
    </w:lvl>
    <w:lvl w:ilvl="3" w:tplc="847AD696">
      <w:numFmt w:val="bullet"/>
      <w:lvlText w:val="•"/>
      <w:lvlJc w:val="left"/>
      <w:pPr>
        <w:ind w:left="4055" w:hanging="337"/>
      </w:pPr>
      <w:rPr>
        <w:rFonts w:hint="default"/>
        <w:lang w:val="ru-RU" w:eastAsia="en-US" w:bidi="ar-SA"/>
      </w:rPr>
    </w:lvl>
    <w:lvl w:ilvl="4" w:tplc="E450955E">
      <w:numFmt w:val="bullet"/>
      <w:lvlText w:val="•"/>
      <w:lvlJc w:val="left"/>
      <w:pPr>
        <w:ind w:left="5131" w:hanging="337"/>
      </w:pPr>
      <w:rPr>
        <w:rFonts w:hint="default"/>
        <w:lang w:val="ru-RU" w:eastAsia="en-US" w:bidi="ar-SA"/>
      </w:rPr>
    </w:lvl>
    <w:lvl w:ilvl="5" w:tplc="C2EA3D56">
      <w:numFmt w:val="bullet"/>
      <w:lvlText w:val="•"/>
      <w:lvlJc w:val="left"/>
      <w:pPr>
        <w:ind w:left="6206" w:hanging="337"/>
      </w:pPr>
      <w:rPr>
        <w:rFonts w:hint="default"/>
        <w:lang w:val="ru-RU" w:eastAsia="en-US" w:bidi="ar-SA"/>
      </w:rPr>
    </w:lvl>
    <w:lvl w:ilvl="6" w:tplc="57CC9930">
      <w:numFmt w:val="bullet"/>
      <w:lvlText w:val="•"/>
      <w:lvlJc w:val="left"/>
      <w:pPr>
        <w:ind w:left="7282" w:hanging="337"/>
      </w:pPr>
      <w:rPr>
        <w:rFonts w:hint="default"/>
        <w:lang w:val="ru-RU" w:eastAsia="en-US" w:bidi="ar-SA"/>
      </w:rPr>
    </w:lvl>
    <w:lvl w:ilvl="7" w:tplc="74A0BE74">
      <w:numFmt w:val="bullet"/>
      <w:lvlText w:val="•"/>
      <w:lvlJc w:val="left"/>
      <w:pPr>
        <w:ind w:left="8357" w:hanging="337"/>
      </w:pPr>
      <w:rPr>
        <w:rFonts w:hint="default"/>
        <w:lang w:val="ru-RU" w:eastAsia="en-US" w:bidi="ar-SA"/>
      </w:rPr>
    </w:lvl>
    <w:lvl w:ilvl="8" w:tplc="0D6A1504">
      <w:numFmt w:val="bullet"/>
      <w:lvlText w:val="•"/>
      <w:lvlJc w:val="left"/>
      <w:pPr>
        <w:ind w:left="9433" w:hanging="337"/>
      </w:pPr>
      <w:rPr>
        <w:rFonts w:hint="default"/>
        <w:lang w:val="ru-RU" w:eastAsia="en-US" w:bidi="ar-SA"/>
      </w:rPr>
    </w:lvl>
  </w:abstractNum>
  <w:abstractNum w:abstractNumId="28">
    <w:nsid w:val="573C6BFB"/>
    <w:multiLevelType w:val="hybridMultilevel"/>
    <w:tmpl w:val="B9BAC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EF2144"/>
    <w:multiLevelType w:val="hybridMultilevel"/>
    <w:tmpl w:val="C23E7C70"/>
    <w:lvl w:ilvl="0" w:tplc="35AA04D2">
      <w:start w:val="1"/>
      <w:numFmt w:val="decimal"/>
      <w:lvlText w:val="%1."/>
      <w:lvlJc w:val="left"/>
      <w:pPr>
        <w:ind w:left="1822" w:hanging="283"/>
        <w:jc w:val="left"/>
      </w:pPr>
      <w:rPr>
        <w:rFonts w:ascii="Times New Roman" w:eastAsia="Times New Roman" w:hAnsi="Times New Roman" w:cs="Times New Roman" w:hint="default"/>
        <w:b/>
        <w:bCs/>
        <w:w w:val="99"/>
        <w:sz w:val="28"/>
        <w:szCs w:val="28"/>
        <w:lang w:val="ru-RU" w:eastAsia="en-US" w:bidi="ar-SA"/>
      </w:rPr>
    </w:lvl>
    <w:lvl w:ilvl="1" w:tplc="379A7C18">
      <w:start w:val="1"/>
      <w:numFmt w:val="decimal"/>
      <w:lvlText w:val="%2."/>
      <w:lvlJc w:val="left"/>
      <w:pPr>
        <w:ind w:left="2245" w:hanging="346"/>
        <w:jc w:val="left"/>
      </w:pPr>
      <w:rPr>
        <w:rFonts w:ascii="Times New Roman" w:eastAsia="Times New Roman" w:hAnsi="Times New Roman" w:cs="Times New Roman" w:hint="default"/>
        <w:w w:val="99"/>
        <w:sz w:val="28"/>
        <w:szCs w:val="28"/>
        <w:lang w:val="ru-RU" w:eastAsia="en-US" w:bidi="ar-SA"/>
      </w:rPr>
    </w:lvl>
    <w:lvl w:ilvl="2" w:tplc="47ECB5EE">
      <w:numFmt w:val="bullet"/>
      <w:lvlText w:val="•"/>
      <w:lvlJc w:val="left"/>
      <w:pPr>
        <w:ind w:left="2480" w:hanging="346"/>
      </w:pPr>
      <w:rPr>
        <w:rFonts w:hint="default"/>
        <w:lang w:val="ru-RU" w:eastAsia="en-US" w:bidi="ar-SA"/>
      </w:rPr>
    </w:lvl>
    <w:lvl w:ilvl="3" w:tplc="1E88A63A">
      <w:numFmt w:val="bullet"/>
      <w:lvlText w:val="•"/>
      <w:lvlJc w:val="left"/>
      <w:pPr>
        <w:ind w:left="4640" w:hanging="346"/>
      </w:pPr>
      <w:rPr>
        <w:rFonts w:hint="default"/>
        <w:lang w:val="ru-RU" w:eastAsia="en-US" w:bidi="ar-SA"/>
      </w:rPr>
    </w:lvl>
    <w:lvl w:ilvl="4" w:tplc="7C30C074">
      <w:numFmt w:val="bullet"/>
      <w:lvlText w:val="•"/>
      <w:lvlJc w:val="left"/>
      <w:pPr>
        <w:ind w:left="5632" w:hanging="346"/>
      </w:pPr>
      <w:rPr>
        <w:rFonts w:hint="default"/>
        <w:lang w:val="ru-RU" w:eastAsia="en-US" w:bidi="ar-SA"/>
      </w:rPr>
    </w:lvl>
    <w:lvl w:ilvl="5" w:tplc="D1D8D44C">
      <w:numFmt w:val="bullet"/>
      <w:lvlText w:val="•"/>
      <w:lvlJc w:val="left"/>
      <w:pPr>
        <w:ind w:left="6624" w:hanging="346"/>
      </w:pPr>
      <w:rPr>
        <w:rFonts w:hint="default"/>
        <w:lang w:val="ru-RU" w:eastAsia="en-US" w:bidi="ar-SA"/>
      </w:rPr>
    </w:lvl>
    <w:lvl w:ilvl="6" w:tplc="07F20798">
      <w:numFmt w:val="bullet"/>
      <w:lvlText w:val="•"/>
      <w:lvlJc w:val="left"/>
      <w:pPr>
        <w:ind w:left="7616" w:hanging="346"/>
      </w:pPr>
      <w:rPr>
        <w:rFonts w:hint="default"/>
        <w:lang w:val="ru-RU" w:eastAsia="en-US" w:bidi="ar-SA"/>
      </w:rPr>
    </w:lvl>
    <w:lvl w:ilvl="7" w:tplc="D2C45132">
      <w:numFmt w:val="bullet"/>
      <w:lvlText w:val="•"/>
      <w:lvlJc w:val="left"/>
      <w:pPr>
        <w:ind w:left="8608" w:hanging="346"/>
      </w:pPr>
      <w:rPr>
        <w:rFonts w:hint="default"/>
        <w:lang w:val="ru-RU" w:eastAsia="en-US" w:bidi="ar-SA"/>
      </w:rPr>
    </w:lvl>
    <w:lvl w:ilvl="8" w:tplc="84564300">
      <w:numFmt w:val="bullet"/>
      <w:lvlText w:val="•"/>
      <w:lvlJc w:val="left"/>
      <w:pPr>
        <w:ind w:left="9600" w:hanging="346"/>
      </w:pPr>
      <w:rPr>
        <w:rFonts w:hint="default"/>
        <w:lang w:val="ru-RU" w:eastAsia="en-US" w:bidi="ar-SA"/>
      </w:rPr>
    </w:lvl>
  </w:abstractNum>
  <w:abstractNum w:abstractNumId="30">
    <w:nsid w:val="58F8626F"/>
    <w:multiLevelType w:val="hybridMultilevel"/>
    <w:tmpl w:val="09BE3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B31F0"/>
    <w:multiLevelType w:val="hybridMultilevel"/>
    <w:tmpl w:val="E35271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CF5840"/>
    <w:multiLevelType w:val="hybridMultilevel"/>
    <w:tmpl w:val="D3AC2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5911A4"/>
    <w:multiLevelType w:val="hybridMultilevel"/>
    <w:tmpl w:val="2AA41B74"/>
    <w:lvl w:ilvl="0" w:tplc="FBA0CF6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543B0B"/>
    <w:multiLevelType w:val="hybridMultilevel"/>
    <w:tmpl w:val="DE285A88"/>
    <w:lvl w:ilvl="0" w:tplc="86DC392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6512CA"/>
    <w:multiLevelType w:val="hybridMultilevel"/>
    <w:tmpl w:val="97982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6532398"/>
    <w:multiLevelType w:val="hybridMultilevel"/>
    <w:tmpl w:val="77FC5C08"/>
    <w:lvl w:ilvl="0" w:tplc="686C6D74">
      <w:start w:val="1"/>
      <w:numFmt w:val="decimal"/>
      <w:lvlText w:val="%1."/>
      <w:lvlJc w:val="left"/>
      <w:pPr>
        <w:ind w:left="2245" w:hanging="346"/>
        <w:jc w:val="left"/>
      </w:pPr>
      <w:rPr>
        <w:rFonts w:ascii="Times New Roman" w:eastAsia="Times New Roman" w:hAnsi="Times New Roman" w:cs="Times New Roman" w:hint="default"/>
        <w:w w:val="99"/>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75334C"/>
    <w:multiLevelType w:val="hybridMultilevel"/>
    <w:tmpl w:val="155A7DA6"/>
    <w:lvl w:ilvl="0" w:tplc="04190019">
      <w:start w:val="1"/>
      <w:numFmt w:val="lowerLetter"/>
      <w:lvlText w:val="%1."/>
      <w:lvlJc w:val="left"/>
      <w:pPr>
        <w:ind w:left="1440" w:hanging="360"/>
      </w:pPr>
    </w:lvl>
    <w:lvl w:ilvl="1" w:tplc="B4968866">
      <w:start w:val="1"/>
      <w:numFmt w:val="decimal"/>
      <w:lvlText w:val="%2)"/>
      <w:lvlJc w:val="left"/>
      <w:pPr>
        <w:ind w:left="2508" w:hanging="708"/>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C163856"/>
    <w:multiLevelType w:val="hybridMultilevel"/>
    <w:tmpl w:val="E9C00E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D572FA"/>
    <w:multiLevelType w:val="hybridMultilevel"/>
    <w:tmpl w:val="83CA3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360"/>
        <w:lvlJc w:val="left"/>
        <w:pPr>
          <w:ind w:left="851" w:firstLine="0"/>
        </w:pPr>
        <w:rPr>
          <w:rFonts w:ascii="Arial" w:hAnsi="Arial" w:cs="Arial" w:hint="default"/>
        </w:rPr>
      </w:lvl>
    </w:lvlOverride>
  </w:num>
  <w:num w:numId="2">
    <w:abstractNumId w:val="12"/>
  </w:num>
  <w:num w:numId="3">
    <w:abstractNumId w:val="38"/>
  </w:num>
  <w:num w:numId="4">
    <w:abstractNumId w:val="9"/>
  </w:num>
  <w:num w:numId="5">
    <w:abstractNumId w:val="4"/>
  </w:num>
  <w:num w:numId="6">
    <w:abstractNumId w:val="16"/>
  </w:num>
  <w:num w:numId="7">
    <w:abstractNumId w:val="28"/>
  </w:num>
  <w:num w:numId="8">
    <w:abstractNumId w:val="5"/>
  </w:num>
  <w:num w:numId="9">
    <w:abstractNumId w:val="34"/>
  </w:num>
  <w:num w:numId="10">
    <w:abstractNumId w:val="8"/>
  </w:num>
  <w:num w:numId="11">
    <w:abstractNumId w:val="20"/>
  </w:num>
  <w:num w:numId="12">
    <w:abstractNumId w:val="11"/>
  </w:num>
  <w:num w:numId="13">
    <w:abstractNumId w:val="10"/>
  </w:num>
  <w:num w:numId="14">
    <w:abstractNumId w:val="39"/>
  </w:num>
  <w:num w:numId="15">
    <w:abstractNumId w:val="35"/>
  </w:num>
  <w:num w:numId="16">
    <w:abstractNumId w:val="13"/>
  </w:num>
  <w:num w:numId="17">
    <w:abstractNumId w:val="23"/>
  </w:num>
  <w:num w:numId="18">
    <w:abstractNumId w:val="30"/>
  </w:num>
  <w:num w:numId="19">
    <w:abstractNumId w:val="18"/>
  </w:num>
  <w:num w:numId="20">
    <w:abstractNumId w:val="26"/>
  </w:num>
  <w:num w:numId="21">
    <w:abstractNumId w:val="14"/>
  </w:num>
  <w:num w:numId="22">
    <w:abstractNumId w:val="33"/>
  </w:num>
  <w:num w:numId="23">
    <w:abstractNumId w:val="19"/>
  </w:num>
  <w:num w:numId="24">
    <w:abstractNumId w:val="21"/>
  </w:num>
  <w:num w:numId="25">
    <w:abstractNumId w:val="7"/>
  </w:num>
  <w:num w:numId="26">
    <w:abstractNumId w:val="27"/>
  </w:num>
  <w:num w:numId="27">
    <w:abstractNumId w:val="36"/>
  </w:num>
  <w:num w:numId="28">
    <w:abstractNumId w:val="6"/>
  </w:num>
  <w:num w:numId="29">
    <w:abstractNumId w:val="22"/>
  </w:num>
  <w:num w:numId="30">
    <w:abstractNumId w:val="37"/>
  </w:num>
  <w:num w:numId="31">
    <w:abstractNumId w:val="15"/>
  </w:num>
  <w:num w:numId="32">
    <w:abstractNumId w:val="29"/>
  </w:num>
  <w:num w:numId="33">
    <w:abstractNumId w:val="17"/>
  </w:num>
  <w:num w:numId="34">
    <w:abstractNumId w:val="31"/>
  </w:num>
  <w:num w:numId="35">
    <w:abstractNumId w:val="25"/>
  </w:num>
  <w:num w:numId="36">
    <w:abstractNumId w:val="24"/>
  </w:num>
  <w:num w:numId="37">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4AC2"/>
    <w:rsid w:val="00001C85"/>
    <w:rsid w:val="000034DC"/>
    <w:rsid w:val="00004592"/>
    <w:rsid w:val="00007FEA"/>
    <w:rsid w:val="00013C23"/>
    <w:rsid w:val="000206CF"/>
    <w:rsid w:val="00025404"/>
    <w:rsid w:val="00025957"/>
    <w:rsid w:val="00030FA9"/>
    <w:rsid w:val="000352B9"/>
    <w:rsid w:val="0003548E"/>
    <w:rsid w:val="000359C6"/>
    <w:rsid w:val="00035FEA"/>
    <w:rsid w:val="000374E6"/>
    <w:rsid w:val="00047DC4"/>
    <w:rsid w:val="00053481"/>
    <w:rsid w:val="00053B98"/>
    <w:rsid w:val="0005435E"/>
    <w:rsid w:val="0005491C"/>
    <w:rsid w:val="00066CAE"/>
    <w:rsid w:val="00085111"/>
    <w:rsid w:val="00085FE2"/>
    <w:rsid w:val="000878E7"/>
    <w:rsid w:val="000918F3"/>
    <w:rsid w:val="000963FB"/>
    <w:rsid w:val="00096FC1"/>
    <w:rsid w:val="000A2305"/>
    <w:rsid w:val="000A7281"/>
    <w:rsid w:val="000B45E0"/>
    <w:rsid w:val="000C509D"/>
    <w:rsid w:val="000D185A"/>
    <w:rsid w:val="000D233C"/>
    <w:rsid w:val="000E12E6"/>
    <w:rsid w:val="000E251A"/>
    <w:rsid w:val="000E4733"/>
    <w:rsid w:val="000F5310"/>
    <w:rsid w:val="00100005"/>
    <w:rsid w:val="00115725"/>
    <w:rsid w:val="00115D3C"/>
    <w:rsid w:val="0011721E"/>
    <w:rsid w:val="00123345"/>
    <w:rsid w:val="0012677D"/>
    <w:rsid w:val="00133A75"/>
    <w:rsid w:val="00137D07"/>
    <w:rsid w:val="00144333"/>
    <w:rsid w:val="00145364"/>
    <w:rsid w:val="00146266"/>
    <w:rsid w:val="0015195C"/>
    <w:rsid w:val="0016353E"/>
    <w:rsid w:val="001640F8"/>
    <w:rsid w:val="001645EE"/>
    <w:rsid w:val="001672BC"/>
    <w:rsid w:val="001704A3"/>
    <w:rsid w:val="001737B6"/>
    <w:rsid w:val="00174BB1"/>
    <w:rsid w:val="00174E1C"/>
    <w:rsid w:val="00176F9F"/>
    <w:rsid w:val="001770C5"/>
    <w:rsid w:val="0018077D"/>
    <w:rsid w:val="00186A2A"/>
    <w:rsid w:val="00186FC4"/>
    <w:rsid w:val="00187919"/>
    <w:rsid w:val="001A4634"/>
    <w:rsid w:val="001A77D3"/>
    <w:rsid w:val="001B670D"/>
    <w:rsid w:val="001B6B78"/>
    <w:rsid w:val="001B71AF"/>
    <w:rsid w:val="001C3575"/>
    <w:rsid w:val="001C4AC2"/>
    <w:rsid w:val="001C5F65"/>
    <w:rsid w:val="001C6560"/>
    <w:rsid w:val="001D73D9"/>
    <w:rsid w:val="001F522C"/>
    <w:rsid w:val="0020082F"/>
    <w:rsid w:val="00202ACD"/>
    <w:rsid w:val="00216C08"/>
    <w:rsid w:val="0022273A"/>
    <w:rsid w:val="0022354A"/>
    <w:rsid w:val="00230C90"/>
    <w:rsid w:val="002344EC"/>
    <w:rsid w:val="00242838"/>
    <w:rsid w:val="00245542"/>
    <w:rsid w:val="002523AA"/>
    <w:rsid w:val="00253FD5"/>
    <w:rsid w:val="00255295"/>
    <w:rsid w:val="002645AD"/>
    <w:rsid w:val="0026642A"/>
    <w:rsid w:val="002703A0"/>
    <w:rsid w:val="00277B68"/>
    <w:rsid w:val="00286C2D"/>
    <w:rsid w:val="00296032"/>
    <w:rsid w:val="0029621F"/>
    <w:rsid w:val="002974F5"/>
    <w:rsid w:val="002A5D31"/>
    <w:rsid w:val="002A616C"/>
    <w:rsid w:val="002B5445"/>
    <w:rsid w:val="002C1638"/>
    <w:rsid w:val="002C23BF"/>
    <w:rsid w:val="002C291A"/>
    <w:rsid w:val="002C34EA"/>
    <w:rsid w:val="002D1BEA"/>
    <w:rsid w:val="002D3C21"/>
    <w:rsid w:val="002E1761"/>
    <w:rsid w:val="002E3DFF"/>
    <w:rsid w:val="002E4148"/>
    <w:rsid w:val="002E423E"/>
    <w:rsid w:val="002F1CC7"/>
    <w:rsid w:val="002F3230"/>
    <w:rsid w:val="00303FDB"/>
    <w:rsid w:val="003072A9"/>
    <w:rsid w:val="00314DC8"/>
    <w:rsid w:val="00316CB2"/>
    <w:rsid w:val="003207F2"/>
    <w:rsid w:val="003312A8"/>
    <w:rsid w:val="0033326D"/>
    <w:rsid w:val="0034067D"/>
    <w:rsid w:val="0035035F"/>
    <w:rsid w:val="00355B8B"/>
    <w:rsid w:val="003601D5"/>
    <w:rsid w:val="00360B9E"/>
    <w:rsid w:val="00362DD1"/>
    <w:rsid w:val="00363501"/>
    <w:rsid w:val="00363D26"/>
    <w:rsid w:val="00395900"/>
    <w:rsid w:val="003A6499"/>
    <w:rsid w:val="003A6D70"/>
    <w:rsid w:val="003B4443"/>
    <w:rsid w:val="003C430E"/>
    <w:rsid w:val="003C4A04"/>
    <w:rsid w:val="003C64E5"/>
    <w:rsid w:val="003E06AD"/>
    <w:rsid w:val="003E1BFA"/>
    <w:rsid w:val="003E710A"/>
    <w:rsid w:val="003F1BD8"/>
    <w:rsid w:val="003F4700"/>
    <w:rsid w:val="003F65C4"/>
    <w:rsid w:val="003F6A27"/>
    <w:rsid w:val="003F6F72"/>
    <w:rsid w:val="00417BC2"/>
    <w:rsid w:val="0042755C"/>
    <w:rsid w:val="0043282A"/>
    <w:rsid w:val="0043550D"/>
    <w:rsid w:val="00441458"/>
    <w:rsid w:val="004418D7"/>
    <w:rsid w:val="00446ECF"/>
    <w:rsid w:val="00452C6C"/>
    <w:rsid w:val="004544ED"/>
    <w:rsid w:val="00463C05"/>
    <w:rsid w:val="004644DB"/>
    <w:rsid w:val="00464895"/>
    <w:rsid w:val="00465B46"/>
    <w:rsid w:val="004662C2"/>
    <w:rsid w:val="00470810"/>
    <w:rsid w:val="00475B3A"/>
    <w:rsid w:val="0048113C"/>
    <w:rsid w:val="00486D44"/>
    <w:rsid w:val="004A286A"/>
    <w:rsid w:val="004A47B4"/>
    <w:rsid w:val="004B09A8"/>
    <w:rsid w:val="004B2602"/>
    <w:rsid w:val="004B4320"/>
    <w:rsid w:val="004C357C"/>
    <w:rsid w:val="004C485B"/>
    <w:rsid w:val="004C63E9"/>
    <w:rsid w:val="004D06CF"/>
    <w:rsid w:val="004D0D26"/>
    <w:rsid w:val="004D66B8"/>
    <w:rsid w:val="004F01A3"/>
    <w:rsid w:val="004F504D"/>
    <w:rsid w:val="005010A9"/>
    <w:rsid w:val="005043E3"/>
    <w:rsid w:val="005051EB"/>
    <w:rsid w:val="00505EC2"/>
    <w:rsid w:val="005131EE"/>
    <w:rsid w:val="0051726D"/>
    <w:rsid w:val="00520191"/>
    <w:rsid w:val="00524828"/>
    <w:rsid w:val="00525D81"/>
    <w:rsid w:val="00533ED3"/>
    <w:rsid w:val="00535925"/>
    <w:rsid w:val="00537A67"/>
    <w:rsid w:val="00537C0A"/>
    <w:rsid w:val="00541192"/>
    <w:rsid w:val="00542A1F"/>
    <w:rsid w:val="005430A0"/>
    <w:rsid w:val="00546E11"/>
    <w:rsid w:val="00550DD2"/>
    <w:rsid w:val="00550EA8"/>
    <w:rsid w:val="00551A2E"/>
    <w:rsid w:val="00552EA1"/>
    <w:rsid w:val="005535A6"/>
    <w:rsid w:val="005557F6"/>
    <w:rsid w:val="005641FC"/>
    <w:rsid w:val="00573CFE"/>
    <w:rsid w:val="00574F45"/>
    <w:rsid w:val="0057658F"/>
    <w:rsid w:val="00580E45"/>
    <w:rsid w:val="00580F27"/>
    <w:rsid w:val="00580FF2"/>
    <w:rsid w:val="00581F0C"/>
    <w:rsid w:val="00586957"/>
    <w:rsid w:val="00586D23"/>
    <w:rsid w:val="005942C1"/>
    <w:rsid w:val="005A5DF8"/>
    <w:rsid w:val="005B31F4"/>
    <w:rsid w:val="005C13EE"/>
    <w:rsid w:val="005C1A49"/>
    <w:rsid w:val="005C2AF7"/>
    <w:rsid w:val="005C6C9E"/>
    <w:rsid w:val="005D0315"/>
    <w:rsid w:val="005D1F34"/>
    <w:rsid w:val="005D3F07"/>
    <w:rsid w:val="005D5EB5"/>
    <w:rsid w:val="005E0C46"/>
    <w:rsid w:val="005E49F7"/>
    <w:rsid w:val="005E4C6E"/>
    <w:rsid w:val="005F4154"/>
    <w:rsid w:val="005F706E"/>
    <w:rsid w:val="0060693F"/>
    <w:rsid w:val="00621344"/>
    <w:rsid w:val="00624313"/>
    <w:rsid w:val="00626D46"/>
    <w:rsid w:val="006356EE"/>
    <w:rsid w:val="00635A80"/>
    <w:rsid w:val="0064648D"/>
    <w:rsid w:val="00646EB2"/>
    <w:rsid w:val="0065141E"/>
    <w:rsid w:val="00652CD8"/>
    <w:rsid w:val="0065606B"/>
    <w:rsid w:val="00660F01"/>
    <w:rsid w:val="006625DF"/>
    <w:rsid w:val="006628CB"/>
    <w:rsid w:val="00664B63"/>
    <w:rsid w:val="00670A1F"/>
    <w:rsid w:val="006768A2"/>
    <w:rsid w:val="00687809"/>
    <w:rsid w:val="0069766B"/>
    <w:rsid w:val="00697E52"/>
    <w:rsid w:val="006A76BB"/>
    <w:rsid w:val="006B0892"/>
    <w:rsid w:val="006B1CB4"/>
    <w:rsid w:val="006B4303"/>
    <w:rsid w:val="006B475D"/>
    <w:rsid w:val="006D7771"/>
    <w:rsid w:val="006E05F1"/>
    <w:rsid w:val="006E0A7D"/>
    <w:rsid w:val="006E0C80"/>
    <w:rsid w:val="006F0F49"/>
    <w:rsid w:val="006F49E9"/>
    <w:rsid w:val="006F4E05"/>
    <w:rsid w:val="00701959"/>
    <w:rsid w:val="00706D99"/>
    <w:rsid w:val="00710E53"/>
    <w:rsid w:val="00712555"/>
    <w:rsid w:val="0071371D"/>
    <w:rsid w:val="00726650"/>
    <w:rsid w:val="00731EC7"/>
    <w:rsid w:val="007357B6"/>
    <w:rsid w:val="00742317"/>
    <w:rsid w:val="00746DE8"/>
    <w:rsid w:val="00754501"/>
    <w:rsid w:val="007555AB"/>
    <w:rsid w:val="00756FA7"/>
    <w:rsid w:val="00760393"/>
    <w:rsid w:val="00760F08"/>
    <w:rsid w:val="007665E2"/>
    <w:rsid w:val="00782177"/>
    <w:rsid w:val="00783EFA"/>
    <w:rsid w:val="007861DD"/>
    <w:rsid w:val="00787910"/>
    <w:rsid w:val="007A38B6"/>
    <w:rsid w:val="007A7E57"/>
    <w:rsid w:val="007B6C53"/>
    <w:rsid w:val="007C2381"/>
    <w:rsid w:val="007C3063"/>
    <w:rsid w:val="007C50EB"/>
    <w:rsid w:val="007C529A"/>
    <w:rsid w:val="007C6AFA"/>
    <w:rsid w:val="007D0E1D"/>
    <w:rsid w:val="007F218A"/>
    <w:rsid w:val="007F4C23"/>
    <w:rsid w:val="00803165"/>
    <w:rsid w:val="00804336"/>
    <w:rsid w:val="00810A58"/>
    <w:rsid w:val="00816DBB"/>
    <w:rsid w:val="00816E6A"/>
    <w:rsid w:val="00823222"/>
    <w:rsid w:val="0082625D"/>
    <w:rsid w:val="0082727A"/>
    <w:rsid w:val="00832CA8"/>
    <w:rsid w:val="00834E16"/>
    <w:rsid w:val="008426F8"/>
    <w:rsid w:val="008466DA"/>
    <w:rsid w:val="008520A2"/>
    <w:rsid w:val="00864913"/>
    <w:rsid w:val="008655CD"/>
    <w:rsid w:val="008655DD"/>
    <w:rsid w:val="00894E30"/>
    <w:rsid w:val="008A2D00"/>
    <w:rsid w:val="008A49EA"/>
    <w:rsid w:val="008A721E"/>
    <w:rsid w:val="008B0DA1"/>
    <w:rsid w:val="008B1B9C"/>
    <w:rsid w:val="008B1C23"/>
    <w:rsid w:val="008C4532"/>
    <w:rsid w:val="008C60B4"/>
    <w:rsid w:val="008C69FF"/>
    <w:rsid w:val="008D53C5"/>
    <w:rsid w:val="008D6997"/>
    <w:rsid w:val="008E1602"/>
    <w:rsid w:val="008F01E2"/>
    <w:rsid w:val="008F33C0"/>
    <w:rsid w:val="0090051A"/>
    <w:rsid w:val="00901804"/>
    <w:rsid w:val="009151DC"/>
    <w:rsid w:val="00915FAE"/>
    <w:rsid w:val="00916EEA"/>
    <w:rsid w:val="00917144"/>
    <w:rsid w:val="0092053F"/>
    <w:rsid w:val="009271B6"/>
    <w:rsid w:val="00927D62"/>
    <w:rsid w:val="009328E7"/>
    <w:rsid w:val="00934A50"/>
    <w:rsid w:val="00936999"/>
    <w:rsid w:val="009447E9"/>
    <w:rsid w:val="0094784D"/>
    <w:rsid w:val="00950228"/>
    <w:rsid w:val="0095159F"/>
    <w:rsid w:val="00955B65"/>
    <w:rsid w:val="00956782"/>
    <w:rsid w:val="009610D3"/>
    <w:rsid w:val="00975EBA"/>
    <w:rsid w:val="009804A9"/>
    <w:rsid w:val="009967F6"/>
    <w:rsid w:val="009B0175"/>
    <w:rsid w:val="009B3311"/>
    <w:rsid w:val="009B4388"/>
    <w:rsid w:val="009B6ABF"/>
    <w:rsid w:val="009C2D25"/>
    <w:rsid w:val="009D1D12"/>
    <w:rsid w:val="009D5537"/>
    <w:rsid w:val="009D63D7"/>
    <w:rsid w:val="009E6C16"/>
    <w:rsid w:val="009F5482"/>
    <w:rsid w:val="009F5771"/>
    <w:rsid w:val="00A07660"/>
    <w:rsid w:val="00A11025"/>
    <w:rsid w:val="00A14EF7"/>
    <w:rsid w:val="00A16803"/>
    <w:rsid w:val="00A16A15"/>
    <w:rsid w:val="00A209AB"/>
    <w:rsid w:val="00A20DD8"/>
    <w:rsid w:val="00A21D3B"/>
    <w:rsid w:val="00A308C3"/>
    <w:rsid w:val="00A33056"/>
    <w:rsid w:val="00A3388F"/>
    <w:rsid w:val="00A46F93"/>
    <w:rsid w:val="00A53191"/>
    <w:rsid w:val="00A550CE"/>
    <w:rsid w:val="00A60E9A"/>
    <w:rsid w:val="00A718A8"/>
    <w:rsid w:val="00A730CF"/>
    <w:rsid w:val="00A8330D"/>
    <w:rsid w:val="00A948BA"/>
    <w:rsid w:val="00A978C6"/>
    <w:rsid w:val="00AA0631"/>
    <w:rsid w:val="00AA0D88"/>
    <w:rsid w:val="00AA4333"/>
    <w:rsid w:val="00AA4E12"/>
    <w:rsid w:val="00AB1295"/>
    <w:rsid w:val="00AB1899"/>
    <w:rsid w:val="00AB1CAD"/>
    <w:rsid w:val="00AB2EC0"/>
    <w:rsid w:val="00AB3D16"/>
    <w:rsid w:val="00AB537B"/>
    <w:rsid w:val="00AC5941"/>
    <w:rsid w:val="00AC6102"/>
    <w:rsid w:val="00AD67D4"/>
    <w:rsid w:val="00AD7DF4"/>
    <w:rsid w:val="00AD7F14"/>
    <w:rsid w:val="00AE0EAC"/>
    <w:rsid w:val="00AF08A2"/>
    <w:rsid w:val="00AF08F5"/>
    <w:rsid w:val="00AF2219"/>
    <w:rsid w:val="00AF2FBF"/>
    <w:rsid w:val="00AF2FCF"/>
    <w:rsid w:val="00AF76C1"/>
    <w:rsid w:val="00B0333D"/>
    <w:rsid w:val="00B0378C"/>
    <w:rsid w:val="00B0434F"/>
    <w:rsid w:val="00B11A91"/>
    <w:rsid w:val="00B1587B"/>
    <w:rsid w:val="00B24D23"/>
    <w:rsid w:val="00B259E7"/>
    <w:rsid w:val="00B260EA"/>
    <w:rsid w:val="00B31329"/>
    <w:rsid w:val="00B31D87"/>
    <w:rsid w:val="00B32D25"/>
    <w:rsid w:val="00B338F6"/>
    <w:rsid w:val="00B36B37"/>
    <w:rsid w:val="00B37C43"/>
    <w:rsid w:val="00B42501"/>
    <w:rsid w:val="00B45CAB"/>
    <w:rsid w:val="00B46124"/>
    <w:rsid w:val="00B461E6"/>
    <w:rsid w:val="00B55CF1"/>
    <w:rsid w:val="00B62389"/>
    <w:rsid w:val="00B670B0"/>
    <w:rsid w:val="00B73E83"/>
    <w:rsid w:val="00B7459C"/>
    <w:rsid w:val="00B86514"/>
    <w:rsid w:val="00B95CDA"/>
    <w:rsid w:val="00BA05AA"/>
    <w:rsid w:val="00BA18F2"/>
    <w:rsid w:val="00BB48BB"/>
    <w:rsid w:val="00BB4D61"/>
    <w:rsid w:val="00BC16E1"/>
    <w:rsid w:val="00BC16F3"/>
    <w:rsid w:val="00BC194A"/>
    <w:rsid w:val="00BC3FA5"/>
    <w:rsid w:val="00BD1682"/>
    <w:rsid w:val="00BD49FF"/>
    <w:rsid w:val="00BF67AD"/>
    <w:rsid w:val="00BF7CBB"/>
    <w:rsid w:val="00C001D3"/>
    <w:rsid w:val="00C029F3"/>
    <w:rsid w:val="00C06F09"/>
    <w:rsid w:val="00C07870"/>
    <w:rsid w:val="00C1085D"/>
    <w:rsid w:val="00C1616A"/>
    <w:rsid w:val="00C1618F"/>
    <w:rsid w:val="00C266C6"/>
    <w:rsid w:val="00C27308"/>
    <w:rsid w:val="00C30DD4"/>
    <w:rsid w:val="00C340B3"/>
    <w:rsid w:val="00C3596B"/>
    <w:rsid w:val="00C4354A"/>
    <w:rsid w:val="00C4614D"/>
    <w:rsid w:val="00C50A6F"/>
    <w:rsid w:val="00C517DF"/>
    <w:rsid w:val="00C53F5F"/>
    <w:rsid w:val="00C541AA"/>
    <w:rsid w:val="00C62B8C"/>
    <w:rsid w:val="00C63083"/>
    <w:rsid w:val="00C673AF"/>
    <w:rsid w:val="00C728C5"/>
    <w:rsid w:val="00C72B9F"/>
    <w:rsid w:val="00C81BB6"/>
    <w:rsid w:val="00C83943"/>
    <w:rsid w:val="00C84B33"/>
    <w:rsid w:val="00C85BF0"/>
    <w:rsid w:val="00CA19CC"/>
    <w:rsid w:val="00CA6E97"/>
    <w:rsid w:val="00CB33E9"/>
    <w:rsid w:val="00CB7EFE"/>
    <w:rsid w:val="00CC3571"/>
    <w:rsid w:val="00CC5169"/>
    <w:rsid w:val="00CC5CF2"/>
    <w:rsid w:val="00CC7903"/>
    <w:rsid w:val="00CD34DF"/>
    <w:rsid w:val="00CD3799"/>
    <w:rsid w:val="00CE7159"/>
    <w:rsid w:val="00CE744D"/>
    <w:rsid w:val="00CF0E3C"/>
    <w:rsid w:val="00CF22EB"/>
    <w:rsid w:val="00CF31AB"/>
    <w:rsid w:val="00CF4FC8"/>
    <w:rsid w:val="00CF5830"/>
    <w:rsid w:val="00D038EB"/>
    <w:rsid w:val="00D07FCF"/>
    <w:rsid w:val="00D117E8"/>
    <w:rsid w:val="00D1639F"/>
    <w:rsid w:val="00D17B8F"/>
    <w:rsid w:val="00D2300A"/>
    <w:rsid w:val="00D31489"/>
    <w:rsid w:val="00D32F7F"/>
    <w:rsid w:val="00D43AEE"/>
    <w:rsid w:val="00D52B9B"/>
    <w:rsid w:val="00D544D9"/>
    <w:rsid w:val="00D55154"/>
    <w:rsid w:val="00D56F8C"/>
    <w:rsid w:val="00D63A48"/>
    <w:rsid w:val="00D63C30"/>
    <w:rsid w:val="00D73961"/>
    <w:rsid w:val="00D74268"/>
    <w:rsid w:val="00D84204"/>
    <w:rsid w:val="00D8478F"/>
    <w:rsid w:val="00D8593D"/>
    <w:rsid w:val="00D92E94"/>
    <w:rsid w:val="00DA2F2D"/>
    <w:rsid w:val="00DA2F32"/>
    <w:rsid w:val="00DB6F2D"/>
    <w:rsid w:val="00DC218D"/>
    <w:rsid w:val="00DC527C"/>
    <w:rsid w:val="00DD21AA"/>
    <w:rsid w:val="00DD684E"/>
    <w:rsid w:val="00DE26DC"/>
    <w:rsid w:val="00DE47A8"/>
    <w:rsid w:val="00DE587F"/>
    <w:rsid w:val="00DE74AA"/>
    <w:rsid w:val="00E02DFC"/>
    <w:rsid w:val="00E05154"/>
    <w:rsid w:val="00E0554A"/>
    <w:rsid w:val="00E05B29"/>
    <w:rsid w:val="00E0644A"/>
    <w:rsid w:val="00E11F7F"/>
    <w:rsid w:val="00E15CD1"/>
    <w:rsid w:val="00E21800"/>
    <w:rsid w:val="00E222F5"/>
    <w:rsid w:val="00E24A59"/>
    <w:rsid w:val="00E26C73"/>
    <w:rsid w:val="00E3187B"/>
    <w:rsid w:val="00E3228E"/>
    <w:rsid w:val="00E41409"/>
    <w:rsid w:val="00E44B03"/>
    <w:rsid w:val="00E45427"/>
    <w:rsid w:val="00E47A01"/>
    <w:rsid w:val="00E57423"/>
    <w:rsid w:val="00E65EE1"/>
    <w:rsid w:val="00E66687"/>
    <w:rsid w:val="00E66B64"/>
    <w:rsid w:val="00E73DAD"/>
    <w:rsid w:val="00E75939"/>
    <w:rsid w:val="00E776DB"/>
    <w:rsid w:val="00E82F1D"/>
    <w:rsid w:val="00E90C14"/>
    <w:rsid w:val="00E91054"/>
    <w:rsid w:val="00E94572"/>
    <w:rsid w:val="00E94921"/>
    <w:rsid w:val="00EA062E"/>
    <w:rsid w:val="00EB2B01"/>
    <w:rsid w:val="00EB5156"/>
    <w:rsid w:val="00EB6E43"/>
    <w:rsid w:val="00EB7A1A"/>
    <w:rsid w:val="00EB7C8C"/>
    <w:rsid w:val="00EB7F52"/>
    <w:rsid w:val="00EC73E4"/>
    <w:rsid w:val="00ED1CBC"/>
    <w:rsid w:val="00ED301A"/>
    <w:rsid w:val="00ED4FAF"/>
    <w:rsid w:val="00ED7085"/>
    <w:rsid w:val="00EE1322"/>
    <w:rsid w:val="00EE4BBE"/>
    <w:rsid w:val="00EF163F"/>
    <w:rsid w:val="00F01383"/>
    <w:rsid w:val="00F029B4"/>
    <w:rsid w:val="00F06583"/>
    <w:rsid w:val="00F11412"/>
    <w:rsid w:val="00F14F35"/>
    <w:rsid w:val="00F213F2"/>
    <w:rsid w:val="00F254AA"/>
    <w:rsid w:val="00F34252"/>
    <w:rsid w:val="00F35B94"/>
    <w:rsid w:val="00F4525E"/>
    <w:rsid w:val="00F476CA"/>
    <w:rsid w:val="00F54E3D"/>
    <w:rsid w:val="00F5748D"/>
    <w:rsid w:val="00F61BC4"/>
    <w:rsid w:val="00F6260F"/>
    <w:rsid w:val="00F63A3E"/>
    <w:rsid w:val="00F65D48"/>
    <w:rsid w:val="00F7092E"/>
    <w:rsid w:val="00F70CDE"/>
    <w:rsid w:val="00F803D6"/>
    <w:rsid w:val="00F82DF8"/>
    <w:rsid w:val="00F90C57"/>
    <w:rsid w:val="00F91FFF"/>
    <w:rsid w:val="00F949BF"/>
    <w:rsid w:val="00FA09AD"/>
    <w:rsid w:val="00FA338B"/>
    <w:rsid w:val="00FB1AD2"/>
    <w:rsid w:val="00FB2493"/>
    <w:rsid w:val="00FC0EA8"/>
    <w:rsid w:val="00FC20CA"/>
    <w:rsid w:val="00FC4AB4"/>
    <w:rsid w:val="00FC4C99"/>
    <w:rsid w:val="00FC75BE"/>
    <w:rsid w:val="00FD333F"/>
    <w:rsid w:val="00FD52B3"/>
    <w:rsid w:val="00FE6B9F"/>
    <w:rsid w:val="00FE7AC4"/>
    <w:rsid w:val="00FF5315"/>
    <w:rsid w:val="00FF6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D23"/>
  </w:style>
  <w:style w:type="paragraph" w:styleId="1">
    <w:name w:val="heading 1"/>
    <w:basedOn w:val="a"/>
    <w:next w:val="a"/>
    <w:link w:val="10"/>
    <w:qFormat/>
    <w:rsid w:val="0047081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5537"/>
    <w:pPr>
      <w:autoSpaceDE w:val="0"/>
      <w:autoSpaceDN w:val="0"/>
      <w:adjustRightInd w:val="0"/>
      <w:spacing w:after="0" w:line="240" w:lineRule="auto"/>
    </w:pPr>
    <w:rPr>
      <w:rFonts w:ascii="Cambria" w:eastAsiaTheme="minorHAnsi" w:hAnsi="Cambria" w:cs="Cambria"/>
      <w:color w:val="000000"/>
      <w:sz w:val="24"/>
      <w:szCs w:val="24"/>
      <w:lang w:eastAsia="en-US"/>
    </w:rPr>
  </w:style>
  <w:style w:type="paragraph" w:styleId="a3">
    <w:name w:val="List Paragraph"/>
    <w:basedOn w:val="a"/>
    <w:uiPriority w:val="34"/>
    <w:qFormat/>
    <w:rsid w:val="00B36B37"/>
    <w:pPr>
      <w:ind w:left="720"/>
      <w:contextualSpacing/>
    </w:pPr>
  </w:style>
  <w:style w:type="character" w:customStyle="1" w:styleId="10">
    <w:name w:val="Заголовок 1 Знак"/>
    <w:basedOn w:val="a0"/>
    <w:link w:val="1"/>
    <w:rsid w:val="00470810"/>
    <w:rPr>
      <w:rFonts w:ascii="Arial" w:eastAsia="Times New Roman" w:hAnsi="Arial" w:cs="Arial"/>
      <w:b/>
      <w:bCs/>
      <w:kern w:val="32"/>
      <w:sz w:val="32"/>
      <w:szCs w:val="32"/>
    </w:rPr>
  </w:style>
  <w:style w:type="paragraph" w:styleId="a4">
    <w:name w:val="Body Text"/>
    <w:basedOn w:val="a"/>
    <w:link w:val="a5"/>
    <w:rsid w:val="00470810"/>
    <w:pPr>
      <w:spacing w:after="0" w:line="240" w:lineRule="auto"/>
    </w:pPr>
    <w:rPr>
      <w:rFonts w:ascii="Arial" w:eastAsia="Times New Roman" w:hAnsi="Arial" w:cs="Arial"/>
      <w:color w:val="000000"/>
      <w:sz w:val="96"/>
      <w:szCs w:val="24"/>
    </w:rPr>
  </w:style>
  <w:style w:type="character" w:customStyle="1" w:styleId="a5">
    <w:name w:val="Основной текст Знак"/>
    <w:basedOn w:val="a0"/>
    <w:link w:val="a4"/>
    <w:rsid w:val="00470810"/>
    <w:rPr>
      <w:rFonts w:ascii="Arial" w:eastAsia="Times New Roman" w:hAnsi="Arial" w:cs="Arial"/>
      <w:color w:val="000000"/>
      <w:sz w:val="96"/>
      <w:szCs w:val="24"/>
    </w:rPr>
  </w:style>
  <w:style w:type="character" w:customStyle="1" w:styleId="apple-converted-space">
    <w:name w:val="apple-converted-space"/>
    <w:basedOn w:val="a0"/>
    <w:rsid w:val="0005491C"/>
  </w:style>
  <w:style w:type="table" w:styleId="a6">
    <w:name w:val="Table Grid"/>
    <w:basedOn w:val="a1"/>
    <w:uiPriority w:val="59"/>
    <w:rsid w:val="009D63D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86491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137D07"/>
    <w:rPr>
      <w:color w:val="0000FF" w:themeColor="hyperlink"/>
      <w:u w:val="single"/>
    </w:rPr>
  </w:style>
  <w:style w:type="table" w:customStyle="1" w:styleId="11">
    <w:name w:val="Сетка таблицы1"/>
    <w:basedOn w:val="a1"/>
    <w:next w:val="a6"/>
    <w:uiPriority w:val="59"/>
    <w:rsid w:val="004355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C60B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CA6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A6E97"/>
  </w:style>
  <w:style w:type="paragraph" w:customStyle="1" w:styleId="c42">
    <w:name w:val="c42"/>
    <w:basedOn w:val="a"/>
    <w:rsid w:val="00CA6E9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DD21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21AA"/>
    <w:rPr>
      <w:rFonts w:ascii="Tahoma" w:hAnsi="Tahoma" w:cs="Tahoma"/>
      <w:sz w:val="16"/>
      <w:szCs w:val="16"/>
    </w:rPr>
  </w:style>
  <w:style w:type="table" w:customStyle="1" w:styleId="TableNormal">
    <w:name w:val="Table Normal"/>
    <w:uiPriority w:val="2"/>
    <w:semiHidden/>
    <w:unhideWhenUsed/>
    <w:qFormat/>
    <w:rsid w:val="0036350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63501"/>
    <w:pPr>
      <w:widowControl w:val="0"/>
      <w:autoSpaceDE w:val="0"/>
      <w:autoSpaceDN w:val="0"/>
      <w:spacing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1293">
      <w:bodyDiv w:val="1"/>
      <w:marLeft w:val="0"/>
      <w:marRight w:val="0"/>
      <w:marTop w:val="0"/>
      <w:marBottom w:val="0"/>
      <w:divBdr>
        <w:top w:val="none" w:sz="0" w:space="0" w:color="auto"/>
        <w:left w:val="none" w:sz="0" w:space="0" w:color="auto"/>
        <w:bottom w:val="none" w:sz="0" w:space="0" w:color="auto"/>
        <w:right w:val="none" w:sz="0" w:space="0" w:color="auto"/>
      </w:divBdr>
    </w:div>
    <w:div w:id="468208172">
      <w:bodyDiv w:val="1"/>
      <w:marLeft w:val="0"/>
      <w:marRight w:val="0"/>
      <w:marTop w:val="0"/>
      <w:marBottom w:val="0"/>
      <w:divBdr>
        <w:top w:val="none" w:sz="0" w:space="0" w:color="auto"/>
        <w:left w:val="none" w:sz="0" w:space="0" w:color="auto"/>
        <w:bottom w:val="none" w:sz="0" w:space="0" w:color="auto"/>
        <w:right w:val="none" w:sz="0" w:space="0" w:color="auto"/>
      </w:divBdr>
    </w:div>
    <w:div w:id="1047097778">
      <w:bodyDiv w:val="1"/>
      <w:marLeft w:val="0"/>
      <w:marRight w:val="0"/>
      <w:marTop w:val="0"/>
      <w:marBottom w:val="0"/>
      <w:divBdr>
        <w:top w:val="none" w:sz="0" w:space="0" w:color="auto"/>
        <w:left w:val="none" w:sz="0" w:space="0" w:color="auto"/>
        <w:bottom w:val="none" w:sz="0" w:space="0" w:color="auto"/>
        <w:right w:val="none" w:sz="0" w:space="0" w:color="auto"/>
      </w:divBdr>
    </w:div>
    <w:div w:id="1273977327">
      <w:bodyDiv w:val="1"/>
      <w:marLeft w:val="0"/>
      <w:marRight w:val="0"/>
      <w:marTop w:val="0"/>
      <w:marBottom w:val="0"/>
      <w:divBdr>
        <w:top w:val="none" w:sz="0" w:space="0" w:color="auto"/>
        <w:left w:val="none" w:sz="0" w:space="0" w:color="auto"/>
        <w:bottom w:val="none" w:sz="0" w:space="0" w:color="auto"/>
        <w:right w:val="none" w:sz="0" w:space="0" w:color="auto"/>
      </w:divBdr>
    </w:div>
    <w:div w:id="1475370898">
      <w:bodyDiv w:val="1"/>
      <w:marLeft w:val="0"/>
      <w:marRight w:val="0"/>
      <w:marTop w:val="0"/>
      <w:marBottom w:val="0"/>
      <w:divBdr>
        <w:top w:val="none" w:sz="0" w:space="0" w:color="auto"/>
        <w:left w:val="none" w:sz="0" w:space="0" w:color="auto"/>
        <w:bottom w:val="none" w:sz="0" w:space="0" w:color="auto"/>
        <w:right w:val="none" w:sz="0" w:space="0" w:color="auto"/>
      </w:divBdr>
    </w:div>
    <w:div w:id="1506631507">
      <w:bodyDiv w:val="1"/>
      <w:marLeft w:val="0"/>
      <w:marRight w:val="0"/>
      <w:marTop w:val="0"/>
      <w:marBottom w:val="0"/>
      <w:divBdr>
        <w:top w:val="none" w:sz="0" w:space="0" w:color="auto"/>
        <w:left w:val="none" w:sz="0" w:space="0" w:color="auto"/>
        <w:bottom w:val="none" w:sz="0" w:space="0" w:color="auto"/>
        <w:right w:val="none" w:sz="0" w:space="0" w:color="auto"/>
      </w:divBdr>
    </w:div>
    <w:div w:id="1575124626">
      <w:bodyDiv w:val="1"/>
      <w:marLeft w:val="0"/>
      <w:marRight w:val="0"/>
      <w:marTop w:val="0"/>
      <w:marBottom w:val="0"/>
      <w:divBdr>
        <w:top w:val="none" w:sz="0" w:space="0" w:color="auto"/>
        <w:left w:val="none" w:sz="0" w:space="0" w:color="auto"/>
        <w:bottom w:val="none" w:sz="0" w:space="0" w:color="auto"/>
        <w:right w:val="none" w:sz="0" w:space="0" w:color="auto"/>
      </w:divBdr>
    </w:div>
    <w:div w:id="1678996486">
      <w:bodyDiv w:val="1"/>
      <w:marLeft w:val="0"/>
      <w:marRight w:val="0"/>
      <w:marTop w:val="0"/>
      <w:marBottom w:val="0"/>
      <w:divBdr>
        <w:top w:val="none" w:sz="0" w:space="0" w:color="auto"/>
        <w:left w:val="none" w:sz="0" w:space="0" w:color="auto"/>
        <w:bottom w:val="none" w:sz="0" w:space="0" w:color="auto"/>
        <w:right w:val="none" w:sz="0" w:space="0" w:color="auto"/>
      </w:divBdr>
    </w:div>
    <w:div w:id="16990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low.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stival.1septemb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l.msu.ru" TargetMode="External"/><Relationship Id="rId5" Type="http://schemas.openxmlformats.org/officeDocument/2006/relationships/settings" Target="settings.xml"/><Relationship Id="rId15" Type="http://schemas.openxmlformats.org/officeDocument/2006/relationships/hyperlink" Target="http://www.uroki.net/" TargetMode="External"/><Relationship Id="rId10" Type="http://schemas.openxmlformats.org/officeDocument/2006/relationships/hyperlink" Target="http://www.eco-project.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n.ru/communities.aspx?cat_no=5025&amp;tmp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0401E-34E3-41E1-B0A5-16A48D88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8970</Words>
  <Characters>51129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admin</cp:lastModifiedBy>
  <cp:revision>28</cp:revision>
  <cp:lastPrinted>2014-12-13T06:28:00Z</cp:lastPrinted>
  <dcterms:created xsi:type="dcterms:W3CDTF">2024-09-23T11:45:00Z</dcterms:created>
  <dcterms:modified xsi:type="dcterms:W3CDTF">2024-09-24T12:22:00Z</dcterms:modified>
</cp:coreProperties>
</file>