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B0" w:rsidRDefault="00886DB0" w:rsidP="00886DB0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886DB0" w:rsidSect="00886DB0">
          <w:pgSz w:w="11906" w:h="16838"/>
          <w:pgMar w:top="0" w:right="0" w:bottom="0" w:left="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61435" cy="10599420"/>
            <wp:effectExtent l="0" t="0" r="1905" b="0"/>
            <wp:docPr id="1" name="Рисунок 1" descr="C:\Users\admin\Downloads\Изобразим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Изобразим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9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132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24C76" w:rsidRDefault="001E132D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="00186136" w:rsidRPr="001E132D">
        <w:rPr>
          <w:rFonts w:ascii="Times New Roman" w:hAnsi="Times New Roman" w:cs="Times New Roman"/>
          <w:sz w:val="28"/>
          <w:szCs w:val="28"/>
        </w:rPr>
        <w:t xml:space="preserve">рограмма имеет художественную направленность. В ходе ее освоения дети приобщаются к искусству, познают культуру своей и других стран, приобретают практические навыки изобразительного творчества. </w:t>
      </w:r>
    </w:p>
    <w:p w:rsidR="00924C76" w:rsidRDefault="00924C76" w:rsidP="00924C76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6E" w:rsidRDefault="00186136" w:rsidP="00924C76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196E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прекрасное. 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 Данная программа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32D">
        <w:rPr>
          <w:rFonts w:ascii="Times New Roman" w:hAnsi="Times New Roman" w:cs="Times New Roman"/>
          <w:b/>
          <w:sz w:val="28"/>
          <w:szCs w:val="28"/>
        </w:rPr>
        <w:t xml:space="preserve">Новизна программы </w:t>
      </w:r>
    </w:p>
    <w:p w:rsidR="004E7B2B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t>Данная программа разработана для детей, не имеющих начальной подготовки в области изобразительного и декоративно-прикладного искусства. Педагогическая целесообразность Программа направлена на то, чтобы через труд и искусство приобщить детей к творчеству; на то, чтобы разбудить в каждом ребёнке стремление к художественному самовыражению и творчеству, добиться того, чтобы работа вызывала чувство радости и удовлетворения; на формирование творческой и созидающей личности через развитие эстетической отзывчивости и приобщения к искусству. Обучение по программе предполагает эмоционально-ценностное, эстетическое освоение мира, ориентацию в художественном и нравственном пространстве культуры. В структуру программы входят несколько разделов. В каждой теме выделяют образовательную час</w:t>
      </w:r>
      <w:r w:rsidR="001E132D">
        <w:rPr>
          <w:rFonts w:ascii="Times New Roman" w:hAnsi="Times New Roman" w:cs="Times New Roman"/>
          <w:sz w:val="28"/>
          <w:szCs w:val="28"/>
        </w:rPr>
        <w:t xml:space="preserve">ть: (первоначальные сведения о </w:t>
      </w:r>
      <w:r w:rsidRPr="001E132D">
        <w:rPr>
          <w:rFonts w:ascii="Times New Roman" w:hAnsi="Times New Roman" w:cs="Times New Roman"/>
          <w:sz w:val="28"/>
          <w:szCs w:val="28"/>
        </w:rPr>
        <w:t xml:space="preserve">изобразительном искусстве), воспитывающую часть: (понимание значения живописи, её эстетическая оценка, бережное отношение к произведениям искусства), практическая работа на занятиях, которая способствует развитию у детей творческих способностей. Результаты художественного труда обучающихся </w:t>
      </w:r>
      <w:r w:rsidRPr="001E132D">
        <w:rPr>
          <w:rFonts w:ascii="Times New Roman" w:hAnsi="Times New Roman" w:cs="Times New Roman"/>
          <w:sz w:val="28"/>
          <w:szCs w:val="28"/>
        </w:rPr>
        <w:lastRenderedPageBreak/>
        <w:t xml:space="preserve">находят применение в подготовке выставок, оформлении кабинетов и коридоров. Кроме того, выполненные на занятиях художественные работы используются как подарки для родных, друзей, ветеранов войны. Педагогическое кредо автора – разбудить в каждом ребёнке стремление к художественному самовыражению и творчеству, добиться того, чтобы работа вызывала чувство радости и удовлетворения. </w:t>
      </w:r>
    </w:p>
    <w:p w:rsidR="004E7B2B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2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1E1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t xml:space="preserve">Цель программы –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культуры.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32D">
        <w:rPr>
          <w:rFonts w:ascii="Times New Roman" w:hAnsi="Times New Roman" w:cs="Times New Roman"/>
          <w:b/>
          <w:sz w:val="28"/>
          <w:szCs w:val="28"/>
        </w:rPr>
        <w:t xml:space="preserve">Задачи программы </w:t>
      </w:r>
    </w:p>
    <w:p w:rsid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1E132D">
        <w:rPr>
          <w:rFonts w:ascii="Times New Roman" w:hAnsi="Times New Roman" w:cs="Times New Roman"/>
          <w:sz w:val="28"/>
          <w:szCs w:val="28"/>
        </w:rPr>
        <w:t xml:space="preserve"> (связаны с овладением детьми основами изобразительной деятельности):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знакомство с жанрами изобразительного искусства;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t xml:space="preserve"> </w:t>
      </w: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знакомство с различными художественными материалами и техниками изобразительной деятельности;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овладение основами перспективного построения фигур в зависимости от точки зрения;</w:t>
      </w:r>
    </w:p>
    <w:p w:rsid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t xml:space="preserve"> </w:t>
      </w: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приобретение умения грамотно строить композицию с выделением композиционного центра.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1E132D">
        <w:rPr>
          <w:rFonts w:ascii="Times New Roman" w:hAnsi="Times New Roman" w:cs="Times New Roman"/>
          <w:sz w:val="28"/>
          <w:szCs w:val="28"/>
        </w:rPr>
        <w:t xml:space="preserve"> (связаны с совершенствованием общих способностей учащихся и приобретением детьми </w:t>
      </w:r>
      <w:proofErr w:type="spellStart"/>
      <w:r w:rsidRPr="001E132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E132D">
        <w:rPr>
          <w:rFonts w:ascii="Times New Roman" w:hAnsi="Times New Roman" w:cs="Times New Roman"/>
          <w:sz w:val="28"/>
          <w:szCs w:val="28"/>
        </w:rPr>
        <w:t xml:space="preserve"> умений и навыков, обеспечивающих освоение содержания программы):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формирование и развитие творческих способностей учащихся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развитие у детей чувственно-эмоциональных проявлений: внимания, памяти, фантазии, воображения;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развитие колористического видения;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развитие художественного вкуса, способности видеть и понимать прекрасное;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улучшение моторики, пластичности, гибкости рук и точности глазомера; </w:t>
      </w:r>
    </w:p>
    <w:p w:rsid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формирование организационно-управленческих умений и навыков (планировать свою деятельность; определять её проблемы и их причины; содержать в порядке своё рабочее место);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E132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1E132D">
        <w:rPr>
          <w:rFonts w:ascii="Times New Roman" w:hAnsi="Times New Roman" w:cs="Times New Roman"/>
          <w:sz w:val="28"/>
          <w:szCs w:val="28"/>
        </w:rPr>
        <w:t xml:space="preserve"> (связаны с развитием личностных качеств, содействующих освоению содержания программы; выражаются через отношение ребёнка к обществу, другим людям, самому себе):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формирование у детей устойчивого интереса к искусству и занятиям художественным творчеством;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формирование уважительного отношения к искусству разных стран и народов; </w:t>
      </w:r>
    </w:p>
    <w:p w:rsidR="00724FF3" w:rsidRPr="001E132D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воспитание терпения, воли, усидчивости, трудолюбия; </w:t>
      </w:r>
    </w:p>
    <w:p w:rsidR="00186136" w:rsidRDefault="00186136" w:rsidP="001E132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воспитание аккуратности</w:t>
      </w:r>
    </w:p>
    <w:p w:rsidR="001E132D" w:rsidRDefault="001E132D" w:rsidP="001E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132D" w:rsidRDefault="001E132D" w:rsidP="001E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132D" w:rsidRPr="001E132D" w:rsidRDefault="001E132D" w:rsidP="001E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КОНЕЧНЫЙ РЕЗУЛЬТАТ</w:t>
      </w:r>
    </w:p>
    <w:p w:rsidR="001E132D" w:rsidRPr="00C7126D" w:rsidRDefault="001E132D" w:rsidP="001E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7B2B" w:rsidRPr="00C7126D" w:rsidRDefault="009D7289" w:rsidP="004E7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концу</w:t>
      </w:r>
      <w:r w:rsidR="004E7B2B" w:rsidRPr="00C712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обучения учащиеся должны:</w:t>
      </w:r>
    </w:p>
    <w:p w:rsidR="004E7B2B" w:rsidRPr="009F0F3A" w:rsidRDefault="004E7B2B" w:rsidP="004E7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1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Знать:</w:t>
      </w:r>
    </w:p>
    <w:p w:rsidR="004E7B2B" w:rsidRPr="004E7B2B" w:rsidRDefault="004E7B2B" w:rsidP="004E7B2B">
      <w:pPr>
        <w:pStyle w:val="a4"/>
        <w:numPr>
          <w:ilvl w:val="0"/>
          <w:numId w:val="3"/>
        </w:num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терминов, изученных на занятиях;</w:t>
      </w:r>
    </w:p>
    <w:p w:rsidR="004E7B2B" w:rsidRPr="004E7B2B" w:rsidRDefault="004E7B2B" w:rsidP="004E7B2B">
      <w:pPr>
        <w:pStyle w:val="a4"/>
        <w:numPr>
          <w:ilvl w:val="0"/>
          <w:numId w:val="3"/>
        </w:num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работы с палитрой и с изобразительными материалами;</w:t>
      </w:r>
    </w:p>
    <w:p w:rsidR="004E7B2B" w:rsidRPr="004E7B2B" w:rsidRDefault="004E7B2B" w:rsidP="004E7B2B">
      <w:pPr>
        <w:pStyle w:val="a4"/>
        <w:numPr>
          <w:ilvl w:val="0"/>
          <w:numId w:val="3"/>
        </w:num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цветов и оттенков, способы их получения;</w:t>
      </w:r>
    </w:p>
    <w:p w:rsidR="004E7B2B" w:rsidRPr="004E7B2B" w:rsidRDefault="004E7B2B" w:rsidP="004E7B2B">
      <w:pPr>
        <w:pStyle w:val="a4"/>
        <w:numPr>
          <w:ilvl w:val="0"/>
          <w:numId w:val="3"/>
        </w:num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«теплые» и «холодные» цвета;</w:t>
      </w:r>
    </w:p>
    <w:p w:rsidR="004E7B2B" w:rsidRPr="004E7B2B" w:rsidRDefault="004E7B2B" w:rsidP="004E7B2B">
      <w:pPr>
        <w:pStyle w:val="a4"/>
        <w:numPr>
          <w:ilvl w:val="0"/>
          <w:numId w:val="3"/>
        </w:num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 безопасной работы на занятии;</w:t>
      </w:r>
    </w:p>
    <w:p w:rsidR="004E7B2B" w:rsidRPr="004E7B2B" w:rsidRDefault="004E7B2B" w:rsidP="004E7B2B">
      <w:pPr>
        <w:pStyle w:val="a4"/>
        <w:numPr>
          <w:ilvl w:val="0"/>
          <w:numId w:val="3"/>
        </w:num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2B">
        <w:rPr>
          <w:rFonts w:ascii="Times New Roman" w:eastAsia="Calibri" w:hAnsi="Times New Roman" w:cs="Times New Roman"/>
          <w:sz w:val="28"/>
          <w:szCs w:val="28"/>
        </w:rPr>
        <w:t>порядок выполнения работы.</w:t>
      </w:r>
    </w:p>
    <w:p w:rsidR="004E7B2B" w:rsidRPr="009F0F3A" w:rsidRDefault="004E7B2B" w:rsidP="004E7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F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4E7B2B" w:rsidRPr="004E7B2B" w:rsidRDefault="004E7B2B" w:rsidP="004E7B2B">
      <w:pPr>
        <w:pStyle w:val="a4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изобразительными материалами и оборудованием в рамках изучаемых техник рисования;</w:t>
      </w:r>
    </w:p>
    <w:p w:rsidR="004E7B2B" w:rsidRPr="004E7B2B" w:rsidRDefault="004E7B2B" w:rsidP="004E7B2B">
      <w:pPr>
        <w:pStyle w:val="a4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смешивать краски на палитре с целью получения новых цветов и оттенков;</w:t>
      </w:r>
    </w:p>
    <w:p w:rsidR="004E7B2B" w:rsidRPr="004E7B2B" w:rsidRDefault="004E7B2B" w:rsidP="004E7B2B">
      <w:pPr>
        <w:pStyle w:val="a4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композицию рисунка, располагая изображение на всей поверхности листа;</w:t>
      </w:r>
    </w:p>
    <w:p w:rsidR="004E7B2B" w:rsidRPr="004E7B2B" w:rsidRDefault="004E7B2B" w:rsidP="004E7B2B">
      <w:pPr>
        <w:pStyle w:val="a4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цвета, подходящие для передачи настроения и состояния природы;</w:t>
      </w:r>
    </w:p>
    <w:p w:rsidR="004E7B2B" w:rsidRPr="004E7B2B" w:rsidRDefault="004E7B2B" w:rsidP="004E7B2B">
      <w:pPr>
        <w:pStyle w:val="a4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процессе рисования различные приёмы работы с кистью;</w:t>
      </w:r>
    </w:p>
    <w:p w:rsidR="004E7B2B" w:rsidRPr="004E7B2B" w:rsidRDefault="004E7B2B" w:rsidP="004E7B2B">
      <w:pPr>
        <w:pStyle w:val="a4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рабочее место;</w:t>
      </w:r>
    </w:p>
    <w:p w:rsidR="004E7B2B" w:rsidRPr="004E7B2B" w:rsidRDefault="004E7B2B" w:rsidP="004E7B2B">
      <w:pPr>
        <w:pStyle w:val="a4"/>
        <w:numPr>
          <w:ilvl w:val="0"/>
          <w:numId w:val="1"/>
        </w:num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2B">
        <w:rPr>
          <w:rFonts w:ascii="Times New Roman" w:eastAsia="Calibri" w:hAnsi="Times New Roman" w:cs="Times New Roman"/>
          <w:sz w:val="28"/>
          <w:szCs w:val="28"/>
        </w:rPr>
        <w:t>общаться со сверстниками на занятиях и выполнять совместные проекты</w:t>
      </w:r>
    </w:p>
    <w:p w:rsidR="004E7B2B" w:rsidRDefault="004E7B2B" w:rsidP="004E7B2B">
      <w:pPr>
        <w:shd w:val="clear" w:color="auto" w:fill="FFFFFF"/>
        <w:spacing w:after="0" w:line="240" w:lineRule="auto"/>
        <w:ind w:left="426" w:hanging="295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выбирать формат и расположение листа в зависимости от задуманной композиции; </w:t>
      </w:r>
    </w:p>
    <w:p w:rsidR="004E7B2B" w:rsidRDefault="004E7B2B" w:rsidP="004E7B2B">
      <w:pPr>
        <w:shd w:val="clear" w:color="auto" w:fill="FFFFFF"/>
        <w:spacing w:after="0" w:line="240" w:lineRule="auto"/>
        <w:ind w:left="426" w:hanging="295"/>
        <w:jc w:val="both"/>
        <w:rPr>
          <w:rFonts w:ascii="Times New Roman" w:hAnsi="Times New Roman" w:cs="Times New Roman"/>
          <w:sz w:val="28"/>
          <w:szCs w:val="28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соблюдать последовательность в работе (от общего к частному); </w:t>
      </w:r>
    </w:p>
    <w:p w:rsidR="004E7B2B" w:rsidRPr="00C7126D" w:rsidRDefault="004E7B2B" w:rsidP="004E7B2B">
      <w:pPr>
        <w:shd w:val="clear" w:color="auto" w:fill="FFFFFF"/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2D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32D">
        <w:rPr>
          <w:rFonts w:ascii="Times New Roman" w:hAnsi="Times New Roman" w:cs="Times New Roman"/>
          <w:sz w:val="28"/>
          <w:szCs w:val="28"/>
        </w:rPr>
        <w:t xml:space="preserve"> работать с натуры;</w:t>
      </w:r>
    </w:p>
    <w:p w:rsidR="00DC11E7" w:rsidRDefault="00DC11E7" w:rsidP="002100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11E7" w:rsidRDefault="00DC11E7" w:rsidP="00DC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 УУД</w:t>
      </w:r>
    </w:p>
    <w:p w:rsidR="00DC11E7" w:rsidRDefault="00DC11E7" w:rsidP="00DC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11E7" w:rsidRPr="00932002" w:rsidRDefault="00DC11E7" w:rsidP="00DC11E7">
      <w:pPr>
        <w:shd w:val="clear" w:color="auto" w:fill="FFFFFF"/>
        <w:spacing w:after="0" w:line="240" w:lineRule="auto"/>
        <w:ind w:left="428" w:right="4136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Регулятивные:  </w:t>
      </w:r>
    </w:p>
    <w:p w:rsidR="00DC11E7" w:rsidRPr="00932002" w:rsidRDefault="00DC11E7" w:rsidP="00DC11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едовательность действий на занятии</w:t>
      </w: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</w:t>
      </w:r>
    </w:p>
    <w:p w:rsidR="00DC11E7" w:rsidRPr="00932002" w:rsidRDefault="00DC11E7" w:rsidP="00DC11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учиться высказывать своё предположение (версию), описывать на основе работы с иллюстрацией, картиной;  </w:t>
      </w:r>
    </w:p>
    <w:p w:rsidR="00DC11E7" w:rsidRPr="00932002" w:rsidRDefault="00DC11E7" w:rsidP="00DC11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        работать         по         предложенному         педагогом         (или         составленному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самостоятельно) плану, схеме, инструкции;  </w:t>
      </w:r>
    </w:p>
    <w:p w:rsidR="00DC11E7" w:rsidRPr="00932002" w:rsidRDefault="00DC11E7" w:rsidP="00DC11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отличать </w:t>
      </w:r>
      <w:proofErr w:type="gramStart"/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выполненное задание от неверного, корректно исправлять недочеты и ошибки;  </w:t>
      </w:r>
    </w:p>
    <w:p w:rsidR="00DC11E7" w:rsidRPr="00932002" w:rsidRDefault="00DC11E7" w:rsidP="00DC11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выделять и осознавать то, что уже усвоено и что ещё подлежит усвоению.  </w:t>
      </w:r>
    </w:p>
    <w:p w:rsidR="00DC11E7" w:rsidRPr="00932002" w:rsidRDefault="00DC11E7" w:rsidP="00DC11E7">
      <w:pPr>
        <w:shd w:val="clear" w:color="auto" w:fill="FFFFFF"/>
        <w:spacing w:after="0" w:line="240" w:lineRule="auto"/>
        <w:ind w:left="422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Познавательные:  </w:t>
      </w:r>
    </w:p>
    <w:p w:rsidR="00DC11E7" w:rsidRPr="00932002" w:rsidRDefault="00DC11E7" w:rsidP="00DC11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новое от уже </w:t>
      </w:r>
      <w:proofErr w:type="gramStart"/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известного</w:t>
      </w:r>
      <w:proofErr w:type="gramEnd"/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</w:t>
      </w:r>
    </w:p>
    <w:p w:rsidR="00DC11E7" w:rsidRPr="00932002" w:rsidRDefault="00DC11E7" w:rsidP="00DC11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знания, используя свой жизненный опыт и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полученную на занятии</w:t>
      </w: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</w:t>
      </w:r>
    </w:p>
    <w:p w:rsidR="00DC11E7" w:rsidRPr="00932002" w:rsidRDefault="00DC11E7" w:rsidP="00DC11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и оценивать процесс и результат деятельности;  </w:t>
      </w:r>
    </w:p>
    <w:p w:rsidR="00DC11E7" w:rsidRPr="00932002" w:rsidRDefault="00DC11E7" w:rsidP="00DC11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самостоятельно алгоритмы деятельности при решении проблем творческого и поискового характера;  </w:t>
      </w:r>
    </w:p>
    <w:p w:rsidR="00DC11E7" w:rsidRPr="00932002" w:rsidRDefault="00DC11E7" w:rsidP="00DC11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целое из частей, в том числе самостоятельное достраивание с восполнением недостающих компонентов;  </w:t>
      </w:r>
    </w:p>
    <w:p w:rsidR="00DC11E7" w:rsidRPr="00932002" w:rsidRDefault="00DC11E7" w:rsidP="00DC11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объекты с целью выделения признаков;</w:t>
      </w:r>
    </w:p>
    <w:p w:rsidR="00DC11E7" w:rsidRPr="00932002" w:rsidRDefault="00DC11E7" w:rsidP="00DC11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наиболее эффективные способы решения задач в зависимости от конкретных условий.  </w:t>
      </w:r>
    </w:p>
    <w:p w:rsidR="00DC11E7" w:rsidRPr="00932002" w:rsidRDefault="00DC11E7" w:rsidP="00DC11E7">
      <w:pPr>
        <w:shd w:val="clear" w:color="auto" w:fill="FFFFFF"/>
        <w:spacing w:after="0" w:line="240" w:lineRule="auto"/>
        <w:ind w:left="422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</w:t>
      </w:r>
      <w:r w:rsidRPr="00932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C11E7" w:rsidRPr="00932002" w:rsidRDefault="00DC11E7" w:rsidP="00DC11E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других;</w:t>
      </w:r>
      <w:r w:rsidRPr="00932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11E7" w:rsidRPr="00932002" w:rsidRDefault="00DC11E7" w:rsidP="00DC11E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 достаточной полнотой и точностью выражать свои мысли в соответствии с задачами и условиями коммуникации;  </w:t>
      </w:r>
    </w:p>
    <w:p w:rsidR="00DC11E7" w:rsidRPr="00932002" w:rsidRDefault="00DC11E7" w:rsidP="00DC11E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доносить свою позицию до других: оформлять свою мысль посредством рисунка.  </w:t>
      </w:r>
    </w:p>
    <w:p w:rsidR="00DC11E7" w:rsidRDefault="00DC11E7" w:rsidP="002100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1002F" w:rsidRPr="0021002F" w:rsidRDefault="0021002F" w:rsidP="002100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00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УСЛОВИЯ  РЕАЛИЗАЦИИ</w:t>
      </w:r>
    </w:p>
    <w:p w:rsidR="0021002F" w:rsidRPr="0021002F" w:rsidRDefault="0021002F" w:rsidP="002100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02F" w:rsidRPr="0021002F" w:rsidRDefault="0021002F" w:rsidP="002100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КАДРОВЫЕ</w:t>
      </w:r>
    </w:p>
    <w:p w:rsidR="0021002F" w:rsidRPr="0021002F" w:rsidRDefault="0021002F" w:rsidP="002100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2F" w:rsidRPr="0021002F" w:rsidRDefault="0021002F" w:rsidP="00210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Данная программа реализуется педагогом дополнительного образования имеющим:</w:t>
      </w:r>
    </w:p>
    <w:p w:rsidR="0021002F" w:rsidRPr="0021002F" w:rsidRDefault="0021002F" w:rsidP="0021002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</w:t>
      </w:r>
      <w:r w:rsidRPr="00210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науки».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1002F" w:rsidRPr="0021002F" w:rsidRDefault="0021002F" w:rsidP="0021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100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ИНФОРМАЦИОННЫЕ</w:t>
      </w:r>
    </w:p>
    <w:p w:rsidR="0021002F" w:rsidRPr="0021002F" w:rsidRDefault="0021002F" w:rsidP="0021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1002F" w:rsidRPr="0021002F" w:rsidRDefault="0021002F" w:rsidP="0021002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ИСПОЛЬЗУЕМАЯ ЛИТЕРАТУРА</w:t>
      </w:r>
    </w:p>
    <w:p w:rsidR="0021002F" w:rsidRPr="0021002F" w:rsidRDefault="0021002F" w:rsidP="0021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</w:t>
      </w:r>
      <w:r w:rsidRPr="00210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документы.</w:t>
      </w:r>
    </w:p>
    <w:p w:rsidR="0021002F" w:rsidRPr="0021002F" w:rsidRDefault="0021002F" w:rsidP="002100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1002F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№ 273 "Об образовании в Российской Федерации» </w:t>
      </w:r>
    </w:p>
    <w:p w:rsidR="0021002F" w:rsidRPr="0021002F" w:rsidRDefault="0021002F" w:rsidP="0021002F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1002F">
        <w:rPr>
          <w:rFonts w:ascii="Times New Roman" w:eastAsia="Calibri" w:hAnsi="Times New Roman" w:cs="Times New Roman"/>
          <w:sz w:val="28"/>
          <w:szCs w:val="28"/>
        </w:rPr>
        <w:t>[ Текст]: принят 29.12.2012 г.</w:t>
      </w:r>
    </w:p>
    <w:p w:rsidR="0021002F" w:rsidRPr="0021002F" w:rsidRDefault="0021002F" w:rsidP="002100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1002F">
        <w:rPr>
          <w:rFonts w:ascii="Times New Roman" w:eastAsia="Calibri" w:hAnsi="Times New Roman" w:cs="Times New Roman"/>
          <w:sz w:val="28"/>
          <w:szCs w:val="28"/>
        </w:rPr>
        <w:t xml:space="preserve">Конвенция ООН "О правах ребенка" </w:t>
      </w:r>
      <w:proofErr w:type="gramStart"/>
      <w:r w:rsidRPr="0021002F">
        <w:rPr>
          <w:rFonts w:ascii="Times New Roman" w:eastAsia="Calibri" w:hAnsi="Times New Roman" w:cs="Times New Roman"/>
          <w:sz w:val="28"/>
          <w:szCs w:val="28"/>
        </w:rPr>
        <w:t xml:space="preserve">[ </w:t>
      </w:r>
      <w:proofErr w:type="gramEnd"/>
      <w:r w:rsidRPr="0021002F">
        <w:rPr>
          <w:rFonts w:ascii="Times New Roman" w:eastAsia="Calibri" w:hAnsi="Times New Roman" w:cs="Times New Roman"/>
          <w:sz w:val="28"/>
          <w:szCs w:val="28"/>
        </w:rPr>
        <w:t xml:space="preserve">Текст]: принята 15.09.1990 г. </w:t>
      </w:r>
    </w:p>
    <w:p w:rsidR="0021002F" w:rsidRPr="0021002F" w:rsidRDefault="0021002F" w:rsidP="002100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21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21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1002F" w:rsidRPr="0021002F" w:rsidRDefault="0021002F" w:rsidP="0021002F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002F">
        <w:rPr>
          <w:rFonts w:ascii="Times New Roman" w:eastAsia="Calibri" w:hAnsi="Times New Roman" w:cs="Times New Roman"/>
          <w:sz w:val="28"/>
          <w:szCs w:val="28"/>
        </w:rPr>
        <w:t>[ Текст]</w:t>
      </w:r>
      <w:r w:rsidRPr="0021002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1002F" w:rsidRPr="0021002F" w:rsidRDefault="0021002F" w:rsidP="00210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02F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в РФ [Текст]: принята 04.09.2014 г.;</w:t>
      </w:r>
    </w:p>
    <w:p w:rsidR="0021002F" w:rsidRPr="0021002F" w:rsidRDefault="0021002F" w:rsidP="00210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02F">
        <w:rPr>
          <w:rFonts w:ascii="Times New Roman" w:eastAsia="Calibri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 [Текст]: разработана в 2009 году - Москва: Издательство «Просвещение», 2009 г.;</w:t>
      </w:r>
    </w:p>
    <w:p w:rsidR="0021002F" w:rsidRPr="0021002F" w:rsidRDefault="0021002F" w:rsidP="00210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02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 Правительства РФ от 15 апреля 2014 г. N 295 "Об утверждении государственной программы Российской Федерации "Развитие образования" на 2013 - 2020 годы" (с изменениями и дополнениями</w:t>
      </w:r>
      <w:r w:rsidRPr="002100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 w:rsidRPr="0021002F">
        <w:rPr>
          <w:rFonts w:ascii="Times New Roman" w:eastAsia="Calibri" w:hAnsi="Times New Roman" w:cs="Times New Roman"/>
          <w:sz w:val="28"/>
          <w:szCs w:val="28"/>
        </w:rPr>
        <w:t>[Текст]</w:t>
      </w:r>
    </w:p>
    <w:p w:rsidR="0021002F" w:rsidRPr="0021002F" w:rsidRDefault="0021002F" w:rsidP="00210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02F">
        <w:rPr>
          <w:rFonts w:ascii="Times New Roman" w:eastAsia="Calibri" w:hAnsi="Times New Roman" w:cs="Times New Roman"/>
          <w:sz w:val="28"/>
          <w:szCs w:val="28"/>
        </w:rPr>
        <w:t>Указ Президента РФ от 1.06.2012 г. № 761 « О национальной стратегии действий в интересах детей на 2012 – 2017 годы» [Текст].</w:t>
      </w:r>
    </w:p>
    <w:p w:rsidR="0021002F" w:rsidRPr="0021002F" w:rsidRDefault="0021002F" w:rsidP="00210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02F">
        <w:rPr>
          <w:rFonts w:ascii="Times New Roman" w:eastAsia="Calibri" w:hAnsi="Times New Roman" w:cs="Times New Roman"/>
          <w:sz w:val="28"/>
          <w:szCs w:val="28"/>
        </w:rPr>
        <w:t>Концепция общенациональной системы выявления и развития молодых талантов [Текст]: принята 03.04.2012 г.</w:t>
      </w:r>
    </w:p>
    <w:p w:rsidR="0021002F" w:rsidRPr="0021002F" w:rsidRDefault="0021002F" w:rsidP="002100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1002F">
        <w:rPr>
          <w:rFonts w:ascii="Times New Roman" w:eastAsia="Calibri" w:hAnsi="Times New Roman" w:cs="Times New Roman"/>
          <w:sz w:val="28"/>
          <w:szCs w:val="28"/>
        </w:rPr>
        <w:t>«Санитарно-эпидемиологические требования к учреждениям дополнительного образования» 2.4.4. 3172-14 [Текст]: приняты 04.07. 2014 г.</w:t>
      </w:r>
    </w:p>
    <w:p w:rsidR="0021002F" w:rsidRPr="0021002F" w:rsidRDefault="0021002F" w:rsidP="002100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1002F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общеобразовательных (общеразвивающих) программ (включая </w:t>
      </w:r>
      <w:proofErr w:type="spellStart"/>
      <w:r w:rsidRPr="0021002F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21002F">
        <w:rPr>
          <w:rFonts w:ascii="Times New Roman" w:eastAsia="Calibri" w:hAnsi="Times New Roman" w:cs="Times New Roman"/>
          <w:sz w:val="28"/>
          <w:szCs w:val="28"/>
        </w:rPr>
        <w:t xml:space="preserve"> программы) (письмо Департамента образования Орловской области от 15 июля 2016 года № 6-1424 </w:t>
      </w:r>
      <w:proofErr w:type="gramStart"/>
      <w:r w:rsidRPr="0021002F">
        <w:rPr>
          <w:rFonts w:ascii="Times New Roman" w:eastAsia="Calibri" w:hAnsi="Times New Roman" w:cs="Times New Roman"/>
          <w:sz w:val="28"/>
          <w:szCs w:val="28"/>
        </w:rPr>
        <w:t>ИСХ</w:t>
      </w:r>
      <w:proofErr w:type="gramEnd"/>
      <w:r w:rsidRPr="0021002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1002F" w:rsidRPr="0021002F" w:rsidRDefault="0021002F" w:rsidP="00210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02F">
        <w:rPr>
          <w:rFonts w:ascii="Times New Roman" w:eastAsia="Calibri" w:hAnsi="Times New Roman" w:cs="Times New Roman"/>
          <w:sz w:val="28"/>
          <w:szCs w:val="28"/>
        </w:rPr>
        <w:t>Устав, локальные акты Центра детского творчества и другие документы.</w:t>
      </w:r>
    </w:p>
    <w:p w:rsidR="0021002F" w:rsidRPr="0021002F" w:rsidRDefault="0021002F" w:rsidP="0021002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2F" w:rsidRPr="0021002F" w:rsidRDefault="0021002F" w:rsidP="0021002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  <w:lang w:eastAsia="ru-RU"/>
        </w:rPr>
        <w:t xml:space="preserve">      2. </w:t>
      </w:r>
      <w:r w:rsidRPr="0021002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Психолого педагогическая литература</w:t>
      </w:r>
    </w:p>
    <w:p w:rsidR="0021002F" w:rsidRPr="0021002F" w:rsidRDefault="0021002F" w:rsidP="00210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 Мухина </w:t>
      </w:r>
      <w:r w:rsidRPr="00210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B</w:t>
      </w:r>
      <w:r w:rsidRPr="00210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210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C</w:t>
      </w:r>
      <w:r w:rsidRPr="00210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Изобразительная деятельность ребенка как форма </w:t>
      </w:r>
      <w:r w:rsidRPr="00210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усвоения социального опыта.- М., 1981.</w:t>
      </w:r>
    </w:p>
    <w:p w:rsidR="0021002F" w:rsidRPr="0021002F" w:rsidRDefault="0021002F" w:rsidP="00210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Рогов Е. И. Настольная книга практического психолога в </w:t>
      </w:r>
      <w:r w:rsidRPr="00210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образовании. - М., 1995.</w:t>
      </w:r>
    </w:p>
    <w:p w:rsidR="0021002F" w:rsidRPr="0021002F" w:rsidRDefault="0021002F" w:rsidP="00210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3. Савенков А. И. Детская одаренность: развитие средствами </w:t>
      </w:r>
      <w:r w:rsidRPr="0021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искусства. - М.,1999.</w:t>
      </w:r>
    </w:p>
    <w:p w:rsidR="0021002F" w:rsidRPr="0021002F" w:rsidRDefault="0021002F" w:rsidP="00210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Субботина Л.Ю. Развитие воображения у детей. – Ярославль «Академия развития» 1997.</w:t>
      </w:r>
    </w:p>
    <w:p w:rsidR="0021002F" w:rsidRPr="0021002F" w:rsidRDefault="0021002F" w:rsidP="00210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5. </w:t>
      </w:r>
      <w:proofErr w:type="spellStart"/>
      <w:r w:rsidRPr="00210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Чаба</w:t>
      </w:r>
      <w:proofErr w:type="spellEnd"/>
      <w:r w:rsidRPr="00210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Ф. Педагогическое значение детских рисунков. - Питер, </w:t>
      </w:r>
      <w:r w:rsidRPr="0021002F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1981.</w:t>
      </w:r>
    </w:p>
    <w:p w:rsidR="0021002F" w:rsidRPr="0021002F" w:rsidRDefault="0021002F" w:rsidP="0021002F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2F" w:rsidRDefault="0021002F" w:rsidP="002100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Специальная литература</w:t>
      </w:r>
    </w:p>
    <w:p w:rsidR="00F22E2F" w:rsidRDefault="00F22E2F" w:rsidP="002100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М.Михейшина</w:t>
      </w:r>
      <w:proofErr w:type="spellEnd"/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«Уроки рисования для младших школьников», 2005г.</w:t>
      </w: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>2.А.П.Фомичёва «Методика обучения рисования в школе», 2007г.</w:t>
      </w: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О. </w:t>
      </w:r>
      <w:proofErr w:type="spellStart"/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Шматова</w:t>
      </w:r>
      <w:proofErr w:type="spellEnd"/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«Самоучитель по рисованию акварелью», 2007г.</w:t>
      </w: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 </w:t>
      </w:r>
      <w:proofErr w:type="spellStart"/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Шматова</w:t>
      </w:r>
      <w:proofErr w:type="spellEnd"/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«Самоучитель по рисованию гуашью», 2007г.</w:t>
      </w: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О. </w:t>
      </w:r>
      <w:proofErr w:type="spellStart"/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Шматова</w:t>
      </w:r>
      <w:proofErr w:type="spellEnd"/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«Самоучитель по рисованию цветными карандашами и фломастерами», 2007г.</w:t>
      </w: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>Бэтти</w:t>
      </w:r>
      <w:proofErr w:type="spellEnd"/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Эдвардс «Открой в себе художника»</w:t>
      </w: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«Проблемы оценивания художественно-творческой деятельности учащихся на уроке </w:t>
      </w:r>
      <w:proofErr w:type="gramStart"/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>» Юдина Наталья Александровна, учитель ИЗО и МХК</w:t>
      </w: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пособия:</w:t>
      </w: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Детские рисунки в различных техниках.</w:t>
      </w: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Книги, иллюстрации, репродукции картин.</w:t>
      </w: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Опоры на доску: этапы работы на занятии, план работы над различными техниками.</w:t>
      </w: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E2F" w:rsidRPr="00F22E2F" w:rsidRDefault="00F22E2F" w:rsidP="00F2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Образцы работ в различных техниках.</w:t>
      </w:r>
    </w:p>
    <w:p w:rsidR="00F22E2F" w:rsidRPr="0021002F" w:rsidRDefault="00F22E2F" w:rsidP="00F22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2F" w:rsidRPr="0021002F" w:rsidRDefault="0021002F" w:rsidP="0021002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Интернет ресурсы</w:t>
      </w:r>
    </w:p>
    <w:p w:rsidR="0021002F" w:rsidRPr="0021002F" w:rsidRDefault="0021002F" w:rsidP="0021002F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7" w:history="1">
        <w:r w:rsidRPr="002100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http://dop.edu.ru/home</w:t>
        </w:r>
      </w:hyperlink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Единый национальный портал дополнительного образования.</w:t>
      </w:r>
    </w:p>
    <w:p w:rsidR="0021002F" w:rsidRPr="0021002F" w:rsidRDefault="0021002F" w:rsidP="0021002F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8" w:history="1">
        <w:r w:rsidRPr="002100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http://bestpractice.roskvantorium.ru/</w:t>
        </w:r>
      </w:hyperlink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Интерактивный банк лучших практик дополнительного образования.</w:t>
      </w:r>
    </w:p>
    <w:p w:rsidR="0021002F" w:rsidRPr="0021002F" w:rsidRDefault="0021002F" w:rsidP="002100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9" w:history="1">
        <w:r w:rsidRPr="002100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http://оиуу.рф/</w:t>
        </w:r>
      </w:hyperlink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БУ ОО ДПО «Институт развития образования».</w:t>
      </w:r>
    </w:p>
    <w:p w:rsidR="0021002F" w:rsidRPr="0021002F" w:rsidRDefault="0021002F" w:rsidP="0021002F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10" w:history="1">
        <w:r w:rsidRPr="002100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http://u-sovenka.ru/Materialyi/UROKI-RISOVANIYA-DLYA-DETEY/</w:t>
        </w:r>
      </w:hyperlink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Уроки рисования для детей.</w:t>
      </w:r>
    </w:p>
    <w:p w:rsidR="0021002F" w:rsidRPr="0021002F" w:rsidRDefault="0021002F" w:rsidP="0021002F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hyperlink r:id="rId11" w:history="1">
        <w:r w:rsidRPr="002100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https://orel-region.ru/index.php?head=6&amp;part=73&amp;unit=5&amp;op=1</w:t>
        </w:r>
      </w:hyperlink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Департамент образования Орловской области.</w:t>
      </w:r>
    </w:p>
    <w:p w:rsidR="0021002F" w:rsidRPr="0021002F" w:rsidRDefault="0021002F" w:rsidP="00210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2F" w:rsidRDefault="0021002F" w:rsidP="002100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</w:t>
      </w:r>
    </w:p>
    <w:p w:rsidR="00DC11E7" w:rsidRPr="0021002F" w:rsidRDefault="00DC11E7" w:rsidP="002100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2F" w:rsidRPr="0021002F" w:rsidRDefault="0021002F" w:rsidP="00210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объединения  проводятся в групповых комнатах детского сада. Мебель (столы, стулья) подобраны с учетом роста детей. Освещенность рабочих мест соответствует санитарно-гигиеническим нормативам.</w:t>
      </w:r>
    </w:p>
    <w:p w:rsidR="0021002F" w:rsidRPr="0021002F" w:rsidRDefault="0021002F" w:rsidP="00210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учащимися  используется следующее оборудование: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кисти круглые (белка, пони № 2,4,6),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кисти для клея,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баночки для воды,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розетки для клея,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трубочки для коктейля,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стеки,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доска для пластилина,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ластик,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бумага.</w:t>
      </w:r>
    </w:p>
    <w:p w:rsidR="0021002F" w:rsidRPr="0021002F" w:rsidRDefault="0021002F" w:rsidP="00210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занятий дети работают с такими изобразительными материалами как: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простой карандаш,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цветные карандаши,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краски акварельные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фломастеры,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пластилин,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парафиновые свечи,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цветная бумага,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клей ПВА,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клей 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простой и цветные карандаши,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соль,</w:t>
      </w:r>
    </w:p>
    <w:p w:rsidR="0021002F" w:rsidRPr="0021002F" w:rsidRDefault="0021002F" w:rsidP="0021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крупы.</w:t>
      </w:r>
    </w:p>
    <w:p w:rsidR="0021002F" w:rsidRPr="0021002F" w:rsidRDefault="0021002F" w:rsidP="00210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группе действует постоянно обновляемая выставка детских работ.</w:t>
      </w:r>
    </w:p>
    <w:p w:rsidR="0021002F" w:rsidRPr="0021002F" w:rsidRDefault="0021002F" w:rsidP="00210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2F" w:rsidRPr="0021002F" w:rsidRDefault="0021002F" w:rsidP="002100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ПСИХОЛОГО-ПЕДАГОГИЧЕСКИЕ</w:t>
      </w:r>
    </w:p>
    <w:p w:rsidR="0021002F" w:rsidRPr="0021002F" w:rsidRDefault="0021002F" w:rsidP="002100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02F" w:rsidRPr="0021002F" w:rsidRDefault="0021002F" w:rsidP="00210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ориентирована на детей </w:t>
      </w:r>
      <w:r w:rsidR="001372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720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рассчитана на </w:t>
      </w:r>
      <w:r w:rsidR="001372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обучения. Программа построена по принципу «от </w:t>
      </w:r>
      <w:proofErr w:type="gramStart"/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сложному». В течение всего курса обучения техники рисования постоянно чередуются. Это обусловлено возрастными особенностями развития памяти, внимания и мышления старших дошкольников.</w:t>
      </w:r>
    </w:p>
    <w:p w:rsidR="0021002F" w:rsidRPr="0021002F" w:rsidRDefault="0021002F" w:rsidP="00210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2F" w:rsidRPr="0021002F" w:rsidRDefault="0021002F" w:rsidP="002100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ВРЕМЕННЫЕ</w:t>
      </w:r>
    </w:p>
    <w:p w:rsidR="0021002F" w:rsidRPr="0021002F" w:rsidRDefault="0021002F" w:rsidP="002100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02F" w:rsidRPr="0021002F" w:rsidRDefault="0021002F" w:rsidP="00210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Занятия проводятся с сентября по май </w:t>
      </w:r>
      <w:r w:rsidR="008530F4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неделю</w:t>
      </w:r>
      <w:r w:rsidRPr="002100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летний период занятия не проводятся. Продолжительность занятий  соответствует СанПиНам. Каждое занятие включает в себя физкультминутки. Общая годовая нагрузка составляет 72 часа.</w:t>
      </w:r>
    </w:p>
    <w:p w:rsidR="0021002F" w:rsidRPr="0021002F" w:rsidRDefault="0021002F" w:rsidP="00210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2F" w:rsidRPr="0021002F" w:rsidRDefault="0021002F" w:rsidP="00210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проводятся в соответствии с календарным учебным графиком объединения, который составляется на конкретный учебный год (см. Приложение 1)</w:t>
      </w:r>
    </w:p>
    <w:p w:rsidR="004E7B2B" w:rsidRPr="0021002F" w:rsidRDefault="004E7B2B" w:rsidP="004E7B2B">
      <w:p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9E" w:rsidRDefault="00F0169E" w:rsidP="004E7B2B">
      <w:pPr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11E7" w:rsidRDefault="00DC11E7" w:rsidP="00891835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91835" w:rsidRPr="005C503F" w:rsidRDefault="00380505" w:rsidP="0089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8050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="00891835" w:rsidRPr="00C712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СОДЕРЖАНИЕ ПРОГРАММЫ</w:t>
      </w:r>
    </w:p>
    <w:p w:rsidR="00891835" w:rsidRPr="005C503F" w:rsidRDefault="00891835" w:rsidP="00891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5C503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Учебный план п</w:t>
      </w:r>
      <w:r w:rsidRPr="005C50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ервого года обучения </w:t>
      </w:r>
    </w:p>
    <w:p w:rsidR="00380505" w:rsidRPr="00380505" w:rsidRDefault="00380505" w:rsidP="0038050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34"/>
        <w:gridCol w:w="16"/>
        <w:gridCol w:w="1129"/>
        <w:gridCol w:w="990"/>
        <w:gridCol w:w="9"/>
        <w:gridCol w:w="141"/>
        <w:gridCol w:w="1036"/>
        <w:gridCol w:w="2234"/>
      </w:tblGrid>
      <w:tr w:rsidR="00380505" w:rsidRPr="005C503F" w:rsidTr="009F6129">
        <w:trPr>
          <w:trHeight w:val="31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5C503F" w:rsidRDefault="00380505" w:rsidP="0089183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50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5C503F" w:rsidRDefault="00380505" w:rsidP="0089183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50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5C503F" w:rsidRDefault="00380505" w:rsidP="0089183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503F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5" w:rsidRPr="005C503F" w:rsidRDefault="00380505" w:rsidP="0089183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5C503F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Форма аттестации - контроля</w:t>
            </w:r>
          </w:p>
        </w:tc>
      </w:tr>
      <w:tr w:rsidR="00380505" w:rsidRPr="005C503F" w:rsidTr="009F6129">
        <w:trPr>
          <w:trHeight w:val="64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5C503F" w:rsidRDefault="00380505" w:rsidP="008918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5C503F" w:rsidRDefault="00380505" w:rsidP="008918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5C503F" w:rsidRDefault="00380505" w:rsidP="0089183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503F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тео</w:t>
            </w:r>
            <w:r w:rsidRPr="005C503F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рия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5C503F" w:rsidRDefault="00380505" w:rsidP="0089183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503F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прак</w:t>
            </w:r>
            <w:r w:rsidRPr="005C503F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5C503F" w:rsidRDefault="00380505" w:rsidP="0089183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503F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всего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5C503F" w:rsidRDefault="00380505" w:rsidP="008918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80505" w:rsidRPr="005C503F" w:rsidTr="009F6129">
        <w:trPr>
          <w:trHeight w:val="453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5" w:rsidRPr="00682837" w:rsidRDefault="007C6174" w:rsidP="0089183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Раздел 1. Королевство волшебных красок</w:t>
            </w:r>
          </w:p>
        </w:tc>
      </w:tr>
      <w:tr w:rsidR="00380505" w:rsidRPr="005C503F" w:rsidTr="009F6129">
        <w:trPr>
          <w:trHeight w:val="6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682837" w:rsidRDefault="00380505" w:rsidP="0089183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5" w:rsidRPr="00682837" w:rsidRDefault="0012780A" w:rsidP="007C617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Беседа </w:t>
            </w:r>
            <w:r w:rsidR="007C6174" w:rsidRPr="00682837">
              <w:rPr>
                <w:rFonts w:ascii="Times New Roman" w:eastAsia="Times New Roman" w:hAnsi="Times New Roman" w:cs="Times New Roman"/>
                <w:sz w:val="28"/>
                <w:szCs w:val="28"/>
              </w:rPr>
              <w:t>о т</w:t>
            </w:r>
            <w:r w:rsidR="00380505" w:rsidRPr="00682837">
              <w:rPr>
                <w:rFonts w:ascii="Times New Roman" w:eastAsia="Times New Roman" w:hAnsi="Times New Roman" w:cs="Times New Roman"/>
                <w:sz w:val="28"/>
                <w:szCs w:val="28"/>
              </w:rPr>
              <w:t>ехник</w:t>
            </w:r>
            <w:r w:rsidR="007C6174" w:rsidRPr="006828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безопасности.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682837" w:rsidRDefault="00380505" w:rsidP="00852CF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682837" w:rsidRDefault="00380505" w:rsidP="00852CF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682837" w:rsidRDefault="00380505" w:rsidP="00852CF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5" w:rsidRPr="00682837" w:rsidRDefault="00380505" w:rsidP="0089183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0505" w:rsidRPr="005C503F" w:rsidTr="009F6129">
        <w:trPr>
          <w:trHeight w:val="4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5" w:rsidRPr="00682837" w:rsidRDefault="00380505" w:rsidP="0089183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380505" w:rsidRPr="00682837" w:rsidRDefault="00380505" w:rsidP="0089183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682837" w:rsidRDefault="007C6174" w:rsidP="00891835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28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 </w:t>
            </w:r>
            <w:r w:rsidR="005C1592" w:rsidRPr="006828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краски </w:t>
            </w:r>
            <w:r w:rsidRPr="006828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 другу в гости ходили»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682837" w:rsidRDefault="00380505" w:rsidP="00852CF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682837" w:rsidRDefault="00C91EA1" w:rsidP="00852CF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682837" w:rsidRDefault="00380505" w:rsidP="00852CF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5" w:rsidRPr="00682837" w:rsidRDefault="00380505" w:rsidP="0089183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0505" w:rsidRPr="005C503F" w:rsidTr="009F6129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682837" w:rsidRDefault="00380505" w:rsidP="0089183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682837" w:rsidRDefault="007C6174" w:rsidP="005C1592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68283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Разноцветье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682837" w:rsidRDefault="00380505" w:rsidP="00852CF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682837" w:rsidRDefault="00C91EA1" w:rsidP="00852CF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5" w:rsidRPr="00682837" w:rsidRDefault="00380505" w:rsidP="00852CF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5" w:rsidRPr="00682837" w:rsidRDefault="00380505" w:rsidP="0089183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F6129" w:rsidRPr="005C503F" w:rsidTr="009F6129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9" w:rsidRPr="00682837" w:rsidRDefault="00A15B40" w:rsidP="009F61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9F612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976B06" w:rsidRDefault="009F6129" w:rsidP="009F61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B06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«Зимняя поляна»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9" w:rsidRPr="00682837" w:rsidRDefault="00234A06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9" w:rsidRPr="00682837" w:rsidRDefault="00C91EA1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9" w:rsidRPr="00682837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F6129" w:rsidRPr="005C503F" w:rsidTr="009F6129">
        <w:trPr>
          <w:trHeight w:val="3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A15B40" w:rsidP="009F61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9F612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28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«Золотая осень»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234A06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C91EA1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F6129" w:rsidRPr="005C503F" w:rsidTr="009F612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3C05FF" w:rsidRDefault="00A15B40" w:rsidP="00580D0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9F6129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3C05FF" w:rsidRDefault="009F6129" w:rsidP="009F61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5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«Идет дождь»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234A06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C91EA1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F6129" w:rsidRPr="005C503F" w:rsidTr="009F6129">
        <w:trPr>
          <w:trHeight w:val="2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3C05FF" w:rsidRDefault="00A15B40" w:rsidP="002B13A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="009F6129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3C05FF" w:rsidRDefault="009F6129" w:rsidP="009F61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5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«Весна идет…»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234A06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C91EA1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C1592" w:rsidRPr="005C503F" w:rsidTr="005C1592">
        <w:trPr>
          <w:trHeight w:val="542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2" w:rsidRPr="00682837" w:rsidRDefault="005C1592" w:rsidP="005C159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Раздел 2. В мире сказок</w:t>
            </w:r>
          </w:p>
        </w:tc>
      </w:tr>
      <w:tr w:rsidR="005C1592" w:rsidRPr="005C503F" w:rsidTr="009F6129">
        <w:trPr>
          <w:trHeight w:val="4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2" w:rsidRPr="00682837" w:rsidRDefault="00580D0F" w:rsidP="005C159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5C1592" w:rsidRPr="006828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92" w:rsidRPr="00682837" w:rsidRDefault="005C1592" w:rsidP="005C159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«Терем-теремок»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2" w:rsidRPr="00682837" w:rsidRDefault="00234A06" w:rsidP="005C159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2" w:rsidRPr="00682837" w:rsidRDefault="00C91EA1" w:rsidP="005C159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2" w:rsidRPr="00682837" w:rsidRDefault="005C1592" w:rsidP="005C159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92" w:rsidRPr="00682837" w:rsidRDefault="005C1592" w:rsidP="005C159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C1592" w:rsidRPr="005C503F" w:rsidTr="009F6129">
        <w:trPr>
          <w:trHeight w:val="2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2" w:rsidRPr="00682837" w:rsidRDefault="00580D0F" w:rsidP="005C159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5C1592" w:rsidRPr="006828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92" w:rsidRPr="00891835" w:rsidRDefault="00891835" w:rsidP="005C159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18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«Царевна лягушка»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2" w:rsidRPr="00682837" w:rsidRDefault="00234A06" w:rsidP="005C159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2" w:rsidRPr="00682837" w:rsidRDefault="00C91EA1" w:rsidP="005C159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2" w:rsidRPr="00682837" w:rsidRDefault="005C1592" w:rsidP="005C159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92" w:rsidRPr="00682837" w:rsidRDefault="005C1592" w:rsidP="005C159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C1592" w:rsidRPr="005C503F" w:rsidTr="009F6129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A9" w:rsidRPr="00682837" w:rsidRDefault="00580D0F" w:rsidP="005C159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5C1592" w:rsidRPr="006828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92" w:rsidRPr="00891835" w:rsidRDefault="00891835" w:rsidP="005C1592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18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«Аленушка и братец Иванушка»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A9" w:rsidRPr="00682837" w:rsidRDefault="004A038F" w:rsidP="00BA12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A9" w:rsidRPr="00682837" w:rsidRDefault="00C91EA1" w:rsidP="00BA12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A9" w:rsidRPr="00682837" w:rsidRDefault="005C1592" w:rsidP="00BA12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2" w:rsidRPr="00682837" w:rsidRDefault="005C1592" w:rsidP="005C159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44611" w:rsidRPr="005C503F" w:rsidTr="009F6129">
        <w:trPr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3C05FF" w:rsidRDefault="00580D0F" w:rsidP="00A4461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A44611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1" w:rsidRPr="003C05FF" w:rsidRDefault="00A44611" w:rsidP="00A44611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5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«Сказочная птица»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4A038F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C91EA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A4461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A44611" w:rsidP="00A4461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82837" w:rsidRPr="005C503F" w:rsidTr="005C1592">
        <w:trPr>
          <w:trHeight w:val="298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682837" w:rsidP="0068283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Раздел 3. В гостях у народных мастеров</w:t>
            </w:r>
          </w:p>
        </w:tc>
      </w:tr>
      <w:tr w:rsidR="00682837" w:rsidRPr="005C503F" w:rsidTr="009F6129">
        <w:trPr>
          <w:trHeight w:val="2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682837" w:rsidP="006828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7" w:rsidRPr="00682837" w:rsidRDefault="00682837" w:rsidP="006828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8283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«Дымковский конь»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4A038F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C91EA1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7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2837" w:rsidRPr="005C503F" w:rsidTr="009F6129">
        <w:trPr>
          <w:trHeight w:val="1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4F7284" w:rsidP="006828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682837" w:rsidRPr="0068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7" w:rsidRPr="00682837" w:rsidRDefault="00682837" w:rsidP="006828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«Небесная гжель»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4A038F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C91EA1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5" w:rsidRPr="00682837" w:rsidRDefault="00891835" w:rsidP="0068283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1835" w:rsidRPr="005C503F" w:rsidTr="009F6129">
        <w:trPr>
          <w:trHeight w:val="1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06" w:rsidRPr="00682837" w:rsidRDefault="004F7284" w:rsidP="006828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8918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5" w:rsidRPr="00891835" w:rsidRDefault="00976B06" w:rsidP="006828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91835" w:rsidRPr="008918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Хохлома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35" w:rsidRPr="00682837" w:rsidRDefault="004A038F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35" w:rsidRPr="00682837" w:rsidRDefault="00C91EA1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35" w:rsidRPr="00682837" w:rsidRDefault="00891835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5" w:rsidRDefault="00891835" w:rsidP="0068283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44611" w:rsidRPr="005C503F" w:rsidTr="009F6129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3C05FF" w:rsidRDefault="00491DD3" w:rsidP="00A4461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A44611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1" w:rsidRPr="003C05FF" w:rsidRDefault="00A44611" w:rsidP="004F7284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5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«Городецкие </w:t>
            </w:r>
            <w:r w:rsidR="004F72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мотивы</w:t>
            </w:r>
            <w:r w:rsidRPr="003C05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4A038F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C91EA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A4461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1" w:rsidRDefault="00A44611" w:rsidP="00A4461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44611" w:rsidRPr="005C503F" w:rsidTr="009F6129">
        <w:trPr>
          <w:trHeight w:val="10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3C05FF" w:rsidRDefault="00491DD3" w:rsidP="00A4461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A44611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A44611" w:rsidRPr="003C05FF" w:rsidRDefault="00A44611" w:rsidP="00A4461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5C503F" w:rsidRDefault="00A44611" w:rsidP="00A4461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5C503F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Подготовка работ к выставке. Организация выставки. Презентация работ.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5C503F" w:rsidRDefault="004A038F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5C503F" w:rsidRDefault="00C91EA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5C503F" w:rsidRDefault="00A4461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50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1" w:rsidRPr="005C503F" w:rsidRDefault="00A4461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50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Выставка</w:t>
            </w:r>
          </w:p>
        </w:tc>
      </w:tr>
      <w:tr w:rsidR="009F6129" w:rsidRPr="005C503F" w:rsidTr="009F6129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3C05FF" w:rsidRDefault="0029665E" w:rsidP="00A4461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  <w:r w:rsidR="009F6129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5C503F" w:rsidRDefault="009F6129" w:rsidP="00A4461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5C50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5C503F" w:rsidRDefault="004A038F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5C503F" w:rsidRDefault="00C91EA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5C503F" w:rsidRDefault="009F6129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5C503F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50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Промежуточная аттестация. Тестирование. </w:t>
            </w:r>
          </w:p>
        </w:tc>
      </w:tr>
      <w:tr w:rsidR="006D2574" w:rsidRPr="005C503F" w:rsidTr="008E498B">
        <w:trPr>
          <w:trHeight w:val="280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74" w:rsidRPr="003C05FF" w:rsidRDefault="006D2574" w:rsidP="003C05F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Раздел 4. Рисование с натуры</w:t>
            </w:r>
            <w:r w:rsidR="003C05FF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F6129" w:rsidRPr="005C503F" w:rsidTr="009F6129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3C05FF" w:rsidRDefault="009F6129" w:rsidP="009F61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3C05FF" w:rsidRDefault="009F6129" w:rsidP="009F61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5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«Шар»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4A038F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C91EA1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Default="009F6129" w:rsidP="009F612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F6129" w:rsidRPr="005C503F" w:rsidTr="009F6129">
        <w:trPr>
          <w:trHeight w:val="2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3C05FF" w:rsidRDefault="009F6129" w:rsidP="009F61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3C05FF" w:rsidRDefault="009F6129" w:rsidP="009F61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5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«Цилиндр»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4A038F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C91EA1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Default="009F6129" w:rsidP="009F612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F6129" w:rsidRPr="005C503F" w:rsidTr="009F6129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3C05FF" w:rsidRDefault="009F6129" w:rsidP="009F61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3C05FF" w:rsidRDefault="009F6129" w:rsidP="009F61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5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«Фрукты из нашего сада»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4A038F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C91EA1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Default="009F6129" w:rsidP="009F612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F6129" w:rsidRPr="005C503F" w:rsidTr="009F6129"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3C05FF" w:rsidRDefault="002143BE" w:rsidP="009F61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9F6129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3C05FF" w:rsidRDefault="009F6129" w:rsidP="009F61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5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«Ваза»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4A038F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C91EA1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Default="009F6129" w:rsidP="009F612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F6129" w:rsidRPr="005C503F" w:rsidTr="009F6129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3C05FF" w:rsidRDefault="002143BE" w:rsidP="009F61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9F6129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3C05FF" w:rsidRDefault="009F6129" w:rsidP="009F61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5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«Любимая игрушка»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4A038F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C91EA1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Default="009F6129" w:rsidP="009F612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82837" w:rsidRPr="005C503F" w:rsidTr="005C1592">
        <w:trPr>
          <w:trHeight w:val="298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682837" w:rsidP="0018409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18409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6828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68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Веселое рисование </w:t>
            </w:r>
          </w:p>
        </w:tc>
      </w:tr>
      <w:tr w:rsidR="00682837" w:rsidRPr="005C503F" w:rsidTr="009F6129">
        <w:trPr>
          <w:trHeight w:val="3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F219BF" w:rsidP="006828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68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7" w:rsidRPr="00682837" w:rsidRDefault="00682837" w:rsidP="00682837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«Бабочки-красавицы»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4A038F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7" w:rsidRPr="00682837" w:rsidRDefault="00C91EA1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7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7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82837" w:rsidRPr="005C503F" w:rsidTr="009F6129">
        <w:trPr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7" w:rsidRPr="00682837" w:rsidRDefault="00944F32" w:rsidP="006828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68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7" w:rsidRPr="00682837" w:rsidRDefault="00682837" w:rsidP="00682837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sz w:val="28"/>
                <w:szCs w:val="28"/>
              </w:rPr>
              <w:t>«Пушистые коты»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7" w:rsidRPr="00682837" w:rsidRDefault="004A038F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7" w:rsidRPr="00682837" w:rsidRDefault="00C91EA1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7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7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611" w:rsidRPr="005C503F" w:rsidTr="009F6129">
        <w:trPr>
          <w:trHeight w:val="4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3C05FF" w:rsidRDefault="00944F32" w:rsidP="00A4461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A44611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1" w:rsidRPr="003C05FF" w:rsidRDefault="00A44611" w:rsidP="00A44611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C05FF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Дельфины»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4A038F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C91EA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A4461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1" w:rsidRDefault="00A4461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611" w:rsidRPr="005C503F" w:rsidTr="009F6129">
        <w:trPr>
          <w:trHeight w:val="3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3C05FF" w:rsidRDefault="00944F32" w:rsidP="00A4461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A44611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1" w:rsidRPr="003C05FF" w:rsidRDefault="00A44611" w:rsidP="00A44611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0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«Совушка - Сова»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4A038F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C91EA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A4461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1" w:rsidRDefault="00A4461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611" w:rsidRPr="005C503F" w:rsidTr="009F6129">
        <w:trPr>
          <w:trHeight w:val="2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3C05FF" w:rsidRDefault="00944F32" w:rsidP="00A4461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A44611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1" w:rsidRPr="003C05FF" w:rsidRDefault="00A44611" w:rsidP="00A44611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0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«Закат»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4A038F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C91EA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A4461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1" w:rsidRDefault="00A4461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230E" w:rsidRPr="005C503F" w:rsidTr="009F6129">
        <w:trPr>
          <w:trHeight w:val="2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E" w:rsidRDefault="004E230E" w:rsidP="00A4461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E" w:rsidRPr="003C05FF" w:rsidRDefault="004E230E" w:rsidP="00A44611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«Рассвет»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E" w:rsidRPr="00682837" w:rsidRDefault="004A038F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E" w:rsidRPr="00682837" w:rsidRDefault="00C91EA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E" w:rsidRPr="00682837" w:rsidRDefault="004E230E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E" w:rsidRDefault="004E230E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611" w:rsidRPr="005C503F" w:rsidTr="009F6129">
        <w:trPr>
          <w:trHeight w:val="4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3C05FF" w:rsidRDefault="004E230E" w:rsidP="0031587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="00A44611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1" w:rsidRPr="003C05FF" w:rsidRDefault="00A44611" w:rsidP="00A44611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0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«Отражение в воде»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4A038F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C91EA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11" w:rsidRPr="00682837" w:rsidRDefault="00A4461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1" w:rsidRDefault="00A44611" w:rsidP="00A446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2837" w:rsidRPr="005C503F" w:rsidTr="005C1592">
        <w:trPr>
          <w:trHeight w:val="389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682837" w:rsidP="0018409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="001840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68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6828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Волшебный карандаш</w:t>
            </w:r>
          </w:p>
        </w:tc>
      </w:tr>
      <w:tr w:rsidR="00682837" w:rsidRPr="005C503F" w:rsidTr="009F6129">
        <w:trPr>
          <w:trHeight w:val="3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682837" w:rsidP="006828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7" w:rsidRPr="00682837" w:rsidRDefault="00682837" w:rsidP="00682837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«Букет для мамы»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4A038F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C91EA1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7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2837" w:rsidRPr="005C503F" w:rsidTr="009F6129">
        <w:trPr>
          <w:trHeight w:val="3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682837" w:rsidP="006828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7" w:rsidRPr="00682837" w:rsidRDefault="00682837" w:rsidP="0068283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«Новогодняя ёлка»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3D2E82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C91EA1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7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2837" w:rsidRPr="005C503F" w:rsidTr="009F6129">
        <w:trPr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7" w:rsidRPr="00682837" w:rsidRDefault="000C1A2C" w:rsidP="006828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682837" w:rsidRPr="0068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7" w:rsidRPr="00682837" w:rsidRDefault="00682837" w:rsidP="00682837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«Танец бабочек»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7" w:rsidRPr="00682837" w:rsidRDefault="003D2E82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7" w:rsidRPr="00682837" w:rsidRDefault="00C91EA1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7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7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6129" w:rsidRPr="005C503F" w:rsidTr="009F6129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3C05FF" w:rsidRDefault="000928E0" w:rsidP="009F61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9F6129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3C05FF" w:rsidRDefault="009F6129" w:rsidP="009F6129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5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«Машины на нашей улице»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3D2E82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C91EA1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682837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6129" w:rsidRPr="005C503F" w:rsidTr="009F6129">
        <w:trPr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3C05FF" w:rsidRDefault="000928E0" w:rsidP="009F61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9F6129" w:rsidRPr="003C05F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3C05FF" w:rsidRDefault="009F6129" w:rsidP="009F6129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5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«Усатый полосатый»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3D2E82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C91EA1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682837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682837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2837" w:rsidRPr="005C503F" w:rsidTr="009F6129">
        <w:trPr>
          <w:trHeight w:val="12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0928E0" w:rsidP="006828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682837" w:rsidRPr="0068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7" w:rsidRPr="00682837" w:rsidRDefault="00682837" w:rsidP="00682837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работ к выставке. Организация выставки. Презентация работ.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3D2E82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165F2A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37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29" w:rsidRPr="00682837" w:rsidRDefault="00682837" w:rsidP="006828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Промежуточная аттестация. Тестирование. Выставка работ</w:t>
            </w:r>
          </w:p>
        </w:tc>
      </w:tr>
      <w:tr w:rsidR="009F6129" w:rsidRPr="005C503F" w:rsidTr="009F6129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8E498B" w:rsidRDefault="000928E0" w:rsidP="009F61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9F6129" w:rsidRPr="008E49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5C503F" w:rsidRDefault="009F6129" w:rsidP="009F6129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C503F">
              <w:rPr>
                <w:rFonts w:ascii="Times New Roman" w:eastAsia="Calibri" w:hAnsi="Times New Roman" w:cs="Times New Roman"/>
                <w:sz w:val="28"/>
              </w:rPr>
              <w:t>Итоговое занятие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5C503F" w:rsidRDefault="003D2E82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5C503F" w:rsidRDefault="003D2E82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9" w:rsidRPr="005C503F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0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682837" w:rsidRDefault="009F6129" w:rsidP="009F612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F6129" w:rsidRPr="005C503F" w:rsidTr="009F6129">
        <w:trPr>
          <w:trHeight w:val="389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9" w:rsidRPr="00682837" w:rsidRDefault="009F6129" w:rsidP="009F6129">
            <w:pPr>
              <w:tabs>
                <w:tab w:val="right" w:pos="571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9" w:rsidRPr="00682837" w:rsidRDefault="0095797E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9" w:rsidRPr="00682837" w:rsidRDefault="0095797E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9" w:rsidRPr="00682837" w:rsidRDefault="009B6B00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9" w:rsidRPr="00682837" w:rsidRDefault="009F6129" w:rsidP="009F61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E7B2B" w:rsidRDefault="004E7B2B" w:rsidP="007D196E"/>
    <w:p w:rsidR="000B7AAB" w:rsidRPr="000B7AAB" w:rsidRDefault="000B7AAB" w:rsidP="000B7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1. </w:t>
      </w:r>
      <w:r w:rsidR="009976F6" w:rsidRPr="00997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Королевство волшебных красок</w:t>
      </w:r>
    </w:p>
    <w:p w:rsidR="000B7AAB" w:rsidRPr="000B7AAB" w:rsidRDefault="000B7AAB" w:rsidP="000B7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</w:p>
    <w:p w:rsidR="000B7AAB" w:rsidRPr="000B7AAB" w:rsidRDefault="009279F1" w:rsidP="000B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учащимися. Рассказ о работе кружка. Инструктаж по технике безопасности. Игровая беседа на тему «Что могут краски?»</w:t>
      </w:r>
      <w:r w:rsidR="00BA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7516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  <w:r w:rsidR="004820D8" w:rsidRPr="00682837">
        <w:rPr>
          <w:rFonts w:ascii="Times New Roman" w:eastAsia="Times New Roman" w:hAnsi="Times New Roman" w:cs="Times New Roman"/>
          <w:sz w:val="28"/>
          <w:szCs w:val="28"/>
        </w:rPr>
        <w:t>о технике безопасности.</w:t>
      </w:r>
      <w:r w:rsidR="00B24C32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понятиями «контраст», «тёплые и холодные цвета», «нюанс», «цветовой круг», «гармонические сочетания».</w:t>
      </w:r>
      <w:r w:rsidR="000151F7">
        <w:rPr>
          <w:rFonts w:ascii="Times New Roman" w:eastAsia="Times New Roman" w:hAnsi="Times New Roman" w:cs="Times New Roman"/>
          <w:sz w:val="28"/>
          <w:szCs w:val="28"/>
        </w:rPr>
        <w:t xml:space="preserve"> Правила смешивания цветов. Знакомство с различными техниками рисования. Знакомство с различными изобразительными материалами.</w:t>
      </w:r>
    </w:p>
    <w:p w:rsidR="000B7AAB" w:rsidRPr="000B7AAB" w:rsidRDefault="000B7AAB" w:rsidP="000B7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Практика:</w:t>
      </w:r>
    </w:p>
    <w:p w:rsidR="00B243A3" w:rsidRPr="00B243A3" w:rsidRDefault="006B052A" w:rsidP="00B2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осенней, зимней, весенней и летней природы. Подбор подходящих для каждого времени года цветовых сочетаний.</w:t>
      </w:r>
      <w:r w:rsidR="00B2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3A3" w:rsidRPr="00B24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пейзажей с использованием различных приёмов рисования. Применение знаний перспективы при рисовании заднего плана.</w:t>
      </w:r>
    </w:p>
    <w:p w:rsidR="000B7AAB" w:rsidRDefault="000B7AAB" w:rsidP="000B7A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F6" w:rsidRDefault="009976F6" w:rsidP="000B7AA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0B7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6F71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F71C6" w:rsidRPr="006F71C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 мире сказок</w:t>
      </w:r>
    </w:p>
    <w:p w:rsidR="009976F6" w:rsidRDefault="009976F6" w:rsidP="000B7A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</w:p>
    <w:p w:rsidR="002F795C" w:rsidRPr="002F795C" w:rsidRDefault="002F795C" w:rsidP="000B7A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форме сказочных героев, цвете, композиции.</w:t>
      </w:r>
    </w:p>
    <w:p w:rsidR="009976F6" w:rsidRDefault="009976F6" w:rsidP="000B7A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9976F6" w:rsidRPr="002F795C" w:rsidRDefault="002F795C" w:rsidP="000B7A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композиций по мотивам сказок в различных техниках рисования.</w:t>
      </w:r>
    </w:p>
    <w:p w:rsidR="009976F6" w:rsidRDefault="009976F6" w:rsidP="009976F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0B7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8963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96341" w:rsidRPr="0089634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 гостях у народных мастеров</w:t>
      </w:r>
    </w:p>
    <w:p w:rsidR="009976F6" w:rsidRDefault="009976F6" w:rsidP="009976F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</w:p>
    <w:p w:rsidR="00024CC4" w:rsidRPr="00CA222B" w:rsidRDefault="005F3031" w:rsidP="00F125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</w:t>
      </w:r>
      <w:r w:rsidR="00CA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народными промыслами, различными видами росписи (хохлома, гжель, жостовская, </w:t>
      </w:r>
      <w:r w:rsidR="00F1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 и др.).</w:t>
      </w:r>
    </w:p>
    <w:p w:rsidR="009976F6" w:rsidRDefault="009976F6" w:rsidP="009976F6">
      <w:r w:rsidRPr="000B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9976F6" w:rsidRPr="00F125BF" w:rsidRDefault="00F125BF" w:rsidP="00F12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народной игрушки, народных орнаментов, различных видов росписи.</w:t>
      </w:r>
    </w:p>
    <w:p w:rsidR="009976F6" w:rsidRDefault="009976F6" w:rsidP="009976F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0B7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B07C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07CD9" w:rsidRPr="00B07CD9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Рисование с натуры</w:t>
      </w:r>
    </w:p>
    <w:p w:rsidR="009976F6" w:rsidRDefault="009976F6" w:rsidP="009976F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</w:p>
    <w:p w:rsidR="00592F0B" w:rsidRPr="00592F0B" w:rsidRDefault="00592F0B" w:rsidP="009976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рисования с натуры. Анализ формы и цвета предметов, рисуемых с натуры.</w:t>
      </w:r>
    </w:p>
    <w:p w:rsidR="009976F6" w:rsidRDefault="009976F6" w:rsidP="009976F6">
      <w:r w:rsidRPr="000B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9976F6" w:rsidRPr="00592F0B" w:rsidRDefault="0083049B" w:rsidP="000B7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с натуры </w:t>
      </w:r>
      <w:r w:rsidR="00152A5E">
        <w:rPr>
          <w:rFonts w:ascii="Times New Roman" w:hAnsi="Times New Roman" w:cs="Times New Roman"/>
          <w:sz w:val="28"/>
          <w:szCs w:val="28"/>
        </w:rPr>
        <w:t>предметов различной формы</w:t>
      </w:r>
    </w:p>
    <w:p w:rsidR="009976F6" w:rsidRDefault="009976F6" w:rsidP="009976F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0B7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760E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60EB3" w:rsidRPr="00760EB3">
        <w:rPr>
          <w:rFonts w:ascii="Times New Roman" w:eastAsia="Calibri" w:hAnsi="Times New Roman" w:cs="Times New Roman"/>
          <w:b/>
          <w:sz w:val="32"/>
          <w:szCs w:val="32"/>
        </w:rPr>
        <w:t>Веселое рисование</w:t>
      </w:r>
    </w:p>
    <w:p w:rsidR="009976F6" w:rsidRDefault="009976F6" w:rsidP="009976F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</w:p>
    <w:p w:rsidR="0075742E" w:rsidRPr="0075742E" w:rsidRDefault="0075742E" w:rsidP="009976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нетрадиционными техниками рисования.</w:t>
      </w:r>
    </w:p>
    <w:p w:rsidR="009976F6" w:rsidRDefault="009976F6" w:rsidP="009976F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9976F6" w:rsidRDefault="0075742E" w:rsidP="000B7AAB">
      <w:r w:rsidRPr="00757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использованием нетрадиционных техник рисования.</w:t>
      </w:r>
    </w:p>
    <w:p w:rsidR="009976F6" w:rsidRDefault="009976F6" w:rsidP="009976F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0B7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7C6B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C6BD1" w:rsidRPr="007C6B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Волшебный карандаш</w:t>
      </w:r>
    </w:p>
    <w:p w:rsidR="009976F6" w:rsidRDefault="009976F6" w:rsidP="009976F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</w:p>
    <w:p w:rsidR="004910AE" w:rsidRPr="004910AE" w:rsidRDefault="004910AE" w:rsidP="009976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</w:t>
      </w:r>
      <w:r w:rsidR="00E3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приёмами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</w:t>
      </w:r>
      <w:r w:rsidR="00E3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карандашной технике</w:t>
      </w:r>
      <w:r w:rsidR="000D4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6F6" w:rsidRDefault="009976F6" w:rsidP="009976F6">
      <w:r w:rsidRPr="000B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Практика:</w:t>
      </w:r>
    </w:p>
    <w:p w:rsidR="009976F6" w:rsidRDefault="000D450D" w:rsidP="000B7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карандашами различных композиций</w:t>
      </w:r>
    </w:p>
    <w:p w:rsidR="009C1504" w:rsidRDefault="009C1504" w:rsidP="000B7AAB">
      <w:pPr>
        <w:rPr>
          <w:rFonts w:ascii="Times New Roman" w:hAnsi="Times New Roman" w:cs="Times New Roman"/>
          <w:sz w:val="28"/>
          <w:szCs w:val="28"/>
        </w:rPr>
      </w:pPr>
    </w:p>
    <w:p w:rsidR="009C1504" w:rsidRPr="009C1504" w:rsidRDefault="009C1504" w:rsidP="009C1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15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СПОСОБЫ ПРОВЕРКИ РЕЗУЛЬТАТОВ</w:t>
      </w:r>
      <w:r w:rsidRPr="009C15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ОСВОЕНИЯ ПРОГРАММЫ</w:t>
      </w:r>
    </w:p>
    <w:p w:rsidR="009C1504" w:rsidRPr="009C1504" w:rsidRDefault="009C1504" w:rsidP="009C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04" w:rsidRPr="009C1504" w:rsidRDefault="009C1504" w:rsidP="009C1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учебного года проводятся тематические выставки, на которые отбираются лучшие детские работы. Дети принимают участие в конкурсах различного уровня.</w:t>
      </w:r>
    </w:p>
    <w:p w:rsidR="009C1504" w:rsidRPr="009C1504" w:rsidRDefault="009C1504" w:rsidP="009C15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проводится два раза в год:  с 25 ноября по 29 декабря и с 24 апреля по 26 мая. Итоговая аттестация проводится после освоения учащимися полного курса программы в период с 24 апреля по 26 мая. Подведение итогов по результатам освоения материала данной программы проводится во время и после промежуточной и итоговой аттестации и просмотра детских работ.</w:t>
      </w:r>
    </w:p>
    <w:p w:rsidR="009C1504" w:rsidRPr="009C1504" w:rsidRDefault="009C1504" w:rsidP="009C15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выявления степени овладения ребёнком навыками изобразительной деятельностью используется следующая методика диагностирования детей.</w:t>
      </w:r>
    </w:p>
    <w:p w:rsidR="009C1504" w:rsidRPr="009C1504" w:rsidRDefault="009C1504" w:rsidP="009C15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набор соответствующих критериев и показателей можно использовать для более глубокой характеристики уровня овладения детьми навыками изобразительной деятельности; для более оперативного диагностирования можно отобрать некоторые из них.</w:t>
      </w:r>
    </w:p>
    <w:p w:rsidR="009C1504" w:rsidRPr="009C1504" w:rsidRDefault="009C1504" w:rsidP="009C15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Выделенные критерии объединены в две группы:</w:t>
      </w:r>
    </w:p>
    <w:p w:rsidR="009C1504" w:rsidRPr="009C1504" w:rsidRDefault="009C1504" w:rsidP="009C15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применяется при анализе продуктов деятельности;</w:t>
      </w:r>
    </w:p>
    <w:p w:rsidR="009C1504" w:rsidRPr="009C1504" w:rsidRDefault="009C1504" w:rsidP="009C15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– при анализе процесса деятельности.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Анализ продуктов изобразительной деятельности.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Содержание изображения</w:t>
      </w: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(полнота изображения образа</w:t>
      </w:r>
      <w:proofErr w:type="gramStart"/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детских работ представляет собой краткое описание созданного каждым ребёнком изображения.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Передача формы:</w:t>
      </w:r>
    </w:p>
    <w:p w:rsidR="009C1504" w:rsidRPr="009C1504" w:rsidRDefault="009C1504" w:rsidP="009C15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передана точно;</w:t>
      </w:r>
    </w:p>
    <w:p w:rsidR="009C1504" w:rsidRPr="009C1504" w:rsidRDefault="009C1504" w:rsidP="009C15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незначительные искажения;</w:t>
      </w:r>
    </w:p>
    <w:p w:rsidR="009C1504" w:rsidRPr="009C1504" w:rsidRDefault="009C1504" w:rsidP="009C15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искажения значительные, форма не удалась.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Строение предмета:</w:t>
      </w:r>
    </w:p>
    <w:p w:rsidR="009C1504" w:rsidRPr="009C1504" w:rsidRDefault="009C1504" w:rsidP="009C150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</w:t>
      </w:r>
      <w:proofErr w:type="gramStart"/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</w:t>
      </w:r>
      <w:proofErr w:type="gramEnd"/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верно;</w:t>
      </w:r>
    </w:p>
    <w:p w:rsidR="009C1504" w:rsidRPr="009C1504" w:rsidRDefault="009C1504" w:rsidP="009C150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незначительные искажения;</w:t>
      </w:r>
    </w:p>
    <w:p w:rsidR="009C1504" w:rsidRPr="009C1504" w:rsidRDefault="009C1504" w:rsidP="009C150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предмета расположены неверно.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Передача пропорции предмета в изображении:</w:t>
      </w:r>
    </w:p>
    <w:p w:rsidR="009C1504" w:rsidRPr="009C1504" w:rsidRDefault="009C1504" w:rsidP="009C15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пропорции предмета соблюдаются;</w:t>
      </w:r>
    </w:p>
    <w:p w:rsidR="009C1504" w:rsidRPr="009C1504" w:rsidRDefault="009C1504" w:rsidP="009C15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незначительные искажения;</w:t>
      </w:r>
    </w:p>
    <w:p w:rsidR="009C1504" w:rsidRPr="009C1504" w:rsidRDefault="009C1504" w:rsidP="009C15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пропорции предмета переданы неверно.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Композиция </w:t>
      </w: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более полной и точной характеристики овладения детьми композицией выделены две группы показателей):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расположение изображений на листе;</w:t>
      </w:r>
    </w:p>
    <w:p w:rsidR="009C1504" w:rsidRPr="009C1504" w:rsidRDefault="009C1504" w:rsidP="009C15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всему листу;</w:t>
      </w:r>
    </w:p>
    <w:p w:rsidR="009C1504" w:rsidRPr="009C1504" w:rsidRDefault="009C1504" w:rsidP="009C15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полосе листа;</w:t>
      </w:r>
    </w:p>
    <w:p w:rsidR="009C1504" w:rsidRPr="009C1504" w:rsidRDefault="009C1504" w:rsidP="009C15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продумана</w:t>
      </w:r>
      <w:proofErr w:type="gramEnd"/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носит случайный характер;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соотношение по величине разных изображений, составляющих картину:</w:t>
      </w:r>
    </w:p>
    <w:p w:rsidR="009C1504" w:rsidRPr="009C1504" w:rsidRDefault="009C1504" w:rsidP="009C15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соблюдается пропорциональность в изображении разных предметов;</w:t>
      </w:r>
    </w:p>
    <w:p w:rsidR="009C1504" w:rsidRPr="009C1504" w:rsidRDefault="009C1504" w:rsidP="009C15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незначительные искажения;</w:t>
      </w:r>
    </w:p>
    <w:p w:rsidR="009C1504" w:rsidRPr="009C1504" w:rsidRDefault="009C1504" w:rsidP="009C15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пропорциональность разных предметов передана неверно.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Передача движения:</w:t>
      </w:r>
    </w:p>
    <w:p w:rsidR="009C1504" w:rsidRPr="009C1504" w:rsidRDefault="009C1504" w:rsidP="009C15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передано достаточно чётко;</w:t>
      </w:r>
    </w:p>
    <w:p w:rsidR="009C1504" w:rsidRPr="009C1504" w:rsidRDefault="009C1504" w:rsidP="009C15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передано неопределённо, неумело;</w:t>
      </w:r>
    </w:p>
    <w:p w:rsidR="009C1504" w:rsidRPr="009C1504" w:rsidRDefault="009C1504" w:rsidP="009C15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статичное.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Цвет</w:t>
      </w: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этом критерии также выделены две группы показателей: первая характеризует передачу реального цвета предметов и образцов декоративного искусства, вторая – творческое отношение ребёнка к цвету, свободное обращение с цветом):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цветовое решение изображения:</w:t>
      </w:r>
    </w:p>
    <w:p w:rsidR="009C1504" w:rsidRPr="009C1504" w:rsidRDefault="009C1504" w:rsidP="009C150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 реальный цвет предметов;</w:t>
      </w:r>
    </w:p>
    <w:p w:rsidR="009C1504" w:rsidRPr="009C1504" w:rsidRDefault="009C1504" w:rsidP="009C150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отступления от реальной окраски;</w:t>
      </w:r>
    </w:p>
    <w:p w:rsidR="009C1504" w:rsidRPr="009C1504" w:rsidRDefault="009C1504" w:rsidP="009C150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предметов передан неверно;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разнообразие цветовой гаммы изображения, соответствующей замыслу и выразительности изображения:</w:t>
      </w:r>
    </w:p>
    <w:p w:rsidR="009C1504" w:rsidRPr="009C1504" w:rsidRDefault="009C1504" w:rsidP="009C150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многоцветная или ограниченная гамма – цветовое решение соответствует замыслу и характеристики изображаемого;</w:t>
      </w:r>
    </w:p>
    <w:p w:rsidR="009C1504" w:rsidRPr="009C1504" w:rsidRDefault="009C1504" w:rsidP="009C150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преобладание нескольких цветов или оттенков в большей степени случайно;</w:t>
      </w:r>
    </w:p>
    <w:p w:rsidR="009C1504" w:rsidRPr="009C1504" w:rsidRDefault="009C1504" w:rsidP="009C150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безразличие к цвету, изображение выполнено в одном цвете (или случайно взятыми цветами).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9C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процесса изобразительной деятельности.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Характер линии</w:t>
      </w: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соответствии с проведённым исследованием по формированию у детей ручной умелости этот критерий включает четыре группы показателей):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характер линии:</w:t>
      </w:r>
    </w:p>
    <w:p w:rsidR="009C1504" w:rsidRPr="009C1504" w:rsidRDefault="009C1504" w:rsidP="009C150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слитная;</w:t>
      </w:r>
    </w:p>
    <w:p w:rsidR="009C1504" w:rsidRPr="009C1504" w:rsidRDefault="009C1504" w:rsidP="009C150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прерывистая;</w:t>
      </w:r>
    </w:p>
    <w:p w:rsidR="009C1504" w:rsidRPr="009C1504" w:rsidRDefault="009C1504" w:rsidP="009C150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дрожащая (жесткая, грубая);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нажим:</w:t>
      </w:r>
    </w:p>
    <w:p w:rsidR="009C1504" w:rsidRPr="009C1504" w:rsidRDefault="009C1504" w:rsidP="009C150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средний;</w:t>
      </w:r>
    </w:p>
    <w:p w:rsidR="009C1504" w:rsidRPr="009C1504" w:rsidRDefault="009C1504" w:rsidP="009C150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</w:t>
      </w:r>
      <w:proofErr w:type="gramEnd"/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энергичный (иногда продавливающий бумагу);</w:t>
      </w:r>
    </w:p>
    <w:p w:rsidR="009C1504" w:rsidRPr="009C1504" w:rsidRDefault="009C1504" w:rsidP="009C150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слабый (иногда еле видный);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раскрашивание (размах):</w:t>
      </w:r>
    </w:p>
    <w:p w:rsidR="009C1504" w:rsidRPr="009C1504" w:rsidRDefault="009C1504" w:rsidP="009C150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мелкими штрихами, не выходящими за пределы контура;</w:t>
      </w:r>
    </w:p>
    <w:p w:rsidR="009C1504" w:rsidRPr="009C1504" w:rsidRDefault="009C1504" w:rsidP="009C150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крупными размашистыми движениями, иногда выходящими за пределы контура;</w:t>
      </w:r>
    </w:p>
    <w:p w:rsidR="009C1504" w:rsidRPr="009C1504" w:rsidRDefault="009C1504" w:rsidP="009C150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беспорядочными линиями (мазками), не умещающимися в пределах контура;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регуляция силы нажима:</w:t>
      </w:r>
    </w:p>
    <w:p w:rsidR="009C1504" w:rsidRPr="009C1504" w:rsidRDefault="009C1504" w:rsidP="009C150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регулирует силу нажима, раскрашивает в пределах контура;</w:t>
      </w:r>
    </w:p>
    <w:p w:rsidR="009C1504" w:rsidRPr="009C1504" w:rsidRDefault="009C1504" w:rsidP="009C150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не всегда регулирует силу нажима и размах;</w:t>
      </w:r>
    </w:p>
    <w:p w:rsidR="009C1504" w:rsidRPr="009C1504" w:rsidRDefault="009C1504" w:rsidP="009C150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регулирует силу нажима, выходит за пределы контура.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Регуляция деятельности</w:t>
      </w: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этом критерии выделены три группы показателей для более детальной характеристики отношения детей к деятельности):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отношение к оценке взрослого:</w:t>
      </w:r>
    </w:p>
    <w:p w:rsidR="009C1504" w:rsidRPr="009C1504" w:rsidRDefault="009C1504" w:rsidP="009C15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реагирует на замечания взрослого, стремиться исправить ошибки, неточности;</w:t>
      </w:r>
    </w:p>
    <w:p w:rsidR="009C1504" w:rsidRPr="009C1504" w:rsidRDefault="009C1504" w:rsidP="009C15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реагирует на оценку взрослого (при похвале – радуется, темп работы увеличивается, при критике – сникает, деятельность замедляется или вовсе прекращается);</w:t>
      </w:r>
    </w:p>
    <w:p w:rsidR="009C1504" w:rsidRPr="009C1504" w:rsidRDefault="009C1504" w:rsidP="009C15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безразличен</w:t>
      </w:r>
      <w:proofErr w:type="gramEnd"/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оценке взрослого (деятельность не изменяется);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оценка ребёнком созданного им изображения:</w:t>
      </w:r>
    </w:p>
    <w:p w:rsidR="009C1504" w:rsidRPr="009C1504" w:rsidRDefault="009C1504" w:rsidP="009C150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адекватна;</w:t>
      </w:r>
    </w:p>
    <w:p w:rsidR="009C1504" w:rsidRPr="009C1504" w:rsidRDefault="009C1504" w:rsidP="009C150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неадекватна (завышенная, заниженная);</w:t>
      </w:r>
    </w:p>
    <w:p w:rsidR="009C1504" w:rsidRPr="009C1504" w:rsidRDefault="009C1504" w:rsidP="009C150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отсутствует;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эмоциональное отношение к деятельности: насколько ярко (сильно, средне, безразлично) ребёнок относится:</w:t>
      </w:r>
    </w:p>
    <w:p w:rsidR="009C1504" w:rsidRPr="009C1504" w:rsidRDefault="009C1504" w:rsidP="009C150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предложенному заданию;</w:t>
      </w:r>
    </w:p>
    <w:p w:rsidR="009C1504" w:rsidRPr="009C1504" w:rsidRDefault="009C1504" w:rsidP="009C150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процессу деятельности;</w:t>
      </w:r>
    </w:p>
    <w:p w:rsidR="009C1504" w:rsidRPr="009C1504" w:rsidRDefault="009C1504" w:rsidP="009C150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продукту собственной деятельности.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Уровень самостоятельности:</w:t>
      </w:r>
    </w:p>
    <w:p w:rsidR="009C1504" w:rsidRPr="009C1504" w:rsidRDefault="009C1504" w:rsidP="009C150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задание самостоятельно, без помощи педагога, в случае необходимости обращается с вопросами;</w:t>
      </w:r>
    </w:p>
    <w:p w:rsidR="009C1504" w:rsidRPr="009C1504" w:rsidRDefault="009C1504" w:rsidP="009C150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незначительная помощь, с вопросами к взрослому обращается редко;</w:t>
      </w:r>
    </w:p>
    <w:p w:rsidR="009C1504" w:rsidRPr="009C1504" w:rsidRDefault="009C1504" w:rsidP="009C150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поддержка и стимуляция деятельности со стороны взрослого, сам с вопросами к взрослому не обращается.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Творчество: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самостоятельность замысла;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оригинальность изображения;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стремление к наиболее полному раскрытию замысла.</w:t>
      </w:r>
    </w:p>
    <w:p w:rsidR="009C1504" w:rsidRPr="009C1504" w:rsidRDefault="009C1504" w:rsidP="009C15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детских работ по критерию «творчество» и названным в нём показателям носит не количественный, а качественный характер и даётся в описательной форме.</w:t>
      </w:r>
    </w:p>
    <w:p w:rsidR="009C1504" w:rsidRPr="009C1504" w:rsidRDefault="009C1504" w:rsidP="009C15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критериям, имеющим одну или две и три группы показателей, оценка даётся по трехбалльной системе: 1-й – 3 балла; 2-й – 2 балла; 3-й – 1 балл.</w:t>
      </w:r>
    </w:p>
    <w:p w:rsidR="009C1504" w:rsidRPr="009C1504" w:rsidRDefault="009C1504" w:rsidP="009C15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оценки показателей по каждому критерию и по каждому ребёнку суммируются. Наивысшее число баллов, которое может получить ребёнок, - 48, низшее – 16 баллов. На основе набранной суммы можно дифференцировать детей по уровню овладения навыками изобразительной деятельности (высокий, средний и низкий уровень).</w:t>
      </w:r>
    </w:p>
    <w:p w:rsidR="009C1504" w:rsidRPr="009C1504" w:rsidRDefault="009C1504" w:rsidP="009C1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диагностическое обследование, проведённое после целенаправленных занятий с детьми, должно изменить количество детей в каждой подгруппе за счёт увеличения дошкольников  в подгруппах высокого и среднего уровня и </w:t>
      </w: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сокращения числа тех, кто выполнял изображение на низком уровне, что будет свидетельствовать об эффективности работы воспитателя.</w:t>
      </w:r>
    </w:p>
    <w:p w:rsidR="009C1504" w:rsidRPr="009C1504" w:rsidRDefault="009C1504" w:rsidP="009C15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Составляются сводные таблицы, в которых представлены все оценки, полученные детьми по каждому критерию и показателю. </w:t>
      </w:r>
    </w:p>
    <w:p w:rsidR="009C1504" w:rsidRPr="009C1504" w:rsidRDefault="009C1504" w:rsidP="009C15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504" w:rsidRPr="009C1504" w:rsidRDefault="009C1504" w:rsidP="009C15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C1504" w:rsidRPr="009C1504" w:rsidRDefault="009C1504" w:rsidP="009C1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9C15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Сводная таблица оценок, полученных детьми, при анализе продуктов изобразительной деятельности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946"/>
        <w:gridCol w:w="992"/>
        <w:gridCol w:w="1276"/>
        <w:gridCol w:w="1559"/>
        <w:gridCol w:w="1276"/>
        <w:gridCol w:w="992"/>
        <w:gridCol w:w="851"/>
        <w:gridCol w:w="1241"/>
      </w:tblGrid>
      <w:tr w:rsidR="009C1504" w:rsidRPr="009C1504" w:rsidTr="00D1670A">
        <w:tc>
          <w:tcPr>
            <w:tcW w:w="438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6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992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Передача формы</w:t>
            </w:r>
          </w:p>
        </w:tc>
        <w:tc>
          <w:tcPr>
            <w:tcW w:w="1276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предмета</w:t>
            </w:r>
          </w:p>
        </w:tc>
        <w:tc>
          <w:tcPr>
            <w:tcW w:w="1559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Передача пропорции предмета в изображении</w:t>
            </w:r>
          </w:p>
        </w:tc>
        <w:tc>
          <w:tcPr>
            <w:tcW w:w="1276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Композиция</w:t>
            </w:r>
          </w:p>
        </w:tc>
        <w:tc>
          <w:tcPr>
            <w:tcW w:w="992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Передача движения</w:t>
            </w:r>
          </w:p>
        </w:tc>
        <w:tc>
          <w:tcPr>
            <w:tcW w:w="851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1241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</w:tr>
      <w:tr w:rsidR="009C1504" w:rsidRPr="009C1504" w:rsidTr="00D1670A">
        <w:tc>
          <w:tcPr>
            <w:tcW w:w="438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1504" w:rsidRPr="009C1504" w:rsidTr="00D1670A">
        <w:tc>
          <w:tcPr>
            <w:tcW w:w="438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C1504" w:rsidRPr="009C1504" w:rsidRDefault="009C1504" w:rsidP="009C1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C1504" w:rsidRPr="009C1504" w:rsidRDefault="009C1504" w:rsidP="009C15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04" w:rsidRPr="009C1504" w:rsidRDefault="009C1504" w:rsidP="009C15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04" w:rsidRPr="009C1504" w:rsidRDefault="009C1504" w:rsidP="009C15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15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Сводная таблица оценок, полученных детьми при </w:t>
      </w:r>
      <w:r w:rsidRPr="009C15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анализе процесса изобразительной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1080"/>
        <w:gridCol w:w="2114"/>
        <w:gridCol w:w="1985"/>
        <w:gridCol w:w="2409"/>
        <w:gridCol w:w="1525"/>
      </w:tblGrid>
      <w:tr w:rsidR="009C1504" w:rsidRPr="009C1504" w:rsidTr="00D1670A">
        <w:tc>
          <w:tcPr>
            <w:tcW w:w="458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0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2114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 линии</w:t>
            </w:r>
          </w:p>
        </w:tc>
        <w:tc>
          <w:tcPr>
            <w:tcW w:w="1985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Регуляция деятельности</w:t>
            </w:r>
          </w:p>
        </w:tc>
        <w:tc>
          <w:tcPr>
            <w:tcW w:w="2409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самостоятельности</w:t>
            </w:r>
          </w:p>
        </w:tc>
        <w:tc>
          <w:tcPr>
            <w:tcW w:w="1525" w:type="dxa"/>
          </w:tcPr>
          <w:p w:rsidR="009C1504" w:rsidRPr="009C1504" w:rsidRDefault="009C1504" w:rsidP="009C1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</w:tr>
      <w:tr w:rsidR="009C1504" w:rsidRPr="009C1504" w:rsidTr="00D1670A">
        <w:tc>
          <w:tcPr>
            <w:tcW w:w="458" w:type="dxa"/>
          </w:tcPr>
          <w:p w:rsidR="009C1504" w:rsidRPr="009C1504" w:rsidRDefault="009C1504" w:rsidP="009C15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C1504" w:rsidRPr="009C1504" w:rsidRDefault="009C1504" w:rsidP="009C15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9C1504" w:rsidRPr="009C1504" w:rsidRDefault="009C1504" w:rsidP="009C15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504" w:rsidRPr="009C1504" w:rsidRDefault="009C1504" w:rsidP="009C15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C1504" w:rsidRPr="009C1504" w:rsidRDefault="009C1504" w:rsidP="009C15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C1504" w:rsidRPr="009C1504" w:rsidRDefault="009C1504" w:rsidP="009C15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1504" w:rsidRPr="009C1504" w:rsidTr="00D1670A">
        <w:tc>
          <w:tcPr>
            <w:tcW w:w="458" w:type="dxa"/>
          </w:tcPr>
          <w:p w:rsidR="009C1504" w:rsidRPr="009C1504" w:rsidRDefault="009C1504" w:rsidP="009C15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C1504" w:rsidRPr="009C1504" w:rsidRDefault="009C1504" w:rsidP="009C15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9C1504" w:rsidRPr="009C1504" w:rsidRDefault="009C1504" w:rsidP="009C15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504" w:rsidRPr="009C1504" w:rsidRDefault="009C1504" w:rsidP="009C15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C1504" w:rsidRPr="009C1504" w:rsidRDefault="009C1504" w:rsidP="009C15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C1504" w:rsidRPr="009C1504" w:rsidRDefault="009C1504" w:rsidP="009C15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C1504" w:rsidRPr="00AD631E" w:rsidRDefault="009C1504" w:rsidP="00AD6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9C1504" w:rsidRPr="00AD631E" w:rsidSect="00DC11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D60"/>
    <w:multiLevelType w:val="multilevel"/>
    <w:tmpl w:val="2580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611DF"/>
    <w:multiLevelType w:val="multilevel"/>
    <w:tmpl w:val="85C8E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82570"/>
    <w:multiLevelType w:val="hybridMultilevel"/>
    <w:tmpl w:val="FFD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7B7E"/>
    <w:multiLevelType w:val="multilevel"/>
    <w:tmpl w:val="B662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B77CE"/>
    <w:multiLevelType w:val="hybridMultilevel"/>
    <w:tmpl w:val="CC34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42B08"/>
    <w:multiLevelType w:val="multilevel"/>
    <w:tmpl w:val="FFBA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D0D84"/>
    <w:multiLevelType w:val="multilevel"/>
    <w:tmpl w:val="5F0C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86968"/>
    <w:multiLevelType w:val="multilevel"/>
    <w:tmpl w:val="FDD0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464D8"/>
    <w:multiLevelType w:val="multilevel"/>
    <w:tmpl w:val="0B38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1A662D"/>
    <w:multiLevelType w:val="multilevel"/>
    <w:tmpl w:val="4222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E232E"/>
    <w:multiLevelType w:val="multilevel"/>
    <w:tmpl w:val="9218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E633D"/>
    <w:multiLevelType w:val="multilevel"/>
    <w:tmpl w:val="CBA2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14767F"/>
    <w:multiLevelType w:val="multilevel"/>
    <w:tmpl w:val="8160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02980"/>
    <w:multiLevelType w:val="multilevel"/>
    <w:tmpl w:val="B0AE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3027A8"/>
    <w:multiLevelType w:val="multilevel"/>
    <w:tmpl w:val="3C36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122487"/>
    <w:multiLevelType w:val="multilevel"/>
    <w:tmpl w:val="1A6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F80FBC"/>
    <w:multiLevelType w:val="multilevel"/>
    <w:tmpl w:val="A90A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ED4B23"/>
    <w:multiLevelType w:val="multilevel"/>
    <w:tmpl w:val="919C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775E15"/>
    <w:multiLevelType w:val="multilevel"/>
    <w:tmpl w:val="0A4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668A0"/>
    <w:multiLevelType w:val="multilevel"/>
    <w:tmpl w:val="122E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43B9E"/>
    <w:multiLevelType w:val="multilevel"/>
    <w:tmpl w:val="DD66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46BC6"/>
    <w:multiLevelType w:val="multilevel"/>
    <w:tmpl w:val="B3CA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370193"/>
    <w:multiLevelType w:val="multilevel"/>
    <w:tmpl w:val="07B6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F5492"/>
    <w:multiLevelType w:val="hybridMultilevel"/>
    <w:tmpl w:val="6732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"/>
  </w:num>
  <w:num w:numId="4">
    <w:abstractNumId w:val="21"/>
  </w:num>
  <w:num w:numId="5">
    <w:abstractNumId w:val="16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19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9"/>
  </w:num>
  <w:num w:numId="17">
    <w:abstractNumId w:val="22"/>
  </w:num>
  <w:num w:numId="18">
    <w:abstractNumId w:val="14"/>
  </w:num>
  <w:num w:numId="19">
    <w:abstractNumId w:val="17"/>
  </w:num>
  <w:num w:numId="20">
    <w:abstractNumId w:val="18"/>
  </w:num>
  <w:num w:numId="21">
    <w:abstractNumId w:val="15"/>
  </w:num>
  <w:num w:numId="22">
    <w:abstractNumId w:val="13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EA"/>
    <w:rsid w:val="000151F7"/>
    <w:rsid w:val="00024CC4"/>
    <w:rsid w:val="000928E0"/>
    <w:rsid w:val="000B7AAB"/>
    <w:rsid w:val="000C1A2C"/>
    <w:rsid w:val="000D450D"/>
    <w:rsid w:val="0012780A"/>
    <w:rsid w:val="00137206"/>
    <w:rsid w:val="00152A5E"/>
    <w:rsid w:val="0016289A"/>
    <w:rsid w:val="00165F2A"/>
    <w:rsid w:val="00184090"/>
    <w:rsid w:val="00184416"/>
    <w:rsid w:val="00186136"/>
    <w:rsid w:val="001E132D"/>
    <w:rsid w:val="0021002F"/>
    <w:rsid w:val="002143BE"/>
    <w:rsid w:val="00234A06"/>
    <w:rsid w:val="0029665E"/>
    <w:rsid w:val="002B13AA"/>
    <w:rsid w:val="002F795C"/>
    <w:rsid w:val="00315877"/>
    <w:rsid w:val="00380505"/>
    <w:rsid w:val="003B0371"/>
    <w:rsid w:val="003C05FF"/>
    <w:rsid w:val="003D2E82"/>
    <w:rsid w:val="004820D8"/>
    <w:rsid w:val="004910AE"/>
    <w:rsid w:val="00491DD3"/>
    <w:rsid w:val="004A038F"/>
    <w:rsid w:val="004B6E5D"/>
    <w:rsid w:val="004D2E3C"/>
    <w:rsid w:val="004E230E"/>
    <w:rsid w:val="004E7B2B"/>
    <w:rsid w:val="004F7284"/>
    <w:rsid w:val="00580D0F"/>
    <w:rsid w:val="00592F0B"/>
    <w:rsid w:val="005C1592"/>
    <w:rsid w:val="005F3031"/>
    <w:rsid w:val="00603BDD"/>
    <w:rsid w:val="00616C26"/>
    <w:rsid w:val="00665940"/>
    <w:rsid w:val="0067089A"/>
    <w:rsid w:val="00682837"/>
    <w:rsid w:val="006B052A"/>
    <w:rsid w:val="006D2574"/>
    <w:rsid w:val="006F71C6"/>
    <w:rsid w:val="00724FF3"/>
    <w:rsid w:val="007505EA"/>
    <w:rsid w:val="0075742E"/>
    <w:rsid w:val="00760EB3"/>
    <w:rsid w:val="007B6649"/>
    <w:rsid w:val="007C6174"/>
    <w:rsid w:val="007C6BD1"/>
    <w:rsid w:val="007D196E"/>
    <w:rsid w:val="0083049B"/>
    <w:rsid w:val="00852CF2"/>
    <w:rsid w:val="008530F4"/>
    <w:rsid w:val="00886DB0"/>
    <w:rsid w:val="00891835"/>
    <w:rsid w:val="00896341"/>
    <w:rsid w:val="008E06A9"/>
    <w:rsid w:val="008E498B"/>
    <w:rsid w:val="00924C76"/>
    <w:rsid w:val="009279F1"/>
    <w:rsid w:val="00944F32"/>
    <w:rsid w:val="0095797E"/>
    <w:rsid w:val="00976B06"/>
    <w:rsid w:val="009976F6"/>
    <w:rsid w:val="009B6B00"/>
    <w:rsid w:val="009C1504"/>
    <w:rsid w:val="009D372F"/>
    <w:rsid w:val="009D7289"/>
    <w:rsid w:val="009F6129"/>
    <w:rsid w:val="00A15B40"/>
    <w:rsid w:val="00A33266"/>
    <w:rsid w:val="00A44611"/>
    <w:rsid w:val="00AD631E"/>
    <w:rsid w:val="00AD779C"/>
    <w:rsid w:val="00B07CD9"/>
    <w:rsid w:val="00B243A3"/>
    <w:rsid w:val="00B24C32"/>
    <w:rsid w:val="00B629BC"/>
    <w:rsid w:val="00BA12E6"/>
    <w:rsid w:val="00BA319A"/>
    <w:rsid w:val="00BD7DEA"/>
    <w:rsid w:val="00C91EA1"/>
    <w:rsid w:val="00CA03D1"/>
    <w:rsid w:val="00CA222B"/>
    <w:rsid w:val="00D267B1"/>
    <w:rsid w:val="00DA12F1"/>
    <w:rsid w:val="00DC11E7"/>
    <w:rsid w:val="00E35984"/>
    <w:rsid w:val="00F0169E"/>
    <w:rsid w:val="00F125BF"/>
    <w:rsid w:val="00F219BF"/>
    <w:rsid w:val="00F22E2F"/>
    <w:rsid w:val="00F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styletextcenter">
    <w:name w:val="pstyletextcenter"/>
    <w:basedOn w:val="a"/>
    <w:rsid w:val="0038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textbold">
    <w:name w:val="fstyletextbold"/>
    <w:basedOn w:val="a0"/>
    <w:rsid w:val="00380505"/>
  </w:style>
  <w:style w:type="paragraph" w:customStyle="1" w:styleId="pstyletextright">
    <w:name w:val="pstyletextright"/>
    <w:basedOn w:val="a"/>
    <w:rsid w:val="0038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text">
    <w:name w:val="fstyletext"/>
    <w:basedOn w:val="a0"/>
    <w:rsid w:val="00380505"/>
  </w:style>
  <w:style w:type="paragraph" w:customStyle="1" w:styleId="pstyletableth">
    <w:name w:val="pstyletableth"/>
    <w:basedOn w:val="a"/>
    <w:rsid w:val="0038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tableth">
    <w:name w:val="fstyletableth"/>
    <w:basedOn w:val="a0"/>
    <w:rsid w:val="00380505"/>
  </w:style>
  <w:style w:type="paragraph" w:customStyle="1" w:styleId="pstyletable">
    <w:name w:val="pstyletable"/>
    <w:basedOn w:val="a"/>
    <w:rsid w:val="0038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table">
    <w:name w:val="fstyletable"/>
    <w:basedOn w:val="a0"/>
    <w:rsid w:val="00380505"/>
  </w:style>
  <w:style w:type="paragraph" w:styleId="a3">
    <w:name w:val="No Spacing"/>
    <w:basedOn w:val="a"/>
    <w:uiPriority w:val="1"/>
    <w:qFormat/>
    <w:rsid w:val="0038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8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9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1835"/>
  </w:style>
  <w:style w:type="character" w:customStyle="1" w:styleId="30">
    <w:name w:val="Заголовок 3 Знак"/>
    <w:basedOn w:val="a0"/>
    <w:link w:val="3"/>
    <w:uiPriority w:val="9"/>
    <w:semiHidden/>
    <w:rsid w:val="008918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styletext">
    <w:name w:val="pstyletext"/>
    <w:basedOn w:val="a"/>
    <w:rsid w:val="0089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head3">
    <w:name w:val="fstylehead3"/>
    <w:basedOn w:val="a0"/>
    <w:rsid w:val="00891835"/>
  </w:style>
  <w:style w:type="character" w:customStyle="1" w:styleId="fstylehead1">
    <w:name w:val="fstylehead1"/>
    <w:basedOn w:val="a0"/>
    <w:rsid w:val="00891835"/>
  </w:style>
  <w:style w:type="character" w:customStyle="1" w:styleId="c2">
    <w:name w:val="c2"/>
    <w:basedOn w:val="a0"/>
    <w:rsid w:val="00891835"/>
  </w:style>
  <w:style w:type="paragraph" w:styleId="a4">
    <w:name w:val="List Paragraph"/>
    <w:basedOn w:val="a"/>
    <w:uiPriority w:val="34"/>
    <w:qFormat/>
    <w:rsid w:val="004E7B2B"/>
    <w:pPr>
      <w:ind w:left="720"/>
      <w:contextualSpacing/>
    </w:pPr>
  </w:style>
  <w:style w:type="table" w:styleId="a5">
    <w:name w:val="Table Grid"/>
    <w:basedOn w:val="a1"/>
    <w:uiPriority w:val="59"/>
    <w:rsid w:val="004D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C15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styletextcenter">
    <w:name w:val="pstyletextcenter"/>
    <w:basedOn w:val="a"/>
    <w:rsid w:val="0038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textbold">
    <w:name w:val="fstyletextbold"/>
    <w:basedOn w:val="a0"/>
    <w:rsid w:val="00380505"/>
  </w:style>
  <w:style w:type="paragraph" w:customStyle="1" w:styleId="pstyletextright">
    <w:name w:val="pstyletextright"/>
    <w:basedOn w:val="a"/>
    <w:rsid w:val="0038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text">
    <w:name w:val="fstyletext"/>
    <w:basedOn w:val="a0"/>
    <w:rsid w:val="00380505"/>
  </w:style>
  <w:style w:type="paragraph" w:customStyle="1" w:styleId="pstyletableth">
    <w:name w:val="pstyletableth"/>
    <w:basedOn w:val="a"/>
    <w:rsid w:val="0038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tableth">
    <w:name w:val="fstyletableth"/>
    <w:basedOn w:val="a0"/>
    <w:rsid w:val="00380505"/>
  </w:style>
  <w:style w:type="paragraph" w:customStyle="1" w:styleId="pstyletable">
    <w:name w:val="pstyletable"/>
    <w:basedOn w:val="a"/>
    <w:rsid w:val="0038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table">
    <w:name w:val="fstyletable"/>
    <w:basedOn w:val="a0"/>
    <w:rsid w:val="00380505"/>
  </w:style>
  <w:style w:type="paragraph" w:styleId="a3">
    <w:name w:val="No Spacing"/>
    <w:basedOn w:val="a"/>
    <w:uiPriority w:val="1"/>
    <w:qFormat/>
    <w:rsid w:val="0038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8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9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1835"/>
  </w:style>
  <w:style w:type="character" w:customStyle="1" w:styleId="30">
    <w:name w:val="Заголовок 3 Знак"/>
    <w:basedOn w:val="a0"/>
    <w:link w:val="3"/>
    <w:uiPriority w:val="9"/>
    <w:semiHidden/>
    <w:rsid w:val="008918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styletext">
    <w:name w:val="pstyletext"/>
    <w:basedOn w:val="a"/>
    <w:rsid w:val="0089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head3">
    <w:name w:val="fstylehead3"/>
    <w:basedOn w:val="a0"/>
    <w:rsid w:val="00891835"/>
  </w:style>
  <w:style w:type="character" w:customStyle="1" w:styleId="fstylehead1">
    <w:name w:val="fstylehead1"/>
    <w:basedOn w:val="a0"/>
    <w:rsid w:val="00891835"/>
  </w:style>
  <w:style w:type="character" w:customStyle="1" w:styleId="c2">
    <w:name w:val="c2"/>
    <w:basedOn w:val="a0"/>
    <w:rsid w:val="00891835"/>
  </w:style>
  <w:style w:type="paragraph" w:styleId="a4">
    <w:name w:val="List Paragraph"/>
    <w:basedOn w:val="a"/>
    <w:uiPriority w:val="34"/>
    <w:qFormat/>
    <w:rsid w:val="004E7B2B"/>
    <w:pPr>
      <w:ind w:left="720"/>
      <w:contextualSpacing/>
    </w:pPr>
  </w:style>
  <w:style w:type="table" w:styleId="a5">
    <w:name w:val="Table Grid"/>
    <w:basedOn w:val="a1"/>
    <w:uiPriority w:val="59"/>
    <w:rsid w:val="004D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C15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ctice.roskvantorium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p.edu.ru/h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rel-region.ru/index.php?head=6&amp;part=73&amp;unit=5&amp;op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-sovenka.ru/Materialyi/UROKI-RISOVANIYA-DLYA-DET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6;&#1080;&#1091;&#109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Весна</dc:creator>
  <cp:keywords/>
  <dc:description/>
  <cp:lastModifiedBy>admin</cp:lastModifiedBy>
  <cp:revision>106</cp:revision>
  <cp:lastPrinted>2024-11-06T11:24:00Z</cp:lastPrinted>
  <dcterms:created xsi:type="dcterms:W3CDTF">2022-06-20T09:00:00Z</dcterms:created>
  <dcterms:modified xsi:type="dcterms:W3CDTF">2024-11-07T07:10:00Z</dcterms:modified>
</cp:coreProperties>
</file>